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2024年免费商铺租赁合同下载(八篇)</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我给大家整理的合同范本，欢迎大家阅读分享借鉴，希望对大家能够有所帮助。免费商铺租赁合同下载篇一承租方:___,以...</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免费商铺租赁合同下载篇一</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免费商铺租赁合同下载篇二</w:t>
      </w:r>
    </w:p>
    <w:p>
      <w:pPr>
        <w:ind w:left="0" w:right="0" w:firstLine="560"/>
        <w:spacing w:before="450" w:after="450" w:line="312" w:lineRule="auto"/>
      </w:pPr>
      <w:r>
        <w:rPr>
          <w:rFonts w:ascii="宋体" w:hAnsi="宋体" w:eastAsia="宋体" w:cs="宋体"/>
          <w:color w:val="000"/>
          <w:sz w:val="28"/>
          <w:szCs w:val="28"/>
        </w:rPr>
        <w:t xml:space="preserve">第一条甲方将位于深圳市 区</w:t>
      </w:r>
    </w:p>
    <w:p>
      <w:pPr>
        <w:ind w:left="0" w:right="0" w:firstLine="560"/>
        <w:spacing w:before="450" w:after="450" w:line="312" w:lineRule="auto"/>
      </w:pPr>
      <w:r>
        <w:rPr>
          <w:rFonts w:ascii="宋体" w:hAnsi="宋体" w:eastAsia="宋体" w:cs="宋体"/>
          <w:color w:val="000"/>
          <w:sz w:val="28"/>
          <w:szCs w:val="28"/>
        </w:rPr>
        <w:t xml:space="preserve">，房屋(间)编码为</w:t>
      </w:r>
    </w:p>
    <w:p>
      <w:pPr>
        <w:ind w:left="0" w:right="0" w:firstLine="560"/>
        <w:spacing w:before="450" w:after="450" w:line="312" w:lineRule="auto"/>
      </w:pPr>
      <w:r>
        <w:rPr>
          <w:rFonts w:ascii="宋体" w:hAnsi="宋体" w:eastAsia="宋体" w:cs="宋体"/>
          <w:color w:val="000"/>
          <w:sz w:val="28"/>
          <w:szCs w:val="28"/>
        </w:rPr>
        <w:t xml:space="preserve">的房屋(以下简称租赁房屋)出租给乙方使用。租赁房屋建筑面积</w:t>
      </w:r>
    </w:p>
    <w:p>
      <w:pPr>
        <w:ind w:left="0" w:right="0" w:firstLine="560"/>
        <w:spacing w:before="450" w:after="450" w:line="312" w:lineRule="auto"/>
      </w:pPr>
      <w:r>
        <w:rPr>
          <w:rFonts w:ascii="宋体" w:hAnsi="宋体" w:eastAsia="宋体" w:cs="宋体"/>
          <w:color w:val="000"/>
          <w:sz w:val="28"/>
          <w:szCs w:val="28"/>
        </w:rPr>
        <w:t xml:space="preserve">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租赁房屋权利人： ;</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房地产权利证书或者证明其产权(使用权)的其他有效证件名称及号码: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第三条乙方应于 年月日前交付首期租金，金额为人民币 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 日前;</w:t>
      </w:r>
    </w:p>
    <w:p>
      <w:pPr>
        <w:ind w:left="0" w:right="0" w:firstLine="560"/>
        <w:spacing w:before="450" w:after="450" w:line="312" w:lineRule="auto"/>
      </w:pPr>
      <w:r>
        <w:rPr>
          <w:rFonts w:ascii="宋体" w:hAnsi="宋体" w:eastAsia="宋体" w:cs="宋体"/>
          <w:color w:val="000"/>
          <w:sz w:val="28"/>
          <w:szCs w:val="28"/>
        </w:rPr>
        <w:t xml:space="preserve">□每半年第 个月 日前;</w:t>
      </w:r>
    </w:p>
    <w:p>
      <w:pPr>
        <w:ind w:left="0" w:right="0" w:firstLine="560"/>
        <w:spacing w:before="450" w:after="450" w:line="312" w:lineRule="auto"/>
      </w:pPr>
      <w:r>
        <w:rPr>
          <w:rFonts w:ascii="宋体" w:hAnsi="宋体" w:eastAsia="宋体" w:cs="宋体"/>
          <w:color w:val="000"/>
          <w:sz w:val="28"/>
          <w:szCs w:val="28"/>
        </w:rPr>
        <w:t xml:space="preserve">□每年第 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 月 日起至 年月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前款约定之期限不得超过批准的土地使用年限，且不得超过20年，超出部分无效。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 。</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 年 月 日前将租赁房屋</w:t>
      </w:r>
    </w:p>
    <w:p>
      <w:pPr>
        <w:ind w:left="0" w:right="0" w:firstLine="560"/>
        <w:spacing w:before="450" w:after="450" w:line="312" w:lineRule="auto"/>
      </w:pPr>
      <w:r>
        <w:rPr>
          <w:rFonts w:ascii="宋体" w:hAnsi="宋体" w:eastAsia="宋体" w:cs="宋体"/>
          <w:color w:val="000"/>
          <w:sz w:val="28"/>
          <w:szCs w:val="28"/>
        </w:rPr>
        <w:t xml:space="preserve">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 个月(不超过三个月)租金数额的租赁保证金，即人民币 元(大写： 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所致，租赁房屋或其附属设施出现或发生妨碍安全、正常使用的损坏或故障时，乙方应及时通知甲方并采取可能之有效措施防止缺陷的进一步扩大;甲方应在接到乙方通知后 日内进行维修或径直委托乙方代为维修;乙方无法通知甲方或甲方接到通知后不在上述约定的时间内履行维修义务的，乙方可代为维修。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黑体" w:hAnsi="黑体" w:eastAsia="黑体" w:cs="黑体"/>
          <w:color w:val="000000"/>
          <w:sz w:val="34"/>
          <w:szCs w:val="34"/>
          <w:b w:val="1"/>
          <w:bCs w:val="1"/>
        </w:rPr>
        <w:t xml:space="preserve">免费商铺租赁合同下载篇三</w:t>
      </w:r>
    </w:p>
    <w:p>
      <w:pPr>
        <w:ind w:left="0" w:right="0" w:firstLine="560"/>
        <w:spacing w:before="450" w:after="450" w:line="312" w:lineRule="auto"/>
      </w:pPr>
      <w:r>
        <w:rPr>
          <w:rFonts w:ascii="宋体" w:hAnsi="宋体" w:eastAsia="宋体" w:cs="宋体"/>
          <w:color w:val="000"/>
          <w:sz w:val="28"/>
          <w:szCs w:val="28"/>
        </w:rPr>
        <w:t xml:space="preserve">出租单位：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承租单位：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五、支付方法：租金采取提前交租金的方式。乙方一次性交清一年房租，租金交纳后甲乙双方正式建立租赁关系。甲方收到乙方租金后，给乙方出具发票。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七、租赁房屋的用电费用，按乙方实际用量，依据行业收费标准和省军区制定的相关规定，由乙方向供电方交纳(每月交费一次)。</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3、乙方如不按时交纳房费，拖欠一个月后，甲方有权单方面解除租赁合同。每拖欠一个月，按年租金的10%支付甲方作为补偿。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免费商铺租赁合同下载篇四</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黑体" w:hAnsi="黑体" w:eastAsia="黑体" w:cs="黑体"/>
          <w:color w:val="000000"/>
          <w:sz w:val="34"/>
          <w:szCs w:val="34"/>
          <w:b w:val="1"/>
          <w:bCs w:val="1"/>
        </w:rPr>
        <w:t xml:space="preserve">免费商铺租赁合同下载篇五</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经协商，甲方将位于路号x栋x室的房屋租赁给乙方居住。经双方查看，房屋结构完好。现为保障双方利益，特协议订立以下条款，以资共同遵守。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免费商铺租赁合同下载篇六</w:t>
      </w:r>
    </w:p>
    <w:p>
      <w:pPr>
        <w:ind w:left="0" w:right="0" w:firstLine="560"/>
        <w:spacing w:before="450" w:after="450" w:line="312" w:lineRule="auto"/>
      </w:pPr>
      <w:r>
        <w:rPr>
          <w:rFonts w:ascii="宋体" w:hAnsi="宋体" w:eastAsia="宋体" w:cs="宋体"/>
          <w:color w:val="000"/>
          <w:sz w:val="28"/>
          <w:szCs w:val="28"/>
        </w:rPr>
        <w:t xml:space="preserve">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黑体" w:hAnsi="黑体" w:eastAsia="黑体" w:cs="黑体"/>
          <w:color w:val="000000"/>
          <w:sz w:val="34"/>
          <w:szCs w:val="34"/>
          <w:b w:val="1"/>
          <w:bCs w:val="1"/>
        </w:rPr>
        <w:t xml:space="preserve">免费商铺租赁合同下载篇七</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免费商铺租赁合同下载篇八</w:t>
      </w:r>
    </w:p>
    <w:p>
      <w:pPr>
        <w:ind w:left="0" w:right="0" w:firstLine="560"/>
        <w:spacing w:before="450" w:after="450" w:line="312" w:lineRule="auto"/>
      </w:pPr>
      <w:r>
        <w:rPr>
          <w:rFonts w:ascii="宋体" w:hAnsi="宋体" w:eastAsia="宋体" w:cs="宋体"/>
          <w:color w:val="000"/>
          <w:sz w:val="28"/>
          <w:szCs w:val="28"/>
        </w:rPr>
        <w:t xml:space="preserve">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2024-10-04T16:26:20+08:00</dcterms:created>
  <dcterms:modified xsi:type="dcterms:W3CDTF">2024-10-04T16:26:20+08:00</dcterms:modified>
</cp:coreProperties>
</file>

<file path=docProps/custom.xml><?xml version="1.0" encoding="utf-8"?>
<Properties xmlns="http://schemas.openxmlformats.org/officeDocument/2006/custom-properties" xmlns:vt="http://schemas.openxmlformats.org/officeDocument/2006/docPropsVTypes"/>
</file>