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最新邀请考察邀请函(三篇)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邀请考察邀请函篇一</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目前，我国桥梁建设取得了举世瞩目的发展成就，新一轮跨江、跨海桥梁 建设高潮正在展开。在现代化交通运输业大发展的背景下，国际间的交流与合 作不断增强，为促进我国桥梁事业与国际接轨，为桥梁专业人士提供一个国际 交流的平台，特组织桥梁建设、管理人员赴日本、韩国参与学术交流与考察。现将有关具体通知如下：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桥梁建设与管养</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主办单位：桥梁杂志社 日本道路桥梁技术交流协会 协办单位：日本长大公司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1.考察日本、韩国具有代表性的桥梁。2.与日本长大公司等相关桥梁企业进行学术交流。3.参加分会讨论。(具体安排和行程表详见行前通知)4.与日本东京湾临海大桥设计与施工单位进行现场交流。</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各省(市、自治区)及地方公路、铁路、城建、市政等系统的桥梁科研单位、设计单位、施工单位、监理公司、养护公司、质量监督站等单位的高层管 理人员及工程技术人员;土木类院校相关专业的教育工作者。</w:t>
      </w:r>
    </w:p>
    <w:p>
      <w:pPr>
        <w:ind w:left="0" w:right="0" w:firstLine="560"/>
        <w:spacing w:before="450" w:after="450" w:line="312" w:lineRule="auto"/>
      </w:pPr>
      <w:r>
        <w:rPr>
          <w:rFonts w:ascii="宋体" w:hAnsi="宋体" w:eastAsia="宋体" w:cs="宋体"/>
          <w:color w:val="000"/>
          <w:sz w:val="28"/>
          <w:szCs w:val="28"/>
        </w:rPr>
        <w:t xml:space="preserve">五、具体出境安排</w:t>
      </w:r>
    </w:p>
    <w:p>
      <w:pPr>
        <w:ind w:left="0" w:right="0" w:firstLine="560"/>
        <w:spacing w:before="450" w:after="450" w:line="312" w:lineRule="auto"/>
      </w:pPr>
      <w:r>
        <w:rPr>
          <w:rFonts w:ascii="宋体" w:hAnsi="宋体" w:eastAsia="宋体" w:cs="宋体"/>
          <w:color w:val="000"/>
          <w:sz w:val="28"/>
          <w:szCs w:val="28"/>
        </w:rPr>
        <w:t xml:space="preserve">1.出境时间：拟于 20xx年 4 月初 2.考察地点：日本、韩国 3.拟考察时间：10 天</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秘书处将于统一时间内办理出境考察的相关手续，因两国签证办理所需流 程复杂，如果确定参加考察，请尽快与秘书处电话联系报名，填写报名人员的 考察情况表并邮件回复，于 20xx年 3 月 5 日之前将其余另行通知的报名所需 资料准备齐全，邮寄给秘书处统一送签。备注：20xx年其他出国考察安排详情请咨询秘书处。联系人：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箱： **@</w:t>
      </w:r>
    </w:p>
    <w:p>
      <w:pPr>
        <w:ind w:left="0" w:right="0" w:firstLine="560"/>
        <w:spacing w:before="450" w:after="450" w:line="312" w:lineRule="auto"/>
      </w:pPr>
      <w:r>
        <w:rPr>
          <w:rFonts w:ascii="宋体" w:hAnsi="宋体" w:eastAsia="宋体" w:cs="宋体"/>
          <w:color w:val="000"/>
          <w:sz w:val="28"/>
          <w:szCs w:val="28"/>
        </w:rPr>
        <w:t xml:space="preserve">地 址：**路桥建设控股(集团)有限公司大楼 523 室(邮编：100045)</w:t>
      </w:r>
    </w:p>
    <w:p>
      <w:pPr>
        <w:ind w:left="0" w:right="0" w:firstLine="560"/>
        <w:spacing w:before="450" w:after="450" w:line="312" w:lineRule="auto"/>
      </w:pPr>
      <w:r>
        <w:rPr>
          <w:rFonts w:ascii="黑体" w:hAnsi="黑体" w:eastAsia="黑体" w:cs="黑体"/>
          <w:color w:val="000000"/>
          <w:sz w:val="34"/>
          <w:szCs w:val="34"/>
          <w:b w:val="1"/>
          <w:bCs w:val="1"/>
        </w:rPr>
        <w:t xml:space="preserve">邀请考察邀请函篇二</w:t>
      </w:r>
    </w:p>
    <w:p>
      <w:pPr>
        <w:ind w:left="0" w:right="0" w:firstLine="560"/>
        <w:spacing w:before="450" w:after="450" w:line="312" w:lineRule="auto"/>
      </w:pPr>
      <w:r>
        <w:rPr>
          <w:rFonts w:ascii="宋体" w:hAnsi="宋体" w:eastAsia="宋体" w:cs="宋体"/>
          <w:color w:val="000"/>
          <w:sz w:val="28"/>
          <w:szCs w:val="28"/>
        </w:rPr>
        <w:t xml:space="preserve">中国旅游商业海内外理事会，由中国唯一一份高端旅游商业周刊《环球游报》发起成立，旨在联络海内外旅游相关连机构，依托《环球游报》8年来积累的专业、高端、综合的策划整合实力，向中国及世界各国游客推广中国旅游产品和品牌集群。</w:t>
      </w:r>
    </w:p>
    <w:p>
      <w:pPr>
        <w:ind w:left="0" w:right="0" w:firstLine="560"/>
        <w:spacing w:before="450" w:after="450" w:line="312" w:lineRule="auto"/>
      </w:pPr>
      <w:r>
        <w:rPr>
          <w:rFonts w:ascii="宋体" w:hAnsi="宋体" w:eastAsia="宋体" w:cs="宋体"/>
          <w:color w:val="000"/>
          <w:sz w:val="28"/>
          <w:szCs w:val="28"/>
        </w:rPr>
        <w:t xml:space="preserve">《环球游报》创刊于20xx年，由北京环球游报文化传播有限公司出品，国内统一刊号cn530031，20xx年迎来《环球游报》8周年的庆典。一直以来，《环球游报》是国家新闻出版署批准出版的中国国内唯一一份高端旅游商业周刊，是中国国家旅游局和各国驻华使馆长期联系的国内前沿的高端旅游商业媒体，被誉为中国旅游商业媒体的黄埔军校，为中国旅游产业地位、国际地位的提升及中国旅游商业的推动做出了卓越贡献，受到海内外的广泛赞誉。</w:t>
      </w:r>
    </w:p>
    <w:p>
      <w:pPr>
        <w:ind w:left="0" w:right="0" w:firstLine="560"/>
        <w:spacing w:before="450" w:after="450" w:line="312" w:lineRule="auto"/>
      </w:pPr>
      <w:r>
        <w:rPr>
          <w:rFonts w:ascii="宋体" w:hAnsi="宋体" w:eastAsia="宋体" w:cs="宋体"/>
          <w:color w:val="000"/>
          <w:sz w:val="28"/>
          <w:szCs w:val="28"/>
        </w:rPr>
        <w:t xml:space="preserve">旅游商业是一个特殊的大旅游、大休闲、大商业的产业集群，有诸多的关联企业，牵涉到旅游、观光、娱乐、休闲、交通、餐饮、酒店、购物、文化、艺术等诸多方面，尤其近年方兴未艾的中国出境旅游、入境旅游更是动辄跨越几个国家、几个行业，从而使部分商业机构决策层面临诸多边缘学科的知识瓶颈。为此，《环球游报》将在原有的营销理事会基础上扩大旅游商业关联层面，成立中国旅游商业海内外理事会，旨在聚合多行业、多层面的中外专家库，深化对新老客户的服务机制和前沿水平，在新闻传播、活动策划、网络整合、终端对接等方面为理事会员提供专业化、国际化、个性化的服务，打造一个高端旅游商业的海内外交流平台。</w:t>
      </w:r>
    </w:p>
    <w:p>
      <w:pPr>
        <w:ind w:left="0" w:right="0" w:firstLine="560"/>
        <w:spacing w:before="450" w:after="450" w:line="312" w:lineRule="auto"/>
      </w:pPr>
      <w:r>
        <w:rPr>
          <w:rFonts w:ascii="宋体" w:hAnsi="宋体" w:eastAsia="宋体" w:cs="宋体"/>
          <w:color w:val="000"/>
          <w:sz w:val="28"/>
          <w:szCs w:val="28"/>
        </w:rPr>
        <w:t xml:space="preserve">中国旅游商业海内外理事会，每年将组织中国旅游企业在海内外的商业推广活动，包括海外联合推介活动、营销策划论坛、营销策划培训、产品洽谈会、项目投资考察、节庆会展策划、旅游营销策划等，还将在现有的.诸多服务基础上逐步整合更多的免费优质服务、会员优惠服务、个性定制服务，这些服务快车道仅限于理事会的成员单位，是非理事会成员单位无法享受到的。</w:t>
      </w:r>
    </w:p>
    <w:p>
      <w:pPr>
        <w:ind w:left="0" w:right="0" w:firstLine="560"/>
        <w:spacing w:before="450" w:after="450" w:line="312" w:lineRule="auto"/>
      </w:pPr>
      <w:r>
        <w:rPr>
          <w:rFonts w:ascii="宋体" w:hAnsi="宋体" w:eastAsia="宋体" w:cs="宋体"/>
          <w:color w:val="000"/>
          <w:sz w:val="28"/>
          <w:szCs w:val="28"/>
        </w:rPr>
        <w:t xml:space="preserve">鉴于贵机构在业内的影响和长期以来对《环球游报》的支持，特邀请贵机构加盟中国旅游商业海内外理事会。适值迎来20xx年《环球游报》创刊8周年的庆典活动，所有新老客户会费均享受15%的折扣;如一次缴纳2年会费可享受20%的折扣;一次缴纳3年会费可享受25%的折扣;如友情赞助《环球游报》创刊8周年庆典活动，现金赞助可以冲抵会费。(详见附件)</w:t>
      </w:r>
    </w:p>
    <w:p>
      <w:pPr>
        <w:ind w:left="0" w:right="0" w:firstLine="560"/>
        <w:spacing w:before="450" w:after="450" w:line="312" w:lineRule="auto"/>
      </w:pPr>
      <w:r>
        <w:rPr>
          <w:rFonts w:ascii="宋体" w:hAnsi="宋体" w:eastAsia="宋体" w:cs="宋体"/>
          <w:color w:val="000"/>
          <w:sz w:val="28"/>
          <w:szCs w:val="28"/>
        </w:rPr>
        <w:t xml:space="preserve">特此邀请，敬请及时回复。</w:t>
      </w:r>
    </w:p>
    <w:p>
      <w:pPr>
        <w:ind w:left="0" w:right="0" w:firstLine="560"/>
        <w:spacing w:before="450" w:after="450" w:line="312" w:lineRule="auto"/>
      </w:pPr>
      <w:r>
        <w:rPr>
          <w:rFonts w:ascii="宋体" w:hAnsi="宋体" w:eastAsia="宋体" w:cs="宋体"/>
          <w:color w:val="000"/>
          <w:sz w:val="28"/>
          <w:szCs w:val="28"/>
        </w:rPr>
        <w:t xml:space="preserve">北京环球游报文化传播有限公司</w:t>
      </w:r>
    </w:p>
    <w:p>
      <w:pPr>
        <w:ind w:left="0" w:right="0" w:firstLine="560"/>
        <w:spacing w:before="450" w:after="450" w:line="312" w:lineRule="auto"/>
      </w:pPr>
      <w:r>
        <w:rPr>
          <w:rFonts w:ascii="宋体" w:hAnsi="宋体" w:eastAsia="宋体" w:cs="宋体"/>
          <w:color w:val="000"/>
          <w:sz w:val="28"/>
          <w:szCs w:val="28"/>
        </w:rPr>
        <w:t xml:space="preserve">20xx年x月8日</w:t>
      </w:r>
    </w:p>
    <w:p>
      <w:pPr>
        <w:ind w:left="0" w:right="0" w:firstLine="560"/>
        <w:spacing w:before="450" w:after="450" w:line="312" w:lineRule="auto"/>
      </w:pPr>
      <w:r>
        <w:rPr>
          <w:rFonts w:ascii="黑体" w:hAnsi="黑体" w:eastAsia="黑体" w:cs="黑体"/>
          <w:color w:val="000000"/>
          <w:sz w:val="34"/>
          <w:szCs w:val="34"/>
          <w:b w:val="1"/>
          <w:bCs w:val="1"/>
        </w:rPr>
        <w:t xml:space="preserve">邀请考察邀请函篇三</w:t>
      </w:r>
    </w:p>
    <w:p>
      <w:pPr>
        <w:ind w:left="0" w:right="0" w:firstLine="560"/>
        <w:spacing w:before="450" w:after="450" w:line="312" w:lineRule="auto"/>
      </w:pPr>
      <w:r>
        <w:rPr>
          <w:rFonts w:ascii="宋体" w:hAnsi="宋体" w:eastAsia="宋体" w:cs="宋体"/>
          <w:color w:val="000"/>
          <w:sz w:val="28"/>
          <w:szCs w:val="28"/>
        </w:rPr>
        <w:t xml:space="preserve">尊敬的唐山市虹基房地产开发有限公司董事长阁下：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您好！感谢您一直以来对我公司的关心和支持，使我公司业务蓬勃发展。我公司代表希姆斯电梯（中国）有限公司诚挚邀请您到希姆斯电梯上海总部及无锡厂区进行参观考察、指导工作。行程初步安排如下：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20xx年4月10日 抵达上海总部 20xx年4月11日</w:t>
      </w:r>
    </w:p>
    <w:p>
      <w:pPr>
        <w:ind w:left="0" w:right="0" w:firstLine="560"/>
        <w:spacing w:before="450" w:after="450" w:line="312" w:lineRule="auto"/>
      </w:pPr>
      <w:r>
        <w:rPr>
          <w:rFonts w:ascii="宋体" w:hAnsi="宋体" w:eastAsia="宋体" w:cs="宋体"/>
          <w:color w:val="000"/>
          <w:sz w:val="28"/>
          <w:szCs w:val="28"/>
        </w:rPr>
        <w:t xml:space="preserve">无锡厂区参观考察 20xx年4月12日 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w:t>
      </w:r>
    </w:p>
    <w:p>
      <w:pPr>
        <w:ind w:left="0" w:right="0" w:firstLine="560"/>
        <w:spacing w:before="450" w:after="450" w:line="312" w:lineRule="auto"/>
      </w:pPr>
      <w:r>
        <w:rPr>
          <w:rFonts w:ascii="宋体" w:hAnsi="宋体" w:eastAsia="宋体" w:cs="宋体"/>
          <w:color w:val="000"/>
          <w:sz w:val="28"/>
          <w:szCs w:val="28"/>
        </w:rPr>
        <w:t xml:space="preserve">河北有限公司</w:t>
      </w:r>
    </w:p>
    <w:p>
      <w:pPr>
        <w:ind w:left="0" w:right="0" w:firstLine="560"/>
        <w:spacing w:before="450" w:after="450" w:line="312" w:lineRule="auto"/>
      </w:pPr>
      <w:r>
        <w:rPr>
          <w:rFonts w:ascii="宋体" w:hAnsi="宋体" w:eastAsia="宋体" w:cs="宋体"/>
          <w:color w:val="000"/>
          <w:sz w:val="28"/>
          <w:szCs w:val="28"/>
        </w:rPr>
        <w:t xml:space="preserve">来司总人数：xx</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2024-10-04T07:45:10+08:00</dcterms:created>
  <dcterms:modified xsi:type="dcterms:W3CDTF">2024-10-04T07:45:10+08:00</dcterms:modified>
</cp:coreProperties>
</file>

<file path=docProps/custom.xml><?xml version="1.0" encoding="utf-8"?>
<Properties xmlns="http://schemas.openxmlformats.org/officeDocument/2006/custom-properties" xmlns:vt="http://schemas.openxmlformats.org/officeDocument/2006/docPropsVTypes"/>
</file>