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最新大学集中教育心得体会800字(3篇)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大学集中教育心得体会800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大学集中教育心得体会800字篇一</w:t>
      </w:r>
    </w:p>
    <w:p>
      <w:pPr>
        <w:ind w:left="0" w:right="0" w:firstLine="560"/>
        <w:spacing w:before="450" w:after="450" w:line="312" w:lineRule="auto"/>
      </w:pPr>
      <w:r>
        <w:rPr>
          <w:rFonts w:ascii="宋体" w:hAnsi="宋体" w:eastAsia="宋体" w:cs="宋体"/>
          <w:color w:val="000"/>
          <w:sz w:val="28"/>
          <w:szCs w:val="28"/>
        </w:rPr>
        <w:t xml:space="preserve">一、守纪律、讲规矩是新形势下对各级干部的新要求。</w:t>
      </w:r>
    </w:p>
    <w:p>
      <w:pPr>
        <w:ind w:left="0" w:right="0" w:firstLine="560"/>
        <w:spacing w:before="450" w:after="450" w:line="312" w:lineRule="auto"/>
      </w:pPr>
      <w:r>
        <w:rPr>
          <w:rFonts w:ascii="宋体" w:hAnsi="宋体" w:eastAsia="宋体" w:cs="宋体"/>
          <w:color w:val="000"/>
          <w:sz w:val="28"/>
          <w:szCs w:val="28"/>
        </w:rPr>
        <w:t xml:space="preserve">习总书记就鲜明地提出讲诚信、懂规矩、守纪律的要求，具有很强的思想性、针对性和指导性，是当前和今后一个时期我们做好民政工作的行动指南。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懂规矩，就是要懂党的规矩，严格按党性原则办事，按政策法规办事，按制度程序办事，作为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二、践行守纪律、讲规矩方面存在的主要问题。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近年来，随着党风廉政建设工作的不断深入，各级领导干部在守纪律、讲规矩方面总体做得比较到位。但是，也在一些干部中存在不少问题，主要表现在：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事业的健康发展。</w:t>
      </w:r>
    </w:p>
    <w:p>
      <w:pPr>
        <w:ind w:left="0" w:right="0" w:firstLine="560"/>
        <w:spacing w:before="450" w:after="450" w:line="312" w:lineRule="auto"/>
      </w:pPr>
      <w:r>
        <w:rPr>
          <w:rFonts w:ascii="宋体" w:hAnsi="宋体" w:eastAsia="宋体" w:cs="宋体"/>
          <w:color w:val="000"/>
          <w:sz w:val="28"/>
          <w:szCs w:val="28"/>
        </w:rPr>
        <w:t xml:space="preserve">三、努力做一名守纪律、讲规矩的好干部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着干部的品德和修养，也表现在政治上的清醒与成熟。社会越进步，经济越发展，作为一名党员干部就越要守纪律、越要讲规矩。每位党员干部都要进一步强化政治意识、大局意识、责任意识、诚信意识和纪律观念，自觉致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干好本职工作。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民政部门使命光荣，任务繁重，责任重大，我们必须进一步解放思想，创新举措，不断把民政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党员干部要注重修养，明荣知耻，讲操守，重品行，始终做到生活正派、情趣健康。艰苦奋斗是中华民族的传统美德，也是我党的传家宝。党员干部要不搞攀比、不讲排场、不摆阔气，要注意生活小节。党员干部要在在生活小节上严格自律，要警惕潜移默化的腐蚀作用，见微知著、防微杜渐，把住小节、守住底线。在新的形势下，在新的历史时期，要认真贯彻执行中央的八项规定和县委的要求，努力做一名守纪律、讲规矩的干部，为荔波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大学集中教育心得体会800字篇二</w:t>
      </w:r>
    </w:p>
    <w:p>
      <w:pPr>
        <w:ind w:left="0" w:right="0" w:firstLine="560"/>
        <w:spacing w:before="450" w:after="450" w:line="312" w:lineRule="auto"/>
      </w:pPr>
      <w:r>
        <w:rPr>
          <w:rFonts w:ascii="宋体" w:hAnsi="宋体" w:eastAsia="宋体" w:cs="宋体"/>
          <w:color w:val="000"/>
          <w:sz w:val="28"/>
          <w:szCs w:val="28"/>
        </w:rPr>
        <w:t xml:space="preserve">自今年三月份以来，公安局、处相继开展队伍纪律作风集中教育整顿活动和“_纪、守规矩、严作风、树形象”纪律作风教育整顿专题活动，通过不断的学习，反思、自查和总结，应该说广大民警都得到了很好的学习和教育，尤其是一些血淋淋的例子给大家持续敲响警钟，效果很好。</w:t>
      </w:r>
    </w:p>
    <w:p>
      <w:pPr>
        <w:ind w:left="0" w:right="0" w:firstLine="560"/>
        <w:spacing w:before="450" w:after="450" w:line="312" w:lineRule="auto"/>
      </w:pPr>
      <w:r>
        <w:rPr>
          <w:rFonts w:ascii="宋体" w:hAnsi="宋体" w:eastAsia="宋体" w:cs="宋体"/>
          <w:color w:val="000"/>
          <w:sz w:val="28"/>
          <w:szCs w:val="28"/>
        </w:rPr>
        <w:t xml:space="preserve">今天，我就结合__实际，谈谈如何运用__精神，全面加强思想政治工作。</w:t>
      </w:r>
    </w:p>
    <w:p>
      <w:pPr>
        <w:ind w:left="0" w:right="0" w:firstLine="560"/>
        <w:spacing w:before="450" w:after="450" w:line="312" w:lineRule="auto"/>
      </w:pPr>
      <w:r>
        <w:rPr>
          <w:rFonts w:ascii="宋体" w:hAnsi="宋体" w:eastAsia="宋体" w:cs="宋体"/>
          <w:color w:val="000"/>
          <w:sz w:val="28"/>
          <w:szCs w:val="28"/>
        </w:rPr>
        <w:t xml:space="preserve">一、维护核心听从指挥，永葆政治本色。</w:t>
      </w:r>
    </w:p>
    <w:p>
      <w:pPr>
        <w:ind w:left="0" w:right="0" w:firstLine="560"/>
        <w:spacing w:before="450" w:after="450" w:line="312" w:lineRule="auto"/>
      </w:pPr>
      <w:r>
        <w:rPr>
          <w:rFonts w:ascii="宋体" w:hAnsi="宋体" w:eastAsia="宋体" w:cs="宋体"/>
          <w:color w:val="000"/>
          <w:sz w:val="28"/>
          <w:szCs w:val="28"/>
        </w:rPr>
        <w:t xml:space="preserve">__会议重新确立了“党指挥枪”，确保党对军队的绝对领导，人民军队此次有了“根”与“魂”，才迸发出压倒一切敌人的力量。同样的，铁路警察，公安姓“党”，始终是党领导下的一支坚强队伍。这就要求我们，严守政治纪律。我们常说“听党话”，党要我们怎么做，我们就怎么做，党要我们去哪儿，我们就去哪儿!决不允许阳奉阴违、讨价还价，更不能说三道四、评头论足。关键时刻绝对不能掉链子!任何违背党和国家相关方针、政策的言论，我们不要去听，更不要去传播。在大是大非面前，心中要绷紧纪律这条“红线”，守好纪律“底线”，管好队伍纪律这条“生命线”!</w:t>
      </w:r>
    </w:p>
    <w:p>
      <w:pPr>
        <w:ind w:left="0" w:right="0" w:firstLine="560"/>
        <w:spacing w:before="450" w:after="450" w:line="312" w:lineRule="auto"/>
      </w:pPr>
      <w:r>
        <w:rPr>
          <w:rFonts w:ascii="宋体" w:hAnsi="宋体" w:eastAsia="宋体" w:cs="宋体"/>
          <w:color w:val="000"/>
          <w:sz w:val="28"/>
          <w:szCs w:val="28"/>
        </w:rPr>
        <w:t xml:space="preserve">二、夯实党建基础，发挥堡垒作用。</w:t>
      </w:r>
    </w:p>
    <w:p>
      <w:pPr>
        <w:ind w:left="0" w:right="0" w:firstLine="560"/>
        <w:spacing w:before="450" w:after="450" w:line="312" w:lineRule="auto"/>
      </w:pPr>
      <w:r>
        <w:rPr>
          <w:rFonts w:ascii="宋体" w:hAnsi="宋体" w:eastAsia="宋体" w:cs="宋体"/>
          <w:color w:val="000"/>
          <w:sz w:val="28"/>
          <w:szCs w:val="28"/>
        </w:rPr>
        <w:t xml:space="preserve">三湾改编提出支部建在连上，__会议更是强调必须健全党的各级组织，每连建设一个支部，每班建设一个党小组，这是红军党的组织重要原则之一。放到现在，队伍管理，考验的便是我们支部能不能切实发挥战斗堡垒作用，我们的党员能不能起到模范带头作用。一切重大事件，支部决定;凡是有困难，党员先上。我们的组织建设是一切作战行动的基础，是能够战无不胜的关键所在。我们的党员要凝聚起来，心往一处想，劲往一处使，把队伍的思想、组织、作风统统都带起来，把思想集中到干事业上，把精力凝聚到做实事上，那么我们这支队伍精神就不会散，作风不会散、纪律不会散，就能牢牢抓住政治建警的主动权。</w:t>
      </w:r>
    </w:p>
    <w:p>
      <w:pPr>
        <w:ind w:left="0" w:right="0" w:firstLine="560"/>
        <w:spacing w:before="450" w:after="450" w:line="312" w:lineRule="auto"/>
      </w:pPr>
      <w:r>
        <w:rPr>
          <w:rFonts w:ascii="宋体" w:hAnsi="宋体" w:eastAsia="宋体" w:cs="宋体"/>
          <w:color w:val="000"/>
          <w:sz w:val="28"/>
          <w:szCs w:val="28"/>
        </w:rPr>
        <w:t xml:space="preserve">三、持续抓好作风教育，确保思想稳定。</w:t>
      </w:r>
    </w:p>
    <w:p>
      <w:pPr>
        <w:ind w:left="0" w:right="0" w:firstLine="560"/>
        <w:spacing w:before="450" w:after="450" w:line="312" w:lineRule="auto"/>
      </w:pPr>
      <w:r>
        <w:rPr>
          <w:rFonts w:ascii="宋体" w:hAnsi="宋体" w:eastAsia="宋体" w:cs="宋体"/>
          <w:color w:val="000"/>
          <w:sz w:val="28"/>
          <w:szCs w:val="28"/>
        </w:rPr>
        <w:t xml:space="preserve">革命时期的部队里，非无产阶级的思想非常地浓厚。_当时是这样形容的：“他们是大_、大吃、大喝，他们不是忙着建立政权和分土地，而是扯着红旗乱跑。”可为什么会有这样的现象存在呢?主要是因为当时部队的主要成分就是由农民和小资产阶级组成的，在党内弥漫着的单纯军事观点、极端民主化、非组织观点、绝对平均主义、主观主义、个人主义、流寇思想、盲动主义残余八种错误的思想严重影响了中国革命的进程。要改变这样的一支队伍，不是要做少数人的工作，而是要做大多数人的工作。__会议正是通过思想教育，正确处理党员社会成分和党性质的矛盾，提出“思想建党”的原则，才从根本上保证了党的先进性。放到现在看也一样，这就要求我们领导干部要懂得做民警的思想工作。我就经常跟我所民警讲“我为什么对内务卫生的要求是常抓不懈?那是因为一个人如果个人卫生都搞不好，何以正衣冠，一个单位如果没有一个良好的内务环境，何谈纪律作风，所以不能用工作忙、忘记了来搪塞，那就是不守纪律的开始”。当然，我只是举了个例子，实际中官兵在队伍管理中还会碰到很多问题，牵涉到情感、家庭、事业等方方方面面，作为一名领导干部，更多的是要以一名老大哥的立场，不遗余力地为民警、协警排忧解难的同时，思想教育工作要时时抓，抓时时。这是我们的工作，更是我们的责任。只有民警的思想正了，头脑清了，我们的队伍才有稳定发展可言。</w:t>
      </w:r>
    </w:p>
    <w:p>
      <w:pPr>
        <w:ind w:left="0" w:right="0" w:firstLine="560"/>
        <w:spacing w:before="450" w:after="450" w:line="312" w:lineRule="auto"/>
      </w:pPr>
      <w:r>
        <w:rPr>
          <w:rFonts w:ascii="宋体" w:hAnsi="宋体" w:eastAsia="宋体" w:cs="宋体"/>
          <w:color w:val="000"/>
          <w:sz w:val="28"/>
          <w:szCs w:val="28"/>
        </w:rPr>
        <w:t xml:space="preserve">四、强化党建引领，激发政治活力。</w:t>
      </w:r>
    </w:p>
    <w:p>
      <w:pPr>
        <w:ind w:left="0" w:right="0" w:firstLine="560"/>
        <w:spacing w:before="450" w:after="450" w:line="312" w:lineRule="auto"/>
      </w:pPr>
      <w:r>
        <w:rPr>
          <w:rFonts w:ascii="宋体" w:hAnsi="宋体" w:eastAsia="宋体" w:cs="宋体"/>
          <w:color w:val="000"/>
          <w:sz w:val="28"/>
          <w:szCs w:val="28"/>
        </w:rPr>
        <w:t xml:space="preserve">我们民警一听到党建引领，脑海里立马浮现出虚、大、空此类的字眼，认为党建工作太不贴合实际，造成这类问题的关键在于我们开展党建工作的方法太死，不够有张力，抄抄几张授课笔记，到会址拍拍照片，难道就能让民警队伍的思想统一上来?很显然是不可能的。我们__会址所依托得天独厚的地理资源优势，开展的一些活动我觉得都挺好的，比如“三个注重”做强党性教育环境，铸牢忠诚警魂：一是注重红色环境感染。我所因地制宜，引入红色元素，积极打造以“一墙两廊三室”为载体的设施完善、功能清晰的政治堡垒。二是注重红色传统教育。经常性组织民警瞻仰__会议旧址、才溪乡调查纪念馆等红色教育基地，接受革命传统教育，并采取“穿一套红军服装、走一段红军小道;吃一顿红军饭菜、访一位红军后代;唱一首红色歌曲、听一堂红色历史”的做法，组织民警模拟当年红军生活与战斗的场景，让民警身临其境地感受_人的初心和使命。</w:t>
      </w:r>
    </w:p>
    <w:p>
      <w:pPr>
        <w:ind w:left="0" w:right="0" w:firstLine="560"/>
        <w:spacing w:before="450" w:after="450" w:line="312" w:lineRule="auto"/>
      </w:pPr>
      <w:r>
        <w:rPr>
          <w:rFonts w:ascii="宋体" w:hAnsi="宋体" w:eastAsia="宋体" w:cs="宋体"/>
          <w:color w:val="000"/>
          <w:sz w:val="28"/>
          <w:szCs w:val="28"/>
        </w:rPr>
        <w:t xml:space="preserve">三是注重强化实践活动。在感性认识的基础上，支部适时组织开展了“人人要做__精神讲解员”主题实践活动，组织全体民警学习、熟知__会议精神“思想建党、政治建军”的精髓，营造了“人人会讲、人人争讲”的浓厚氛围，让忠诚警魂内化于心、外化于行，不断夯实理想信念之基，激发民警立足岗位、创先争优的工作劲头。比如“三个创新”优化组织生活环境，激发组织活力：一是创新工作形式。针对派出所警力少的实际，我们把书记碰头会与所务会合并召开，党员大会与全所民警大会合并召开，做到党建工作与业务工作同部署、党建知识与业务知识同学习，有效解决了党建工作与业务工作“两张皮”的问题。二是创新党课模式。为了让党课更具活力，更具实效，我所适时让每个党员都当一回“支部书记”，走上讲台为全体党员上一次党课，从角色转换中唤起党员的主动参与意识，增强党性观念。三是创新活动载体。在党员活动室设立“入党纪念日”、“从警纪念日”提示牌，每逢纪念日组织民警重温入党、入警誓词，送祝福唤回忆、谈体会话忠诚，把纪念活动落实到“值好一班岗、干好一天活”的具体实践当中。还比如我们的支部联建等等，总之我们要践行党建要建在心上，党务要务在实上，活动要创在新上。</w:t>
      </w:r>
    </w:p>
    <w:p>
      <w:pPr>
        <w:ind w:left="0" w:right="0" w:firstLine="560"/>
        <w:spacing w:before="450" w:after="450" w:line="312" w:lineRule="auto"/>
      </w:pPr>
      <w:r>
        <w:rPr>
          <w:rFonts w:ascii="黑体" w:hAnsi="黑体" w:eastAsia="黑体" w:cs="黑体"/>
          <w:color w:val="000000"/>
          <w:sz w:val="34"/>
          <w:szCs w:val="34"/>
          <w:b w:val="1"/>
          <w:bCs w:val="1"/>
        </w:rPr>
        <w:t xml:space="preserve">大学集中教育心得体会800字篇三</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2024-10-06T11:31:49+08:00</dcterms:created>
  <dcterms:modified xsi:type="dcterms:W3CDTF">2024-10-06T11:31:49+08:00</dcterms:modified>
</cp:coreProperties>
</file>

<file path=docProps/custom.xml><?xml version="1.0" encoding="utf-8"?>
<Properties xmlns="http://schemas.openxmlformats.org/officeDocument/2006/custom-properties" xmlns:vt="http://schemas.openxmlformats.org/officeDocument/2006/docPropsVTypes"/>
</file>