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环境保护部门学习实践科学发展观心得体会(二)</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全党开展深入学习实践科学发展观活动，是党的十七大作出的一项重大战略部署，也是各级党组织和广大党员干部面临的重大政治任务。通过近期自学和参加集中学习，我对学习实践科学发展观有了更深刻的认识和理解，现结合自身工作谈几点体会。一、充分认识开展学...</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的十七大作出的一项重大战略部署，也是各级党组织和广大党员干部面临的重大政治任务。通过近期自学和参加集中学习，我对学习实践科学发展观有了更深刻的认识和理解，现结合自身工作谈几点体会。</w:t>
      </w:r>
    </w:p>
    <w:p>
      <w:pPr>
        <w:ind w:left="0" w:right="0" w:firstLine="560"/>
        <w:spacing w:before="450" w:after="450" w:line="312" w:lineRule="auto"/>
      </w:pPr>
      <w:r>
        <w:rPr>
          <w:rFonts w:ascii="宋体" w:hAnsi="宋体" w:eastAsia="宋体" w:cs="宋体"/>
          <w:color w:val="000"/>
          <w:sz w:val="28"/>
          <w:szCs w:val="28"/>
        </w:rPr>
        <w:t xml:space="preserve">一、充分认识开展学习实践科学发展观活动的重大意义</w:t>
      </w:r>
    </w:p>
    <w:p>
      <w:pPr>
        <w:ind w:left="0" w:right="0" w:firstLine="560"/>
        <w:spacing w:before="450" w:after="450" w:line="312" w:lineRule="auto"/>
      </w:pPr>
      <w:r>
        <w:rPr>
          <w:rFonts w:ascii="宋体" w:hAnsi="宋体" w:eastAsia="宋体" w:cs="宋体"/>
          <w:color w:val="000"/>
          <w:sz w:val="28"/>
          <w:szCs w:val="28"/>
        </w:rPr>
        <w:t xml:space="preserve">科学发展观就是以人为本、全面协调可持续的发展观，科学发展观体现了马克思主义的方法论和世界观。在中国特色社会主义理论体系中，邓小平理论是开创之作，“三个代表”重要思想是重要组成部分，科学发展观等重大战略思想是这一理论体系的重要创新成果，它们既相互贯通又层层递进，体现了改革开放新时期我们党理论创新成果的科学性体系和阶段性成果的内在统一。党的十七大报告指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这一重要论述，对科学发展观作出了明确而科学的评价，深刻揭示出科学发展观在中国特色社会主义理论体系和党的事业发展全局中的历史地位和指导意义。</w:t>
      </w:r>
    </w:p>
    <w:p>
      <w:pPr>
        <w:ind w:left="0" w:right="0" w:firstLine="560"/>
        <w:spacing w:before="450" w:after="450" w:line="312" w:lineRule="auto"/>
      </w:pPr>
      <w:r>
        <w:rPr>
          <w:rFonts w:ascii="宋体" w:hAnsi="宋体" w:eastAsia="宋体" w:cs="宋体"/>
          <w:color w:val="000"/>
          <w:sz w:val="28"/>
          <w:szCs w:val="28"/>
        </w:rPr>
        <w:t xml:space="preserve">胡同志在党的十七大报告中指出：“科学发展观，第一要义是发展，核心是以人为本，基本要求是全面协调可持续，根本方法是统筹兼顾。”这四句话是对科学发展观科学内涵、精神实质和根本要求的集中概括。党的十七大报告既高度概括了科学发展观四个方面的内容，又深刻阐述了每一个方面所包含的丰富思想内涵，揭示出它们之间相互联系、有机统一的辩证关系，明确指出我们的发展就是坚持以人为本、实现全面协调可持续发展。这一重大战略思想坚持马克思主义立场观点方法，用一系列相互联系、相互贯通的新思想、新观点、新论断，进一步系统地回答了什么是发展、为什么发展、怎样发展的重大问题，深化了对中国特色社会主义发展目的、发展理念、发展方式、发展动力以及发展布局、发展战略、发展道路的认识，赋予马克思主义关于发展的理论以新的时代内涵，为中国特色社会主义理论体系增添了新的内容，表明我们党在推进马克思主义中国化方面达到了一个新的高度。</w:t>
      </w:r>
    </w:p>
    <w:p>
      <w:pPr>
        <w:ind w:left="0" w:right="0" w:firstLine="560"/>
        <w:spacing w:before="450" w:after="450" w:line="312" w:lineRule="auto"/>
      </w:pPr>
      <w:r>
        <w:rPr>
          <w:rFonts w:ascii="宋体" w:hAnsi="宋体" w:eastAsia="宋体" w:cs="宋体"/>
          <w:color w:val="000"/>
          <w:sz w:val="28"/>
          <w:szCs w:val="28"/>
        </w:rPr>
        <w:t xml:space="preserve">科学发展观的形成，凝聚了几代中国共产党人的心血和艰辛探索，凝聚了新中国近60年来社会主义建设的历史经验，是与时俱进的马克思主义发展观。科学发展观是立足社会主义初级阶段基本国情，总结我国发展实践，借鉴国外发展经验，适应新的发展要求提出来的，是我们党在深刻发展变化着的国际国内大背景下，顺应当今世界发展潮流，在适应新形势、应对新挑战、完成新任务的伟大实践中应运而生的，是全面建设小康社会的强大思想武器，为我们实现经济社会又好又快发展指明了方向。在新的发展阶段，深入贯彻落实科学发展观，是对邓小平理论和“三个代表”重要思想的最好坚持，也是对中国特色社会主义理论体系的最好实践。</w:t>
      </w:r>
    </w:p>
    <w:p>
      <w:pPr>
        <w:ind w:left="0" w:right="0" w:firstLine="560"/>
        <w:spacing w:before="450" w:after="450" w:line="312" w:lineRule="auto"/>
      </w:pPr>
      <w:r>
        <w:rPr>
          <w:rFonts w:ascii="宋体" w:hAnsi="宋体" w:eastAsia="宋体" w:cs="宋体"/>
          <w:color w:val="000"/>
          <w:sz w:val="28"/>
          <w:szCs w:val="28"/>
        </w:rPr>
        <w:t xml:space="preserve">二、结合自身工作，全面贯彻落实科学发展观</w:t>
      </w:r>
    </w:p>
    <w:p>
      <w:pPr>
        <w:ind w:left="0" w:right="0" w:firstLine="560"/>
        <w:spacing w:before="450" w:after="450" w:line="312" w:lineRule="auto"/>
      </w:pPr>
      <w:r>
        <w:rPr>
          <w:rFonts w:ascii="宋体" w:hAnsi="宋体" w:eastAsia="宋体" w:cs="宋体"/>
          <w:color w:val="000"/>
          <w:sz w:val="28"/>
          <w:szCs w:val="28"/>
        </w:rPr>
        <w:t xml:space="preserve">1、突出实践特色，着力解决影响和制约科学发展的突出环境问题。开展学习实践活动，必须牢牢把握突出实践特色原则，注重解决实际问题，努力推动科学发展上水平。对照科学发展观的要求，对照确定的学习榜样，认真查找梳理发展中和工作中存在的突出问题。要在前段查找梳理问题基础上，进一步突出实践特色，更加深入地找差距、找问题、找不足，真正把问题和不足查准、查实、查透；更加系统地完善目标、制定措施、推进落实，真正把目标措施定实、定具体，进一步推动经济社会科学发展、又好又快发展。</w:t>
      </w:r>
    </w:p>
    <w:p>
      <w:pPr>
        <w:ind w:left="0" w:right="0" w:firstLine="560"/>
        <w:spacing w:before="450" w:after="450" w:line="312" w:lineRule="auto"/>
      </w:pPr>
      <w:r>
        <w:rPr>
          <w:rFonts w:ascii="宋体" w:hAnsi="宋体" w:eastAsia="宋体" w:cs="宋体"/>
          <w:color w:val="000"/>
          <w:sz w:val="28"/>
          <w:szCs w:val="28"/>
        </w:rPr>
        <w:t xml:space="preserve">2、坚持改革创新，健全完善促进科学发展的体制机制。改革创新，完善体制机制，既是贯彻落实科学发展观的必然要求，也是推进科学发展的必由之路。这就要求我们在查找和解决突出问题时，必须深入查找影响和制约科学发展的体制机制根源，从制度建设上寻找解决问题的途径和办法。要立足长远发展，着力推进重点领域和关键环节的改革创新，逐步探索完善一系列有利于科学发展的体制机制。围绕解决生态环保问题，牢固树立环境保护的“命门”意识，强力推进环境保护和节能降耗。要突出发展生态经济。不断强化循环经济理念，加大技术改造力度，努力形成节约环保的生产方式。要努力破解节能减排难题。进一步提高新上项目准入门槛，着眼于国际、国内一流水平，不断提高现有企业技术标准、工艺水平和装备水平，认真解决好转移过剩产能、淘汰落后产能等问题，为新的发展腾空间、腾资源、腾容量。要大力抓好环境治理。组织实施新一轮“碧水蓝天行动计划”，加快全市产业布局优化调整。严格环保执法，切实搞好生态保护和生态恢复，促进生态环境建设。围绕环境目标责任，实行定量考核，完善评价考核指标体系，实现环境目标责任考核机制制度化、规范化。</w:t>
      </w:r>
    </w:p>
    <w:p>
      <w:pPr>
        <w:ind w:left="0" w:right="0" w:firstLine="560"/>
        <w:spacing w:before="450" w:after="450" w:line="312" w:lineRule="auto"/>
      </w:pPr>
      <w:r>
        <w:rPr>
          <w:rFonts w:ascii="宋体" w:hAnsi="宋体" w:eastAsia="宋体" w:cs="宋体"/>
          <w:color w:val="000"/>
          <w:sz w:val="28"/>
          <w:szCs w:val="28"/>
        </w:rPr>
        <w:t xml:space="preserve">3、大力加强领导班子和党员干部队伍建设，努力提高领导科学发展的能力和水平。领导班子和党员干部是贯彻落实科学发展观的关键所在。这次学习实践活动，重点是县处级以上领导班子和党员干部。作为党员干部要切实增强主体意识和责任意识，着力解决思想观念、理论素养、知识水平、业务本领和领导能力等方面存在的突出问题。</w:t>
      </w:r>
    </w:p>
    <w:p>
      <w:pPr>
        <w:ind w:left="0" w:right="0" w:firstLine="560"/>
        <w:spacing w:before="450" w:after="450" w:line="312" w:lineRule="auto"/>
      </w:pPr>
      <w:r>
        <w:rPr>
          <w:rFonts w:ascii="宋体" w:hAnsi="宋体" w:eastAsia="宋体" w:cs="宋体"/>
          <w:color w:val="000"/>
          <w:sz w:val="28"/>
          <w:szCs w:val="28"/>
        </w:rPr>
        <w:t xml:space="preserve">一要提高学习能力，进一步增强自身素质。坚持把加强学习摆在重要位置，认真学习和贯彻落实党的路线方针政策，学习统战理论和政协章程，学习胡、温家宝等中央领导同志有关深入学习实践科学发展观活动的重要讲话精神，提高思想理论水平和政策水平，用科学理论指导工作实践。同时还要学习业务知识，用专业知识武装头脑，而且还要贯彻落实到平常的工作中。把学习与推动本职工作结合起来，把学习当作一种工作和追求，牢固树立终身学习的观念，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要提高工作能力，进一步增强工作的责任感。随着改革的不断发展和深入，如何结合建设社会主义新的要求，顺应形势进行不断总结、巩固、升华，是值得我们认真思考的问题。今后一个时期，我要以良好的精神状态面对工作，以高度的责任感、使命感和工作热情，把心思用在工作和事业上，当好助手，及时提出合理化建议和解决办法供一把手参考，</w:t>
      </w:r>
    </w:p>
    <w:p>
      <w:pPr>
        <w:ind w:left="0" w:right="0" w:firstLine="560"/>
        <w:spacing w:before="450" w:after="450" w:line="312" w:lineRule="auto"/>
      </w:pPr>
      <w:r>
        <w:rPr>
          <w:rFonts w:ascii="宋体" w:hAnsi="宋体" w:eastAsia="宋体" w:cs="宋体"/>
          <w:color w:val="000"/>
          <w:sz w:val="28"/>
          <w:szCs w:val="28"/>
        </w:rPr>
        <w:t xml:space="preserve">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三要提高自律能力，进一步增强环保工作者的形象。我们的一言一行，不仅代表着个人，而且代表着环保部门的形象。今后的工作中，我要始终保持谦虚谨慎、戒骄戒躁的良好作风，保持旺盛的工作斗志，强烈的事业心和责任感，在工作中不求名利、不求得失、不计报酬，发扬无私奉献精神，用自己实实在在的行动去努力践行科学发展观。</w:t>
      </w:r>
    </w:p>
    <w:p>
      <w:pPr>
        <w:ind w:left="0" w:right="0" w:firstLine="560"/>
        <w:spacing w:before="450" w:after="450" w:line="312" w:lineRule="auto"/>
      </w:pPr>
      <w:r>
        <w:rPr>
          <w:rFonts w:ascii="宋体" w:hAnsi="宋体" w:eastAsia="宋体" w:cs="宋体"/>
          <w:color w:val="000"/>
          <w:sz w:val="28"/>
          <w:szCs w:val="28"/>
        </w:rPr>
        <w:t xml:space="preserve">总之，我要以此次学习科学发展观为契机，培养自己较强的学习能力，良好的工作能力、创新能力和自律能力，提高辩证思维的能力和认识问题、分析问题、处理问题的能力，不断加强世界观、人生观和价值观的教育和改造，进一步做好本职工作。&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2024-10-06T11:26:11+08:00</dcterms:created>
  <dcterms:modified xsi:type="dcterms:W3CDTF">2024-10-06T11:26:11+08:00</dcterms:modified>
</cp:coreProperties>
</file>

<file path=docProps/custom.xml><?xml version="1.0" encoding="utf-8"?>
<Properties xmlns="http://schemas.openxmlformats.org/officeDocument/2006/custom-properties" xmlns:vt="http://schemas.openxmlformats.org/officeDocument/2006/docPropsVTypes"/>
</file>