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“三基”办主任先进事迹</w:t>
      </w:r>
      <w:bookmarkEnd w:id="1"/>
    </w:p>
    <w:p>
      <w:pPr>
        <w:jc w:val="center"/>
        <w:spacing w:before="0" w:after="450"/>
      </w:pPr>
      <w:r>
        <w:rPr>
          <w:rFonts w:ascii="Arial" w:hAnsi="Arial" w:eastAsia="Arial" w:cs="Arial"/>
          <w:color w:val="999999"/>
          <w:sz w:val="20"/>
          <w:szCs w:val="20"/>
        </w:rPr>
        <w:t xml:space="preserve">来源：网络  作者：紫云飞舞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人们说；他像一头不知疲倦的牛，只管拉车，从不松套；他是一只辛勤忙碌的蜂，只求奉献，不计索取；他更像一位永不懈甲的斗士，肩负重任，博杀疆场，他会战斗到最后一息。XX年，时任**市公安局副局长的他被组织上任命兼任“三基”办主任。从此，他义无返顾...</w:t>
      </w:r>
    </w:p>
    <w:p>
      <w:pPr>
        <w:ind w:left="0" w:right="0" w:firstLine="560"/>
        <w:spacing w:before="450" w:after="450" w:line="312" w:lineRule="auto"/>
      </w:pPr>
      <w:r>
        <w:rPr>
          <w:rFonts w:ascii="宋体" w:hAnsi="宋体" w:eastAsia="宋体" w:cs="宋体"/>
          <w:color w:val="000"/>
          <w:sz w:val="28"/>
          <w:szCs w:val="28"/>
        </w:rPr>
        <w:t xml:space="preserve">人们说；他像一头不知疲倦的牛，只管拉车，从不松套；他是一只辛勤忙碌的蜂，只求奉献，不计索取；他更像一位永不懈甲的斗士，肩负重任，博杀疆场，他会战斗到最后一息。XX年，时任**市公安局副局长的他被组织上任命兼任“三基”办主任。从此，他义无返顾，踏上了“抓基层、打基础、苦练基本功”的光荣之旅。三年来，他一心为“三基”，默默奉献在“三基”建设岗位上，辛勤耕耘在“三基”建设的沃野里；他善于开动脑筋，不断解放思想，把强“三基”，建“三基”，促进警队上台阶当作自己的光荣使命，积极向党委献计献策，主动替班子分忧解难，他在做好局党委参谋助手工作的同时，不断加大协调、督促和检查，落实力度。1080个日日夜夜，他用一名共产党员，人民警察的特质和魅力，书写了“三基”路上风雨兼程的灿烂篇章。他就是**市公安局副局长、“三基”办主任**。</w:t>
      </w:r>
    </w:p>
    <w:p>
      <w:pPr>
        <w:ind w:left="0" w:right="0" w:firstLine="560"/>
        <w:spacing w:before="450" w:after="450" w:line="312" w:lineRule="auto"/>
      </w:pPr>
      <w:r>
        <w:rPr>
          <w:rFonts w:ascii="宋体" w:hAnsi="宋体" w:eastAsia="宋体" w:cs="宋体"/>
          <w:color w:val="000"/>
          <w:sz w:val="28"/>
          <w:szCs w:val="28"/>
        </w:rPr>
        <w:t xml:space="preserve">他说；凡事都要超前计划，都要即早着手，我们公安队伍建设已经错过了快速发展的一些机会，对人民群众欠帐太多。今天，再不能丧失机遇，要只争朝夕，乘势而上，要强抓机遇，快步跟进。中央、部里，以及省上在国家财政还很艰苦的条件下给我们政策，如同为种子发芽找到了阳光和水份，只要我们群策群力，开动机器，就一定能达到党委和局领导预期的目标。</w:t>
      </w:r>
    </w:p>
    <w:p>
      <w:pPr>
        <w:ind w:left="0" w:right="0" w:firstLine="560"/>
        <w:spacing w:before="450" w:after="450" w:line="312" w:lineRule="auto"/>
      </w:pPr>
      <w:r>
        <w:rPr>
          <w:rFonts w:ascii="宋体" w:hAnsi="宋体" w:eastAsia="宋体" w:cs="宋体"/>
          <w:color w:val="000"/>
          <w:sz w:val="28"/>
          <w:szCs w:val="28"/>
        </w:rPr>
        <w:t xml:space="preserve">抓主题教育，把警队思想统一到“三基”建设上来</w:t>
      </w:r>
    </w:p>
    <w:p>
      <w:pPr>
        <w:ind w:left="0" w:right="0" w:firstLine="560"/>
        <w:spacing w:before="450" w:after="450" w:line="312" w:lineRule="auto"/>
      </w:pPr>
      <w:r>
        <w:rPr>
          <w:rFonts w:ascii="宋体" w:hAnsi="宋体" w:eastAsia="宋体" w:cs="宋体"/>
          <w:color w:val="000"/>
          <w:sz w:val="28"/>
          <w:szCs w:val="28"/>
        </w:rPr>
        <w:t xml:space="preserve">工程启动伊始，发动全警思想，统一全警行为成为摆在面上的当务之急。**同志不等不靠，积极开展调查研究，深入了解警队动态，当得知部分同志存在等待、观望和畏难情绪时，主动提出“分类指导，项目引导，政策主导”的思想统一工作机制，班子成员和中层干部带着项目下基层，怀揣政策下基层，他们一边组织民警开展项目建设，一边引导大家领会、解读部厅精神，**同志还精心筛选了民警关心的指导思想，目标任务，重点内容和工作原则等热点，难点问题，有针对性的和领导批示、讲话精神结合起来，以大讨论大学习活动为契机，采取走下去讲，集中起来学，引导出去看，坐下来谈等办法，把民警思想集中到中央、公安部和省厅、九江市局的政策意图上来。很快，同志们从朦胧的感觉中走了出来，对“三基”建设大框架有了清晰的认识。同时，在深入调研，广泛征求民警意见建议的基础上，编制出台了《基层基础建设工作实施方案》、《队伍正规化建设实施方案》，就各项方案提出的奋斗目标，责任量化，细化到部门，干部和班子成员，落实到每一个基层民警。每当晨钟暮鼓，民警们精神抖擞的列队集训；每当群众诉求，民警们笑脸相迎，耐心作答；无论社区、校园，还是街道、村社，到处传颂着公安民警亲民、爱民、为民分忧解难的故事。终于使“抓基层，打基础，苦练基本功”的良好氛围得以呈现。</w:t>
      </w:r>
    </w:p>
    <w:p>
      <w:pPr>
        <w:ind w:left="0" w:right="0" w:firstLine="560"/>
        <w:spacing w:before="450" w:after="450" w:line="312" w:lineRule="auto"/>
      </w:pPr>
      <w:r>
        <w:rPr>
          <w:rFonts w:ascii="宋体" w:hAnsi="宋体" w:eastAsia="宋体" w:cs="宋体"/>
          <w:color w:val="000"/>
          <w:sz w:val="28"/>
          <w:szCs w:val="28"/>
        </w:rPr>
        <w:t xml:space="preserve">抓难点重点，把警队意志凝聚到“三基”建设上来</w:t>
      </w:r>
    </w:p>
    <w:p>
      <w:pPr>
        <w:ind w:left="0" w:right="0" w:firstLine="560"/>
        <w:spacing w:before="450" w:after="450" w:line="312" w:lineRule="auto"/>
      </w:pPr>
      <w:r>
        <w:rPr>
          <w:rFonts w:ascii="宋体" w:hAnsi="宋体" w:eastAsia="宋体" w:cs="宋体"/>
          <w:color w:val="000"/>
          <w:sz w:val="28"/>
          <w:szCs w:val="28"/>
        </w:rPr>
        <w:t xml:space="preserve">“三基”建设要走向深入，势必产生工学矛盾。如何有效化解被动因素，达到凝心聚力向“三基”的目的。这是**一直考虑的一项课题。由于基层单位工作量大，任务多，质量要求高，民警压力重等因素，常常出现“撞车”现象，通过观察思考，他认为一些思路和具体要求过于程式化，疆硬化，只有不断调整，才可能达到协调发展，工学相长的目的。对此，他向党委谏言，建立并完善由政工、法制、治安、刑侦等业务部门牵头，科所队长和基层教导员为责任人，各相关单位为主的三支力量齐抓共管，在人员警力和技术支撑上互为补充，形成了缓冲和减少基层压力为目的的“联合集训，集中学习，资源共享”运作模式，一经运用，收效甚好，即实现了共同学习，集中训练的目的，又达到了警力下沉，充实一线的目标。</w:t>
      </w:r>
    </w:p>
    <w:p>
      <w:pPr>
        <w:ind w:left="0" w:right="0" w:firstLine="560"/>
        <w:spacing w:before="450" w:after="450" w:line="312" w:lineRule="auto"/>
      </w:pPr>
      <w:r>
        <w:rPr>
          <w:rFonts w:ascii="宋体" w:hAnsi="宋体" w:eastAsia="宋体" w:cs="宋体"/>
          <w:color w:val="000"/>
          <w:sz w:val="28"/>
          <w:szCs w:val="28"/>
        </w:rPr>
        <w:t xml:space="preserve">以此为契机，**还主持编写了多警种联合集训，联合办案，资源共享，警力装备合理配置的一览子运作计划。近而，打响了“三基”建设向纵深发展的集结号。</w:t>
      </w:r>
    </w:p>
    <w:p>
      <w:pPr>
        <w:ind w:left="0" w:right="0" w:firstLine="560"/>
        <w:spacing w:before="450" w:after="450" w:line="312" w:lineRule="auto"/>
      </w:pPr>
      <w:r>
        <w:rPr>
          <w:rFonts w:ascii="宋体" w:hAnsi="宋体" w:eastAsia="宋体" w:cs="宋体"/>
          <w:color w:val="000"/>
          <w:sz w:val="28"/>
          <w:szCs w:val="28"/>
        </w:rPr>
        <w:t xml:space="preserve">抓建章立制，把基层建设引导到“三基”建设上来</w:t>
      </w:r>
    </w:p>
    <w:p>
      <w:pPr>
        <w:ind w:left="0" w:right="0" w:firstLine="560"/>
        <w:spacing w:before="450" w:after="450" w:line="312" w:lineRule="auto"/>
      </w:pPr>
      <w:r>
        <w:rPr>
          <w:rFonts w:ascii="宋体" w:hAnsi="宋体" w:eastAsia="宋体" w:cs="宋体"/>
          <w:color w:val="000"/>
          <w:sz w:val="28"/>
          <w:szCs w:val="28"/>
        </w:rPr>
        <w:t xml:space="preserve">**对原有制度进行了细化分类，根据部门、人员、岗位和业务需要，对74项规章制度进行了全面修订，补充和完善，印制了《**市公安局制度汇编》，形成了靠制度管人，靠制度运作，靠制度发展，靠制度办事的良好氛围。根据工程建设需要，在坚持“三个必训”基础上，对民警学法、懂法、用法、执法，运用法律条款解释司法活动做出了明确规定。通过业务练兵、法制考核、实战检验等方式加以考评，极大的促进了大练兵活动发展进程。他还耗费业余时间，对在职民警近年来的实际表现和德、能、绩、勤、廉的评定记录进行追踪调查，翻阅了大量的档案记录，走访了多个相关部门，为党委在人才选拔、资源配置和职级评定上提供了详实的可靠依据。他还主持修订了XX年以来各派出所、局直各部门业务管理，人员管理，党风廉政教育，“三基”达标项目，以及奖惩、约束、自律等内容在内的“三位一体”目标管理责任制体系，极大的激发了民警干事创业，敢于争先的极积性。为使“三基”建设沿着正常轨道健康发展，他还倡导达成了政工、办公室、治安和警务督察等部门联席会议和综合办公机制，利用会议、资料、检查等各种条件，探索并强调发现问题，解决问题的有效途径，使思想和方法以及观念上有了新的跨越，使全局“三基”工作呈现出了一盘棋效应，实现了人心向“三基”，人人为“三基”，事事为“三基”的预期目标，最终使“三基”建设沿着正常渠道，健康，有序的向前发展。</w:t>
      </w:r>
    </w:p>
    <w:p>
      <w:pPr>
        <w:ind w:left="0" w:right="0" w:firstLine="560"/>
        <w:spacing w:before="450" w:after="450" w:line="312" w:lineRule="auto"/>
      </w:pPr>
      <w:r>
        <w:rPr>
          <w:rFonts w:ascii="宋体" w:hAnsi="宋体" w:eastAsia="宋体" w:cs="宋体"/>
          <w:color w:val="000"/>
          <w:sz w:val="28"/>
          <w:szCs w:val="28"/>
        </w:rPr>
        <w:t xml:space="preserve">抓措施落实，把政府关怀用在“三基”建设的刀刃上</w:t>
      </w:r>
    </w:p>
    <w:p>
      <w:pPr>
        <w:ind w:left="0" w:right="0" w:firstLine="560"/>
        <w:spacing w:before="450" w:after="450" w:line="312" w:lineRule="auto"/>
      </w:pPr>
      <w:r>
        <w:rPr>
          <w:rFonts w:ascii="宋体" w:hAnsi="宋体" w:eastAsia="宋体" w:cs="宋体"/>
          <w:color w:val="000"/>
          <w:sz w:val="28"/>
          <w:szCs w:val="28"/>
        </w:rPr>
        <w:t xml:space="preserve">**同志深刻认识到经费保障在“三基”建设中的重要作用，他积极开展基层保障调研活动，主动向市局党委提供参考依据，将基层单位意见及时反映给了局党委，经局党委上下协调和积极争取，先后为看守所、拘留所以及5个基层派出所营房建设解决资金200余万元，将市财政供给的人头办公经费全额划拨,达到了二类县区公用经费保障人均1.2万元的标准，在一定程度上缓解了基层单位办公、办案经费紧张的问题，确保了基层所队的正常运转。</w:t>
      </w:r>
    </w:p>
    <w:p>
      <w:pPr>
        <w:ind w:left="0" w:right="0" w:firstLine="560"/>
        <w:spacing w:before="450" w:after="450" w:line="312" w:lineRule="auto"/>
      </w:pPr>
      <w:r>
        <w:rPr>
          <w:rFonts w:ascii="宋体" w:hAnsi="宋体" w:eastAsia="宋体" w:cs="宋体"/>
          <w:color w:val="000"/>
          <w:sz w:val="28"/>
          <w:szCs w:val="28"/>
        </w:rPr>
        <w:t xml:space="preserve">抓机制创新，把队伍整体素质提升到“三基”要求上来</w:t>
      </w:r>
    </w:p>
    <w:p>
      <w:pPr>
        <w:ind w:left="0" w:right="0" w:firstLine="560"/>
        <w:spacing w:before="450" w:after="450" w:line="312" w:lineRule="auto"/>
      </w:pPr>
      <w:r>
        <w:rPr>
          <w:rFonts w:ascii="宋体" w:hAnsi="宋体" w:eastAsia="宋体" w:cs="宋体"/>
          <w:color w:val="000"/>
          <w:sz w:val="28"/>
          <w:szCs w:val="28"/>
        </w:rPr>
        <w:t xml:space="preserve">他在深入调查,走访座谈,广泛听取社情民意和广大民警想法的基础上,把民警最关心和需要解决的问题归纳起来，积极向局党委反映。经局党委多次向市委、市政府专题汇报，研究解决了内设机构建设问题，将武山凹和通江岭两个派出所分别合并到武山和码头派出所，从而从一定程度上解决了基层所队人员紧缺的问题；以规范内设机构为契机，积极草拟方案,经局党委审批后,推行了“双向选择”和“竞争上岗”，选拔32名正副科级干部和16名一般干部充实到了中层领导岗位， 全局307位民警中， 副科级以上的民警有66名。还组织治安综合部门统一了派出所的建筑外观和外观标识及内务设置、基础台帐、警务公开内容。</w:t>
      </w:r>
    </w:p>
    <w:p>
      <w:pPr>
        <w:ind w:left="0" w:right="0" w:firstLine="560"/>
        <w:spacing w:before="450" w:after="450" w:line="312" w:lineRule="auto"/>
      </w:pPr>
      <w:r>
        <w:rPr>
          <w:rFonts w:ascii="宋体" w:hAnsi="宋体" w:eastAsia="宋体" w:cs="宋体"/>
          <w:color w:val="000"/>
          <w:sz w:val="28"/>
          <w:szCs w:val="28"/>
        </w:rPr>
        <w:t xml:space="preserve">他积极研究探索公安教育培训新机制，逐步构建起全警大培训、大教育工作格局。抓学习，严格落实每周五集体学习制度，做到了学习时间、人员、内容、记录、笔记、学习园地、心得体会、逐月签阅。抓培训，先后开展了新警培训、警衔晋升培训、业务技能培训、大练兵晨训、集训、轮值轮训等训练和警务信息化练兵、“法律法规一口清”专项练兵、警务实战技能训练等练兵活动，组织培训班20余次，培训民警400余人，印制学习资料和警务技能手册600余份，达到了每年对全员集中15天的培训。为了充分调动民警练兵的积极性，制定了《大练兵活动实施方案》，以出勤时间、练兵态度、考试成绩等内容为考评重点，将考评结果作为民警年度考核及评优的重要内容，确保民警在练兵中练有激情、练有监督、练有效果。2024年，为检验学习效果，全局开展了全体民警计算机基础知识的普及和考试，真正形成了“全警共享、全警查询、全警应用”的信息化应用格局。</w:t>
      </w:r>
    </w:p>
    <w:p>
      <w:pPr>
        <w:ind w:left="0" w:right="0" w:firstLine="560"/>
        <w:spacing w:before="450" w:after="450" w:line="312" w:lineRule="auto"/>
      </w:pPr>
      <w:r>
        <w:rPr>
          <w:rFonts w:ascii="宋体" w:hAnsi="宋体" w:eastAsia="宋体" w:cs="宋体"/>
          <w:color w:val="000"/>
          <w:sz w:val="28"/>
          <w:szCs w:val="28"/>
        </w:rPr>
        <w:t xml:space="preserve">抓科技强警，把文明建警融入到“三基”建设上来</w:t>
      </w:r>
    </w:p>
    <w:p>
      <w:pPr>
        <w:ind w:left="0" w:right="0" w:firstLine="560"/>
        <w:spacing w:before="450" w:after="450" w:line="312" w:lineRule="auto"/>
      </w:pPr>
      <w:r>
        <w:rPr>
          <w:rFonts w:ascii="宋体" w:hAnsi="宋体" w:eastAsia="宋体" w:cs="宋体"/>
          <w:color w:val="000"/>
          <w:sz w:val="28"/>
          <w:szCs w:val="28"/>
        </w:rPr>
        <w:t xml:space="preserve">在**和“三基”办同志们的努力下，推行了“一人一机”上机考试机算机练兵活动，主要内容有文字输入、文档编辑、表格制作、信息查询应用等。全力倡导数字证书运用，全警拥有和应用数字证书达100%，目前，45岁以下民警全部通过了计算机技能考试。现在，一切都在电脑上进行，快速、便捷、高效的工作模式使民警尝到了科技强警带来的“甜头”。强化基层派出所基础信息整合，以维护稳定、人口管理、打击破案等为重点，以基层派出所综合信息系统为平台，实行信息采集，加强信息的实时整合应用，提高了信息的集成度和共享度。2024年，该局肇陈派出所民警周俊军利用电脑信息创建了农村警务信息平台，**了解了这一情况后，立即号召全局民警向周俊军学习，并把周俊军的做法在全局推广，既而后来在全省、九江市进行推广。目前，周俊军已被推荐参加全国“第三届我最喜爱十大人民警察”评选。</w:t>
      </w:r>
    </w:p>
    <w:p>
      <w:pPr>
        <w:ind w:left="0" w:right="0" w:firstLine="560"/>
        <w:spacing w:before="450" w:after="450" w:line="312" w:lineRule="auto"/>
      </w:pPr>
      <w:r>
        <w:rPr>
          <w:rFonts w:ascii="宋体" w:hAnsi="宋体" w:eastAsia="宋体" w:cs="宋体"/>
          <w:color w:val="000"/>
          <w:sz w:val="28"/>
          <w:szCs w:val="28"/>
        </w:rPr>
        <w:t xml:space="preserve">抓人文创新，把文化育警纳入到“三基”建设上来。</w:t>
      </w:r>
    </w:p>
    <w:p>
      <w:pPr>
        <w:ind w:left="0" w:right="0" w:firstLine="560"/>
        <w:spacing w:before="450" w:after="450" w:line="312" w:lineRule="auto"/>
      </w:pPr>
      <w:r>
        <w:rPr>
          <w:rFonts w:ascii="宋体" w:hAnsi="宋体" w:eastAsia="宋体" w:cs="宋体"/>
          <w:color w:val="000"/>
          <w:sz w:val="28"/>
          <w:szCs w:val="28"/>
        </w:rPr>
        <w:t xml:space="preserve">组织全局民警进行了《治安管理处罚法》培训班、刑事侦查技能等各类培训班23期、组织全局民警法律知识考试12 场，181名民警参加了部、省、市的各类培训学习，选派1名民警在公安大学进行了为期两年的脱产学习，促进了民警执法水平的提高，在全市大练兵考核中，取得了第二名的好成绩。**同志还兼抓警营文化建设，采取多种方式活跃警营文化生活，使警营文化呈现出了多样化健康发展的喜人局面。**同志不光起草文件、材料，还勤奋笔耕，乐于开展公安宣传工作。为了营造“三基”建设良好氛围，使“三基”建设“浓味”不淡、氛围高涨，他积极指导各科所队室在警务公开栏和学习园地设立了“三基”建设专栏。此外，还增设了“三基”信息专刊，转发各职能部门的信息达240余篇，其中74条被省公安厅采纳，先后在各单位组织召开“三基”研讨会4次，有力地提高了民警“三基”建设的积极性，促进了“三基”建设蓬勃开展。三年来他在各级刊物发表各类稿件20多篇，编写“三基”建设为主题内容的《公安简报》180多期，对推动“三基”工程建设工作、凝聚警心、鼓舞士气，起到了舆论导向，推波助澜的积极作用。</w:t>
      </w:r>
    </w:p>
    <w:p>
      <w:pPr>
        <w:ind w:left="0" w:right="0" w:firstLine="560"/>
        <w:spacing w:before="450" w:after="450" w:line="312" w:lineRule="auto"/>
      </w:pPr>
      <w:r>
        <w:rPr>
          <w:rFonts w:ascii="宋体" w:hAnsi="宋体" w:eastAsia="宋体" w:cs="宋体"/>
          <w:color w:val="000"/>
          <w:sz w:val="28"/>
          <w:szCs w:val="28"/>
        </w:rPr>
        <w:t xml:space="preserve">**就是这样一个人，由于抓“三基”认真、负责、被同志们称为“三基”路上的“拼命三郎”；他顾不上年迈的父母和家庭，忘记了公休节假，甚至挤不出时间为老人看病尽孝；他总是跑在“三基”建设的最前沿。因此，他很辛苦，但是，他又很充实，因为他有一个远大志向，为了这个志向，他甘于寂寞、勇于奉献、矢志不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2024-07-05T10:25:33+08:00</dcterms:created>
  <dcterms:modified xsi:type="dcterms:W3CDTF">2024-07-05T10:25:33+08:00</dcterms:modified>
</cp:coreProperties>
</file>

<file path=docProps/custom.xml><?xml version="1.0" encoding="utf-8"?>
<Properties xmlns="http://schemas.openxmlformats.org/officeDocument/2006/custom-properties" xmlns:vt="http://schemas.openxmlformats.org/officeDocument/2006/docPropsVTypes"/>
</file>