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在先进性教育活动第三阶段动员大会上的讲话稿</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根据市委统一部署和具体要求，从3月5日起，市委党校开始了先进性教育活动第二阶段。我们结合工作实际，从“真、准、深、像”四个方面狠下功夫，认真开展了先进性分析评议工作，并取得阶段性成效，现将第二阶段工作总结如下：一、基本情况（一）认真搞好思想...</w:t>
      </w:r>
    </w:p>
    <w:p>
      <w:pPr>
        <w:ind w:left="0" w:right="0" w:firstLine="560"/>
        <w:spacing w:before="450" w:after="450" w:line="312" w:lineRule="auto"/>
      </w:pPr>
      <w:r>
        <w:rPr>
          <w:rFonts w:ascii="宋体" w:hAnsi="宋体" w:eastAsia="宋体" w:cs="宋体"/>
          <w:color w:val="000"/>
          <w:sz w:val="28"/>
          <w:szCs w:val="28"/>
        </w:rPr>
        <w:t xml:space="preserve">根据市委统一部署和具体要求，从3月5日起，市委党校开始了先进性教育活动第二阶段。我们结合工作实际，从“真、准、深、像”四个方面狠下功夫，认真开展了先进性分析评议工作，并取得阶段性成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搞好思想动员首先召开了市委党校保持共产党员先进性教育活动第二阶段动员大会，全体党员和教职员工参加了大会，校长xxx和督导组组长xxx分别作了重要讲话，党员群众们了解了第二阶段的具体做法和重要性。并分别召开党总支会议和先进性教育活动办公室会议，做到层层抓布置、层层抓落实。</w:t>
      </w:r>
    </w:p>
    <w:p>
      <w:pPr>
        <w:ind w:left="0" w:right="0" w:firstLine="560"/>
        <w:spacing w:before="450" w:after="450" w:line="312" w:lineRule="auto"/>
      </w:pPr>
      <w:r>
        <w:rPr>
          <w:rFonts w:ascii="宋体" w:hAnsi="宋体" w:eastAsia="宋体" w:cs="宋体"/>
          <w:color w:val="000"/>
          <w:sz w:val="28"/>
          <w:szCs w:val="28"/>
        </w:rPr>
        <w:t xml:space="preserve">在前一阶段学习的基础上，我们又以多种方式开展了14个学时的学习讨论，进一步提高思想认识。4个支部分别召开了5次支部大会，组织党员对照《党章》要求和合格、不合格党员标准再次进行深入讨论，精读《先进性教育读本》的有关篇目，进一步掌握思想武器，为征求意见和分析评议做好了充分的准备。</w:t>
      </w:r>
    </w:p>
    <w:p>
      <w:pPr>
        <w:ind w:left="0" w:right="0" w:firstLine="560"/>
        <w:spacing w:before="450" w:after="450" w:line="312" w:lineRule="auto"/>
      </w:pPr>
      <w:r>
        <w:rPr>
          <w:rFonts w:ascii="宋体" w:hAnsi="宋体" w:eastAsia="宋体" w:cs="宋体"/>
          <w:color w:val="000"/>
          <w:sz w:val="28"/>
          <w:szCs w:val="28"/>
        </w:rPr>
        <w:t xml:space="preserve">（二）广泛征求意见建议先进性教育活动进入第二阶段后，市委党校采取下发征求意见表、召开座谈会、设置征求意见箱等多种方式，广泛征求各方面意见并进行认真梳理归纳，期间共征求到各种问题、意见、建议174条，经梳理归纳后，属于班子集体的3条，属于班子成员的12条，属于党员个人的50条。并做到及时反馈，即知即改。</w:t>
      </w:r>
    </w:p>
    <w:p>
      <w:pPr>
        <w:ind w:left="0" w:right="0" w:firstLine="560"/>
        <w:spacing w:before="450" w:after="450" w:line="312" w:lineRule="auto"/>
      </w:pPr>
      <w:r>
        <w:rPr>
          <w:rFonts w:ascii="宋体" w:hAnsi="宋体" w:eastAsia="宋体" w:cs="宋体"/>
          <w:color w:val="000"/>
          <w:sz w:val="28"/>
          <w:szCs w:val="28"/>
        </w:rPr>
        <w:t xml:space="preserve">（三）切实做好自我分析在按要求反馈意见的基础上，党员和党组织按照“三个代表”重要思想、党章规定的党员标准和教育学习阶段提出的党员先进性标准，认真进行了先进性分析。按照“重点写问题、认真找原因、关键查自身”的原则，各党员和党支部本着实事求是、惩前毖后、治病救人的态度，认真撰写了不少于1500字的先进性分析材料，并分层次进行了严格审查。</w:t>
      </w:r>
    </w:p>
    <w:p>
      <w:pPr>
        <w:ind w:left="0" w:right="0" w:firstLine="560"/>
        <w:spacing w:before="450" w:after="450" w:line="312" w:lineRule="auto"/>
      </w:pPr>
      <w:r>
        <w:rPr>
          <w:rFonts w:ascii="宋体" w:hAnsi="宋体" w:eastAsia="宋体" w:cs="宋体"/>
          <w:color w:val="000"/>
          <w:sz w:val="28"/>
          <w:szCs w:val="28"/>
        </w:rPr>
        <w:t xml:space="preserve">（四）认真开展了民主评议按照安排，班子成员在支部专题组织生活会和班子专题民主生活会上、其余党员在党支部组织生活会上作了严肃认真、求真务实的个人先进性分析。班子成员认真过好双重组织生活，一方面以普通党员的身份参加了所在支部的组织生活会，另一方面参加专题民主生活会。</w:t>
      </w:r>
    </w:p>
    <w:p>
      <w:pPr>
        <w:ind w:left="0" w:right="0" w:firstLine="560"/>
        <w:spacing w:before="450" w:after="450" w:line="312" w:lineRule="auto"/>
      </w:pPr>
      <w:r>
        <w:rPr>
          <w:rFonts w:ascii="宋体" w:hAnsi="宋体" w:eastAsia="宋体" w:cs="宋体"/>
          <w:color w:val="000"/>
          <w:sz w:val="28"/>
          <w:szCs w:val="28"/>
        </w:rPr>
        <w:t xml:space="preserve">另外，为了扩大评议范围，中层管理人员也参加了专题民主生活会。在一定程度上查摆了党员近年来存在的问题，纠正了落后思想，指明了今后工作的方向，收到了预期的效果。</w:t>
      </w:r>
    </w:p>
    <w:p>
      <w:pPr>
        <w:ind w:left="0" w:right="0" w:firstLine="560"/>
        <w:spacing w:before="450" w:after="450" w:line="312" w:lineRule="auto"/>
      </w:pPr>
      <w:r>
        <w:rPr>
          <w:rFonts w:ascii="宋体" w:hAnsi="宋体" w:eastAsia="宋体" w:cs="宋体"/>
          <w:color w:val="000"/>
          <w:sz w:val="28"/>
          <w:szCs w:val="28"/>
        </w:rPr>
        <w:t xml:space="preserve">（五）深入开展交心谈心切实按照“七个必谈”要求以帮助党员提高认识、查找问题、修正错误、互相帮助为目的，开展了多层次交心谈心活动。通过交心谈心，党员之间坦诚相见，沟通思想，征求意见，提出问题，开展批评与自我批评，提出希望与建议，达到互相帮助，净化思想，共同提高的目的。</w:t>
      </w:r>
    </w:p>
    <w:p>
      <w:pPr>
        <w:ind w:left="0" w:right="0" w:firstLine="560"/>
        <w:spacing w:before="450" w:after="450" w:line="312" w:lineRule="auto"/>
      </w:pPr>
      <w:r>
        <w:rPr>
          <w:rFonts w:ascii="宋体" w:hAnsi="宋体" w:eastAsia="宋体" w:cs="宋体"/>
          <w:color w:val="000"/>
          <w:sz w:val="28"/>
          <w:szCs w:val="28"/>
        </w:rPr>
        <w:t xml:space="preserve">谈心活动是分析评议阶段的重点工作，也是难点和亮点工作。党总支书记、班子成员、支部书记在活动中充分利用转达反馈意见的机会，和党员们进行了交心谈心，各党员之间也本着“团结——批评——团结”的精神，敞开思想，畅所欲言，互相征求意见，积极开展批评与自我批评，有针对性地帮助在保持先进性方面存在明显差距和突出问题的同志，以此提高认识，正视问题，修正错误，真正做到了思想上有触动，实际中有行动，从而达到提高修养，解决问题，融洽感情，增进团结的目的。</w:t>
      </w:r>
    </w:p>
    <w:p>
      <w:pPr>
        <w:ind w:left="0" w:right="0" w:firstLine="560"/>
        <w:spacing w:before="450" w:after="450" w:line="312" w:lineRule="auto"/>
      </w:pPr>
      <w:r>
        <w:rPr>
          <w:rFonts w:ascii="宋体" w:hAnsi="宋体" w:eastAsia="宋体" w:cs="宋体"/>
          <w:color w:val="000"/>
          <w:sz w:val="28"/>
          <w:szCs w:val="28"/>
        </w:rPr>
        <w:t xml:space="preserve">除以上具体工作外，我们全体党员还到辽南街南康社区和新立乡新立村对下岗职工和贫困户进行了帮扶对接，先后为南康社区20名下岗职工再就业出主意想办法提供用工信息20余条，联系创业就业岗位4个；为新立乡新立村四户贫困户解决水稻、大豆、玉米种子80余公斤，折合人民币1200元；帮助新立乡马家村一户贫困户养鹅解决现金500元；帮助新立乡新立村两名困难学生减免了学杂费；同时号召党校全体党员捐赠衣物30余件，近日内就将发送到新立乡新立村的贫困户手中。</w:t>
      </w:r>
    </w:p>
    <w:p>
      <w:pPr>
        <w:ind w:left="0" w:right="0" w:firstLine="560"/>
        <w:spacing w:before="450" w:after="450" w:line="312" w:lineRule="auto"/>
      </w:pPr>
      <w:r>
        <w:rPr>
          <w:rFonts w:ascii="宋体" w:hAnsi="宋体" w:eastAsia="宋体" w:cs="宋体"/>
          <w:color w:val="000"/>
          <w:sz w:val="28"/>
          <w:szCs w:val="28"/>
        </w:rPr>
        <w:t xml:space="preserve">二、主要做法在这次党员先进性教育分析评议阶段，我们着重抓了三个环节，一是精心准备，摆正“立足点”，这是搞好党性分析的前提；二是严于剖析，选准“切入点”，这是搞好党性分析的关键；三是注重实效，抓住“着力点”，这是搞好党性分析的标志。 第一，精心准备，摆正“立足点”。</w:t>
      </w:r>
    </w:p>
    <w:p>
      <w:pPr>
        <w:ind w:left="0" w:right="0" w:firstLine="560"/>
        <w:spacing w:before="450" w:after="450" w:line="312" w:lineRule="auto"/>
      </w:pPr>
      <w:r>
        <w:rPr>
          <w:rFonts w:ascii="宋体" w:hAnsi="宋体" w:eastAsia="宋体" w:cs="宋体"/>
          <w:color w:val="000"/>
          <w:sz w:val="28"/>
          <w:szCs w:val="28"/>
        </w:rPr>
        <w:t xml:space="preserve">准备工作是否充分，会直接影响到党性分析的质量和效果。因此，我们把党性分析之前的工作作为“头道工序”，认认真真地作好各项准备，使之深入扎实。</w:t>
      </w:r>
    </w:p>
    <w:p>
      <w:pPr>
        <w:ind w:left="0" w:right="0" w:firstLine="560"/>
        <w:spacing w:before="450" w:after="450" w:line="312" w:lineRule="auto"/>
      </w:pPr>
      <w:r>
        <w:rPr>
          <w:rFonts w:ascii="宋体" w:hAnsi="宋体" w:eastAsia="宋体" w:cs="宋体"/>
          <w:color w:val="000"/>
          <w:sz w:val="28"/>
          <w:szCs w:val="28"/>
        </w:rPr>
        <w:t xml:space="preserve">除了学习各种文件外，主要是抓好“三会”：一是召开支委会，二是召开党支部专题组织生活会，三是召开领导班子专题民主生活会。第二，严于剖析，选准“切入点”。</w:t>
      </w:r>
    </w:p>
    <w:p>
      <w:pPr>
        <w:ind w:left="0" w:right="0" w:firstLine="560"/>
        <w:spacing w:before="450" w:after="450" w:line="312" w:lineRule="auto"/>
      </w:pPr>
      <w:r>
        <w:rPr>
          <w:rFonts w:ascii="宋体" w:hAnsi="宋体" w:eastAsia="宋体" w:cs="宋体"/>
          <w:color w:val="000"/>
          <w:sz w:val="28"/>
          <w:szCs w:val="28"/>
        </w:rPr>
        <w:t xml:space="preserve">自我分析“真准深像”。“真”即自我分析客观真实，讲真话说真事，暴露真实思想和想法，评议自己要真，评议别人要真；“准”即突出问题找准查准，通过量一量在学习、思想、工作、作风上的差距，问一问自己是否树立正确的世界观、人生观、价值观，找一找自己在保持先进性方面存在的差距和突出问题，从大处着眼，从小处着手，找准在学习实践“三个代表”重要思想，保持共产党员先进性方面的差距和突出问题；“深”即分析原因深刻深入，要以“三个代表”重要思想为指导，从世界观人生观价值观上分析原因，在组织分析中要提升上来，高标准严要求，在个人分析时要沉下去，深刻分析产生问题的思想根源；“像”即剖析问题恰如其分，严格对照“三个代表”重要思想和新党章的要求、对照党员先进性标准和不合格党员的表现形式，剖析出自己的特点和个性，为自己画像。</w:t>
      </w:r>
    </w:p>
    <w:p>
      <w:pPr>
        <w:ind w:left="0" w:right="0" w:firstLine="560"/>
        <w:spacing w:before="450" w:after="450" w:line="312" w:lineRule="auto"/>
      </w:pPr>
      <w:r>
        <w:rPr>
          <w:rFonts w:ascii="宋体" w:hAnsi="宋体" w:eastAsia="宋体" w:cs="宋体"/>
          <w:color w:val="000"/>
          <w:sz w:val="28"/>
          <w:szCs w:val="28"/>
        </w:rPr>
        <w:t xml:space="preserve">第三，注重实效，抓住“着力点”。在分析评议过程中，做到边学边查边改边做，以查摆检验学习效果，以整改修正查摆结果。</w:t>
      </w:r>
    </w:p>
    <w:p>
      <w:pPr>
        <w:ind w:left="0" w:right="0" w:firstLine="560"/>
        <w:spacing w:before="450" w:after="450" w:line="312" w:lineRule="auto"/>
      </w:pPr>
      <w:r>
        <w:rPr>
          <w:rFonts w:ascii="宋体" w:hAnsi="宋体" w:eastAsia="宋体" w:cs="宋体"/>
          <w:color w:val="000"/>
          <w:sz w:val="28"/>
          <w:szCs w:val="28"/>
        </w:rPr>
        <w:t xml:space="preserve">我们把工作的重点放在边评边改、即知即改和整改提高上。一是针对“理论水平应该进一步提高”的建议，我们进一步深化了对“精研细读经典原著”、“创精品课、当名牌教师”活动的内容，要求党员要在活动中体现先进性、起带头作用。</w:t>
      </w:r>
    </w:p>
    <w:p>
      <w:pPr>
        <w:ind w:left="0" w:right="0" w:firstLine="560"/>
        <w:spacing w:before="450" w:after="450" w:line="312" w:lineRule="auto"/>
      </w:pPr>
      <w:r>
        <w:rPr>
          <w:rFonts w:ascii="宋体" w:hAnsi="宋体" w:eastAsia="宋体" w:cs="宋体"/>
          <w:color w:val="000"/>
          <w:sz w:val="28"/>
          <w:szCs w:val="28"/>
        </w:rPr>
        <w:t xml:space="preserve">党员教师应首先成为业务上的行家里手，人人都要有精品课。二是针对“努力营造良好的干部教育培训环境”的建议，我们从大处着眼，首先对校园环境进行了整改，建设了校园门前长约95延长米的标准栅栏和大门，制定了校园美化、绿化方案。</w:t>
      </w:r>
    </w:p>
    <w:p>
      <w:pPr>
        <w:ind w:left="0" w:right="0" w:firstLine="560"/>
        <w:spacing w:before="450" w:after="450" w:line="312" w:lineRule="auto"/>
      </w:pPr>
      <w:r>
        <w:rPr>
          <w:rFonts w:ascii="宋体" w:hAnsi="宋体" w:eastAsia="宋体" w:cs="宋体"/>
          <w:color w:val="000"/>
          <w:sz w:val="28"/>
          <w:szCs w:val="28"/>
        </w:rPr>
        <w:t xml:space="preserve">三是针对工作中“职责不清，不按程序办事”的问题，我们制定了《校委会议议事规则》、《校长办公会议事规则》和各位校长、中层干部岗位职责等共计14个，并制定了彩喷图板，分别张贴悬挂在会议室和各科室，同时要求各科室都要相继制定每个工作岗位职责，要从领导班子做起，人人明职责、讲程序、重实效，努力形成严谨、务实、讲求效率的良好工作机制。</w:t>
      </w:r>
    </w:p>
    <w:p>
      <w:pPr>
        <w:ind w:left="0" w:right="0" w:firstLine="560"/>
        <w:spacing w:before="450" w:after="450" w:line="312" w:lineRule="auto"/>
      </w:pPr>
      <w:r>
        <w:rPr>
          <w:rFonts w:ascii="宋体" w:hAnsi="宋体" w:eastAsia="宋体" w:cs="宋体"/>
          <w:color w:val="000"/>
          <w:sz w:val="28"/>
          <w:szCs w:val="28"/>
        </w:rPr>
        <w:t xml:space="preserve">三、主要成效１、党员思想素质普遍提升通过民主评议，认真查摆和整改，党校全体党员结合各自工作岗位、精神状态和思想实际，从思想、工作、作风上查找出了差距和不足，对查找出的问题都能认真反思，进行及时的整改， 从思想上解决了全心全意为人民服务的问题和为党校发展还有哪些个人潜力没有挖掘出来的问题，树立了正确的世界观、人生观、价值观和权力观、地位观、利益观。并在五个方面有所收获，一是在政治思想上有明显提高；二是在工作作风上有明显转变；三是在为党校发展思考和贡献上有明显增强；四是在自身严格要求和廉洁自律上有明显进步；五是在同志关系上有明显改善。</w:t>
      </w:r>
    </w:p>
    <w:p>
      <w:pPr>
        <w:ind w:left="0" w:right="0" w:firstLine="560"/>
        <w:spacing w:before="450" w:after="450" w:line="312" w:lineRule="auto"/>
      </w:pPr>
      <w:r>
        <w:rPr>
          <w:rFonts w:ascii="宋体" w:hAnsi="宋体" w:eastAsia="宋体" w:cs="宋体"/>
          <w:color w:val="000"/>
          <w:sz w:val="28"/>
          <w:szCs w:val="28"/>
        </w:rPr>
        <w:t xml:space="preserve">２、两结合、两促进、两不误在先进性教育活动的具体工作中，我们做到了“两结合、两促进、两不误”，既严肃认真地开展民主评议、查摆整改，又扎扎实实做好本职工作，白天干不完的工作晚上加班干，工作日干不完的工作，公休日干，绝不把工作撂下不管，或推给群众干。很多党员教师在班后或公休日自发地到单位埋头学习理论，刻苦钻研业务知识，撰写教学科研和先进性教育的理论文章。</w:t>
      </w:r>
    </w:p>
    <w:p>
      <w:pPr>
        <w:ind w:left="0" w:right="0" w:firstLine="560"/>
        <w:spacing w:before="450" w:after="450" w:line="312" w:lineRule="auto"/>
      </w:pPr>
      <w:r>
        <w:rPr>
          <w:rFonts w:ascii="宋体" w:hAnsi="宋体" w:eastAsia="宋体" w:cs="宋体"/>
          <w:color w:val="000"/>
          <w:sz w:val="28"/>
          <w:szCs w:val="28"/>
        </w:rPr>
        <w:t xml:space="preserve">党校工作出现了前所未有的快节奏、高效率的可喜局面。３、主题实践活动中涌现出好事例盖晓文同志在主题实践活动主要内容之一的“精研细读经典原著”、“创精品课、当名牌教师”活动中，作为党校的名牌教师，自我加压，确定了更高的理论研究、教学科研目标，并克服本单位学习紧、工作忙、课题研究多的困难，充分发挥其名牌教师的骨干作用，主动到第一批开展先进性教育活动的市直20多个部门为全体党员进行专题理论辅导，他精辟深透的理论观点和独到见解受到了高度的评价和广泛的赞誉。</w:t>
      </w:r>
    </w:p>
    <w:p>
      <w:pPr>
        <w:ind w:left="0" w:right="0" w:firstLine="560"/>
        <w:spacing w:before="450" w:after="450" w:line="312" w:lineRule="auto"/>
      </w:pPr>
      <w:r>
        <w:rPr>
          <w:rFonts w:ascii="宋体" w:hAnsi="宋体" w:eastAsia="宋体" w:cs="宋体"/>
          <w:color w:val="000"/>
          <w:sz w:val="28"/>
          <w:szCs w:val="28"/>
        </w:rPr>
        <w:t xml:space="preserve">他保持和发扬了共产党员的先进性，起到了名牌教示范带头作用，为党校教师人人成为业务上的行家里手，人人都要有精品课树立了榜样。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2024-10-06T06:38:07+08:00</dcterms:created>
  <dcterms:modified xsi:type="dcterms:W3CDTF">2024-10-06T06:38:07+08:00</dcterms:modified>
</cp:coreProperties>
</file>

<file path=docProps/custom.xml><?xml version="1.0" encoding="utf-8"?>
<Properties xmlns="http://schemas.openxmlformats.org/officeDocument/2006/custom-properties" xmlns:vt="http://schemas.openxmlformats.org/officeDocument/2006/docPropsVTypes"/>
</file>