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车队队长年终工作总结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车队队长年终工作总结范文汇总6篇 总结就是把一个时间段取得的成绩、存在的问题及得到的经验和教训进行一次全面系统的总结的书面材料，它是增长才干的一种好办法，为此我们要做好回顾，写好总结。总结你想好怎么写了吗？下面是小编为大家收集的车队队长年终...</w:t>
      </w:r>
    </w:p>
    <w:p>
      <w:pPr>
        <w:ind w:left="0" w:right="0" w:firstLine="560"/>
        <w:spacing w:before="450" w:after="450" w:line="312" w:lineRule="auto"/>
      </w:pPr>
      <w:r>
        <w:rPr>
          <w:rFonts w:ascii="宋体" w:hAnsi="宋体" w:eastAsia="宋体" w:cs="宋体"/>
          <w:color w:val="000"/>
          <w:sz w:val="28"/>
          <w:szCs w:val="28"/>
        </w:rPr>
        <w:t xml:space="preserve">车队队长年终工作总结范文汇总6篇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为此我们要做好回顾，写好总结。总结你想好怎么写了吗？下面是小编为大家收集的车队队长年终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车队队长年终工作总结 篇1</w:t>
      </w:r>
    </w:p>
    <w:p>
      <w:pPr>
        <w:ind w:left="0" w:right="0" w:firstLine="560"/>
        <w:spacing w:before="450" w:after="450" w:line="312" w:lineRule="auto"/>
      </w:pPr>
      <w:r>
        <w:rPr>
          <w:rFonts w:ascii="宋体" w:hAnsi="宋体" w:eastAsia="宋体" w:cs="宋体"/>
          <w:color w:val="000"/>
          <w:sz w:val="28"/>
          <w:szCs w:val="28"/>
        </w:rPr>
        <w:t xml:space="preserve">20___年度，车队在公司领导的关心重视下，突出以安全生产为核心，以抓好车辆技术保障和驾驶员队伍建设为重点，将车辆管理工作管细、管实、管好。全年完成混凝土运输量xxx万多立方，车辆累计行程xxx多万公里；车队共有车辆xx部，20___年全部办理了车辆年检手续，全年办理车辆变更手续xx部，办理新车入户挂牌手续xx部（其中小车2部）；车队现有驾驶员xxx名，在抓好驾驶员队伍建设中，全年共新招驾驶员xx人，辞退xx人，开除x人。全年处理大小xx起，其中，处理重大事故一起。在全队人员的共同努力下，出色地完成了20___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___年发生的xx起大小，在全队人员的共同努力下，都较好地得到处理，特别是对20___年2月6日驾驶员xxx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一是车辆快速增加的同时，驾驶员增加快，由于各种因素造成驾驶员队伍的素质参差不齐，20___年度虽然花费大量精力抓安全管理，但发生的较多，特别是发生了一起重大。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车队队长年终工作总结 篇2</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xx年发生的xx起大小，在全队人员的共同努力下，都较好地得到处理，特别是对20xx年2月6日驾驶员xxx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车队队长年终工作总结 篇3</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政策，严格要求自己，不断提高管理水平，不断提高理论知识，不断加强责任心使命感，带头贯彻执行公司的各项指示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20xx年由于前期的原料煤不足，我们对车辆进行了检修，为后续的生产打下了基础，面对车辆多，保养时间不充分的情况，我们对汽车，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控制在每吨原煤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下一年我要以人为本，抓好安全工作与培训力度，让全员都提高安全知识。强化生产意识，统一思想不断提高全员素质教育，让队伍业务精通。大力开展修旧利废节能降耗，为企业节约成本。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车队队长年终工作总结 篇4</w:t>
      </w:r>
    </w:p>
    <w:p>
      <w:pPr>
        <w:ind w:left="0" w:right="0" w:firstLine="560"/>
        <w:spacing w:before="450" w:after="450" w:line="312" w:lineRule="auto"/>
      </w:pPr>
      <w:r>
        <w:rPr>
          <w:rFonts w:ascii="宋体" w:hAnsi="宋体" w:eastAsia="宋体" w:cs="宋体"/>
          <w:color w:val="000"/>
          <w:sz w:val="28"/>
          <w:szCs w:val="28"/>
        </w:rPr>
        <w:t xml:space="preserve">20___年，在车队领导班子的正确领导下，和全队职工一起，按照领导分工，较好的完成了本职工作。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宋体" w:hAnsi="宋体" w:eastAsia="宋体" w:cs="宋体"/>
          <w:color w:val="000"/>
          <w:sz w:val="28"/>
          <w:szCs w:val="28"/>
        </w:rPr>
        <w:t xml:space="preserve">车队队长年终工作总结 篇5</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政策，严格要求自己，不断提高管理水平，不断提高理论知识，不断加强责任心使命感，带头贯彻执行公司的各项指示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20xx年由于前期的原料煤不足，我们对车辆进行了检修，为后续的生产打下了基础，面对车辆多，保养时间不充分的情况，我们对汽车，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安全是工作的重中之重，利用空闲的时间组织全员，请交警开展现场宣传活动，提高了全员的安全知识，成为遵纪守法的好司机打下坚实的基矗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下一年我要以人为本，抓好安全工作与培训力度，让全员都提高安全知识。强化生产意识，统一思想不断提高全员素质教育，让队伍业务精通。大力开展修旧利废节能降耗，为企业节约成本。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车队队长年终工作总结 篇6</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2024-10-06T09:24:41+08:00</dcterms:created>
  <dcterms:modified xsi:type="dcterms:W3CDTF">2024-10-06T09:24:41+08:00</dcterms:modified>
</cp:coreProperties>
</file>

<file path=docProps/custom.xml><?xml version="1.0" encoding="utf-8"?>
<Properties xmlns="http://schemas.openxmlformats.org/officeDocument/2006/custom-properties" xmlns:vt="http://schemas.openxmlformats.org/officeDocument/2006/docPropsVTypes"/>
</file>