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乡村公民道德宣传活动总结</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乡党委高度重视“公民道德宣传日”活动，制定了活动方案，9月22日，召开“公民道德宣传日”活动动员会进行安排部署，各村、社区书记参加了会议。乡党委要求各单位要广泛宣传，深入开展形式多样的公民道德宣传教育实践活动，通过道德讲堂培育“善心”，通过...</w:t>
      </w:r>
    </w:p>
    <w:p>
      <w:pPr>
        <w:ind w:left="0" w:right="0" w:firstLine="560"/>
        <w:spacing w:before="450" w:after="450" w:line="312" w:lineRule="auto"/>
      </w:pPr>
      <w:r>
        <w:rPr>
          <w:rFonts w:ascii="宋体" w:hAnsi="宋体" w:eastAsia="宋体" w:cs="宋体"/>
          <w:color w:val="000"/>
          <w:sz w:val="28"/>
          <w:szCs w:val="28"/>
        </w:rPr>
        <w:t xml:space="preserve">乡党委高度重视“公民道德宣传日”活动，制定了活动方案，9月22日，召开“公民道德宣传日”活动动员会进行安排部署，各村、社区书记参加了会议。乡党委要求各单位要广泛宣传，深入开展形式多样的公民道德宣传教育实践活动，通过道德讲堂培育“善心”，通过志愿服务倡导“善行”，不断提高公民思想道德素质和城市文明程度，为建设富裕、文明、和谐、美丽的新提供思想保证和精神动力。</w:t>
      </w:r>
    </w:p>
    <w:p>
      <w:pPr>
        <w:ind w:left="0" w:right="0" w:firstLine="560"/>
        <w:spacing w:before="450" w:after="450" w:line="312" w:lineRule="auto"/>
      </w:pPr>
      <w:r>
        <w:rPr>
          <w:rFonts w:ascii="宋体" w:hAnsi="宋体" w:eastAsia="宋体" w:cs="宋体"/>
          <w:color w:val="000"/>
          <w:sz w:val="28"/>
          <w:szCs w:val="28"/>
        </w:rPr>
        <w:t xml:space="preserve">连日来，我乡以深入开展“践行公民道德，争做最美人”为主题，开展了系列活动。我乡在主干道路悬挂了了横幅，各村、社区利用宣传栏、展牌、等宣传阵地，广泛宣传公民道德建设的基本要求和规范、文明礼仪知识等内容，开展了丰富多彩的主题实践活动，营造了人人学习践行《公民道德建设实施纲要》的浓厚氛围。</w:t>
      </w:r>
    </w:p>
    <w:p>
      <w:pPr>
        <w:ind w:left="0" w:right="0" w:firstLine="560"/>
        <w:spacing w:before="450" w:after="450" w:line="312" w:lineRule="auto"/>
      </w:pPr>
      <w:r>
        <w:rPr>
          <w:rFonts w:ascii="宋体" w:hAnsi="宋体" w:eastAsia="宋体" w:cs="宋体"/>
          <w:color w:val="000"/>
          <w:sz w:val="28"/>
          <w:szCs w:val="28"/>
        </w:rPr>
        <w:t xml:space="preserve">（一）、扎实开展“爱岗尽责”职业道德实践活动。重点围绕公务员、教师等人群、开展文明服务、文明教学等实践活动，引导各行业的每一个人遵循职业道德，对于有悖职业道德的行为，采取有效措施严肃处理。切实加强对小学、卫生院的道德评议工作，充分发挥其引领社会风尚的作用。</w:t>
      </w:r>
    </w:p>
    <w:p>
      <w:pPr>
        <w:ind w:left="0" w:right="0" w:firstLine="560"/>
        <w:spacing w:before="450" w:after="450" w:line="312" w:lineRule="auto"/>
      </w:pPr>
      <w:r>
        <w:rPr>
          <w:rFonts w:ascii="宋体" w:hAnsi="宋体" w:eastAsia="宋体" w:cs="宋体"/>
          <w:color w:val="000"/>
          <w:sz w:val="28"/>
          <w:szCs w:val="28"/>
        </w:rPr>
        <w:t xml:space="preserve">（二）、扎实开展青少年思想道德教育活动。9月24日日，小学围绕“公民道德建设”精心办了黑板报，营造了良好的思想道德教育文化氛围。班主任组织召开了主题队会，开展学习讨论“学习道德模范”的主题班会。活动中，孩子们也纷纷交流了自己对道德规范的想法，班主任引导其理解道德规范，增强公民意识。</w:t>
      </w:r>
    </w:p>
    <w:p>
      <w:pPr>
        <w:ind w:left="0" w:right="0" w:firstLine="560"/>
        <w:spacing w:before="450" w:after="450" w:line="312" w:lineRule="auto"/>
      </w:pPr>
      <w:r>
        <w:rPr>
          <w:rFonts w:ascii="宋体" w:hAnsi="宋体" w:eastAsia="宋体" w:cs="宋体"/>
          <w:color w:val="000"/>
          <w:sz w:val="28"/>
          <w:szCs w:val="28"/>
        </w:rPr>
        <w:t xml:space="preserve">（三）、扎实开展“做谦恭有礼的人”活动。乡综合文化站利用宣传专栏、宣传手册等多种形式，宣传文明礼仪知识。深入开展文明、文化、卫生、科普、法治进社区活动，引导人们言谈举止、行路驾车、网上交流等文明有礼。</w:t>
      </w:r>
    </w:p>
    <w:p>
      <w:pPr>
        <w:ind w:left="0" w:right="0" w:firstLine="560"/>
        <w:spacing w:before="450" w:after="450" w:line="312" w:lineRule="auto"/>
      </w:pPr>
      <w:r>
        <w:rPr>
          <w:rFonts w:ascii="宋体" w:hAnsi="宋体" w:eastAsia="宋体" w:cs="宋体"/>
          <w:color w:val="000"/>
          <w:sz w:val="28"/>
          <w:szCs w:val="28"/>
        </w:rPr>
        <w:t xml:space="preserve">（四）、扎实开展“讲文明树新风”系列行动。9月25日，乡领导干部带头，广大群众积极参与场镇环境卫生治理，使场镇面貌焕然一新。为了保持场镇清洁，引导人们不乱扔垃圾、不随地吐痰、见到垃圾主动清理。</w:t>
      </w:r>
    </w:p>
    <w:p>
      <w:pPr>
        <w:ind w:left="0" w:right="0" w:firstLine="560"/>
        <w:spacing w:before="450" w:after="450" w:line="312" w:lineRule="auto"/>
      </w:pPr>
      <w:r>
        <w:rPr>
          <w:rFonts w:ascii="宋体" w:hAnsi="宋体" w:eastAsia="宋体" w:cs="宋体"/>
          <w:color w:val="000"/>
          <w:sz w:val="28"/>
          <w:szCs w:val="28"/>
        </w:rPr>
        <w:t xml:space="preserve">（五）、扎实开展窗口行业服务承诺活动。乡便民服务中心深入开展窗口行业服务提升行动，以“礼貌待人、诚信服务”为主题，服务群众，奉献社会，提升服务标准，完善服务流程，争创群众满意窗口。</w:t>
      </w:r>
    </w:p>
    <w:p>
      <w:pPr>
        <w:ind w:left="0" w:right="0" w:firstLine="560"/>
        <w:spacing w:before="450" w:after="450" w:line="312" w:lineRule="auto"/>
      </w:pPr>
      <w:r>
        <w:rPr>
          <w:rFonts w:ascii="宋体" w:hAnsi="宋体" w:eastAsia="宋体" w:cs="宋体"/>
          <w:color w:val="000"/>
          <w:sz w:val="28"/>
          <w:szCs w:val="28"/>
        </w:rPr>
        <w:t xml:space="preserve">“公民道德宣传日”期间一系列主题教育活动让广大干部群众提升自我思想道德素质和文明礼仪素质，为我乡精神文明建设营造了良好的氛围。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2024-11-10T15:15:17+08:00</dcterms:created>
  <dcterms:modified xsi:type="dcterms:W3CDTF">2024-11-10T15:15:17+08:00</dcterms:modified>
</cp:coreProperties>
</file>

<file path=docProps/custom.xml><?xml version="1.0" encoding="utf-8"?>
<Properties xmlns="http://schemas.openxmlformats.org/officeDocument/2006/custom-properties" xmlns:vt="http://schemas.openxmlformats.org/officeDocument/2006/docPropsVTypes"/>
</file>