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最新新时代文明实践站总结报告(4篇)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新时代文明实践站总结报告篇一1、健全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新时代文明实践站总结报告篇一</w:t>
      </w:r>
    </w:p>
    <w:p>
      <w:pPr>
        <w:ind w:left="0" w:right="0" w:firstLine="560"/>
        <w:spacing w:before="450" w:after="450" w:line="312" w:lineRule="auto"/>
      </w:pPr>
      <w:r>
        <w:rPr>
          <w:rFonts w:ascii="宋体" w:hAnsi="宋体" w:eastAsia="宋体" w:cs="宋体"/>
          <w:color w:val="000"/>
          <w:sz w:val="28"/>
          <w:szCs w:val="28"/>
        </w:rPr>
        <w:t xml:space="preserve">1、健全工作机制。今年上半年，我县在常委会和深改会上多次进行研究部署，有序推进三级架构建设。**县新时代文明实践中心位于县新文化馆，目前已完成验收，正在装修阶段，预计于10月底前投入使用。10个乡镇分别建立新时代文明实践所，并确定了2-3个试点站。县委、县政府高度重视、全力支持建设新时代文明实践中心工作，制定下发了《中共**县委办公室印发的通知》。县委书记担任实践中心主任，中心办公室设在县委宣传部，县委常委、宣传部长担任办公室主任，分管科教文卫体和农业农村工作的副县长担任中心副主任，将县文旅、教科、司法、卫健、信访、科协等部门纳入成员单位，相关负责同志担任成员。</w:t>
      </w:r>
    </w:p>
    <w:p>
      <w:pPr>
        <w:ind w:left="0" w:right="0" w:firstLine="560"/>
        <w:spacing w:before="450" w:after="450" w:line="312" w:lineRule="auto"/>
      </w:pPr>
      <w:r>
        <w:rPr>
          <w:rFonts w:ascii="宋体" w:hAnsi="宋体" w:eastAsia="宋体" w:cs="宋体"/>
          <w:color w:val="000"/>
          <w:sz w:val="28"/>
          <w:szCs w:val="28"/>
        </w:rPr>
        <w:t xml:space="preserve">下一阶段我们将统一制作新时代文明实践logo及视觉形象设计等项目，不断完善工作机制、各项规章制度和建设网络信息平台。</w:t>
      </w:r>
    </w:p>
    <w:p>
      <w:pPr>
        <w:ind w:left="0" w:right="0" w:firstLine="560"/>
        <w:spacing w:before="450" w:after="450" w:line="312" w:lineRule="auto"/>
      </w:pPr>
      <w:r>
        <w:rPr>
          <w:rFonts w:ascii="宋体" w:hAnsi="宋体" w:eastAsia="宋体" w:cs="宋体"/>
          <w:color w:val="000"/>
          <w:sz w:val="28"/>
          <w:szCs w:val="28"/>
        </w:rPr>
        <w:t xml:space="preserve">2、完善组织体系。县成立新时代文明实践中心，负责文明实践工作的统筹协调和组织实施，指导乡（镇）、村（社区）开展工作，做好工作规划、志愿者队伍建设、活动项目设计等工作；乡（镇）成立新时代文明实践所，发挥承上启下的作用，按照全县统一规划部署，结合各自实际抓好落实，推动乡（镇）新时代文明实践所（站）常态化开展活动。乡（镇）党委书记担任实践所所长，宣传委员、乡镇文化站长、文化员专抓专靠；村（社区）成立新时代文明实践站，村（社区）党组织书记担任实践站站长，抽专人负责文明实践，专门负责本村（社区）实践活动；机关、企业、学校、社会组织等单位，根据干部职工的数量、服务范围、场所规模、职业特点等实际情况，成立新时代文明实践站，单位负责人担任实践站站长。不具备单独设立新时代文明实践站的单位，由主管部门统筹开展文明实践活动。</w:t>
      </w:r>
    </w:p>
    <w:p>
      <w:pPr>
        <w:ind w:left="0" w:right="0" w:firstLine="560"/>
        <w:spacing w:before="450" w:after="450" w:line="312" w:lineRule="auto"/>
      </w:pPr>
      <w:r>
        <w:rPr>
          <w:rFonts w:ascii="宋体" w:hAnsi="宋体" w:eastAsia="宋体" w:cs="宋体"/>
          <w:color w:val="000"/>
          <w:sz w:val="28"/>
          <w:szCs w:val="28"/>
        </w:rPr>
        <w:t xml:space="preserve">3、盘活各类资源。</w:t>
      </w:r>
    </w:p>
    <w:p>
      <w:pPr>
        <w:ind w:left="0" w:right="0" w:firstLine="560"/>
        <w:spacing w:before="450" w:after="450" w:line="312" w:lineRule="auto"/>
      </w:pPr>
      <w:r>
        <w:rPr>
          <w:rFonts w:ascii="宋体" w:hAnsi="宋体" w:eastAsia="宋体" w:cs="宋体"/>
          <w:color w:val="000"/>
          <w:sz w:val="28"/>
          <w:szCs w:val="28"/>
        </w:rPr>
        <w:t xml:space="preserve">打造六大平台：县纪委、县委组织部、县委党校、县直工委等单位配合，组建专兼结合的宣讲队伍，建立理论宣讲平台；由县教科局牵头，团县委配合，整合资源，共享共用，建立教育服务平台；由县文旅局牵头，县文联配合，整合现有文化资源，聚焦文化事业、文化产业、文化活动，建立文化服务平台；由县政法委牵头，政法系统各单位配合，开展法律咨询、矛盾化解、困难群众维权、法律援助等志愿服务活动，建立法律法规志愿服务平台；由县科协牵头，县农村农业局、县教科局配合，打通各类科技示范场所和设施，打造开放性、枢纽行、平台型科普组织，建立科技科普服务平台；由县卫健局牵头，县医疗集团、县体育中心配合，组织专业队伍常态化开展卫生健康志愿服务活动，推动各类医疗等资源向农村基层流动，建立健康健身服务平台。</w:t>
      </w:r>
    </w:p>
    <w:p>
      <w:pPr>
        <w:ind w:left="0" w:right="0" w:firstLine="560"/>
        <w:spacing w:before="450" w:after="450" w:line="312" w:lineRule="auto"/>
      </w:pPr>
      <w:r>
        <w:rPr>
          <w:rFonts w:ascii="宋体" w:hAnsi="宋体" w:eastAsia="宋体" w:cs="宋体"/>
          <w:color w:val="000"/>
          <w:sz w:val="28"/>
          <w:szCs w:val="28"/>
        </w:rPr>
        <w:t xml:space="preserve">打造“十大文明实践基地”。整合现有基层公共服务阵地资源，打造固定的时间场所，突出文明实践功能，建设十大基地：①依托**等，建设爱国主义教育实践基地；②依托县**等，建设优秀传统文化教育实践基地；③依托**等，建设群众性文化活动实践基地；④依托党校、县廉政教育基地、爱国主义教育基地等，建设党性教育实践基地；⑤依托法律援助中心、法治广场（法治一条街）等，建设现代法治教育实践基地；⑥依托乡村少年宫、青少年活动中心、社会心理咨询中心等，建设未成年人教育实践基地；⑦依托乡村文化礼堂、乡村记忆室等，建设农耕文化传承实践基地；⑧依托**，建设文明旅游实践基地；⑨依托政务中心、医院、银行等窗口服务场所，建设公共服务能力培养实践基地。⑩依托社区服务中心建立文明小区实践基地。</w:t>
      </w:r>
    </w:p>
    <w:p>
      <w:pPr>
        <w:ind w:left="0" w:right="0" w:firstLine="560"/>
        <w:spacing w:before="450" w:after="450" w:line="312" w:lineRule="auto"/>
      </w:pPr>
      <w:r>
        <w:rPr>
          <w:rFonts w:ascii="宋体" w:hAnsi="宋体" w:eastAsia="宋体" w:cs="宋体"/>
          <w:color w:val="000"/>
          <w:sz w:val="28"/>
          <w:szCs w:val="28"/>
        </w:rPr>
        <w:t xml:space="preserve">4、壮大志愿队伍。</w:t>
      </w:r>
    </w:p>
    <w:p>
      <w:pPr>
        <w:ind w:left="0" w:right="0" w:firstLine="560"/>
        <w:spacing w:before="450" w:after="450" w:line="312" w:lineRule="auto"/>
      </w:pPr>
      <w:r>
        <w:rPr>
          <w:rFonts w:ascii="宋体" w:hAnsi="宋体" w:eastAsia="宋体" w:cs="宋体"/>
          <w:color w:val="000"/>
          <w:sz w:val="28"/>
          <w:szCs w:val="28"/>
        </w:rPr>
        <w:t xml:space="preserve">完善全县志愿服务体系。目前我县共有*万余志愿者，*余个志愿服务队，通过整合优化，建立起“1个总队、15个大队（1个县直机关、10个乡镇、1个大社区、1个教育系统、1个非公党委系统、1个社会团体）、x个分队+10个特色中队”的覆盖县、乡镇、村（社区）三级的专兼职文明实践志愿服务队，统筹建立文明实践人才库，构建上下贯通、供需对接的文明实践队伍。县级层面，组建县新时代文明实践志愿服务总队，县长担任总队长。乡镇层面，成立新时代文明文明实践服务中队，乡镇长担任队长。村（社区）、县直单位、重点企业层面，成立新时代文明实践志愿服务分队，村委（社区居委会）主任、县直单位及重点企业负责人担任分队长。新时代文明实践志愿服务队的组成人员主要来自党政机关、企事业单位特别是涉农部门、宣传部门、政法部门、教育部门、文旅部门、卫生部门、住建部门以及学校、党校的在职人员；乡土文化人才、农村党员干部、社区志愿者、产业带头人、科技能人、“五老”人员、退休文化工作者、先进人物、返乡创业人员。</w:t>
      </w:r>
    </w:p>
    <w:p>
      <w:pPr>
        <w:ind w:left="0" w:right="0" w:firstLine="560"/>
        <w:spacing w:before="450" w:after="450" w:line="312" w:lineRule="auto"/>
      </w:pPr>
      <w:r>
        <w:rPr>
          <w:rFonts w:ascii="宋体" w:hAnsi="宋体" w:eastAsia="宋体" w:cs="宋体"/>
          <w:color w:val="000"/>
          <w:sz w:val="28"/>
          <w:szCs w:val="28"/>
        </w:rPr>
        <w:t xml:space="preserve">目前志愿者队伍框架已构建完成，下一步将充实具体人员，出台《**县新时代文明实践“志愿服务提升行动”实施方案》，把各项工作落实做细。</w:t>
      </w:r>
    </w:p>
    <w:p>
      <w:pPr>
        <w:ind w:left="0" w:right="0" w:firstLine="560"/>
        <w:spacing w:before="450" w:after="450" w:line="312" w:lineRule="auto"/>
      </w:pPr>
      <w:r>
        <w:rPr>
          <w:rFonts w:ascii="宋体" w:hAnsi="宋体" w:eastAsia="宋体" w:cs="宋体"/>
          <w:color w:val="000"/>
          <w:sz w:val="28"/>
          <w:szCs w:val="28"/>
        </w:rPr>
        <w:t xml:space="preserve">5、精心设计活动。</w:t>
      </w:r>
    </w:p>
    <w:p>
      <w:pPr>
        <w:ind w:left="0" w:right="0" w:firstLine="560"/>
        <w:spacing w:before="450" w:after="450" w:line="312" w:lineRule="auto"/>
      </w:pPr>
      <w:r>
        <w:rPr>
          <w:rFonts w:ascii="宋体" w:hAnsi="宋体" w:eastAsia="宋体" w:cs="宋体"/>
          <w:color w:val="000"/>
          <w:sz w:val="28"/>
          <w:szCs w:val="28"/>
        </w:rPr>
        <w:t xml:space="preserve">重点策划能够给群众带来实惠的活动项目，提供菜单式、精准化服务，以此带动文明实践活动的开展。要以新时代文明实践中心为载体平台，努力实现找准切入点、把人拉进来，增强吸引力、把人留下来，触动共鸣点、让心住下来。健全志愿者管理机制。在志愿服务活动中，既要充分发挥党委和政府的主导作用，又要更多地发挥志愿者队伍的主体作用。县、乡镇、村务必把志愿服务作为文明实践活动的基本依托，把志愿服务的队伍组织起来、壮大起来。要着眼于志愿服务的制度化、常态化，在组织领导、登记注册、服务时间记录、激励嘉许、业务培训、运营管理等方面建立相关的机制体制。</w:t>
      </w:r>
    </w:p>
    <w:p>
      <w:pPr>
        <w:ind w:left="0" w:right="0" w:firstLine="560"/>
        <w:spacing w:before="450" w:after="450" w:line="312" w:lineRule="auto"/>
      </w:pPr>
      <w:r>
        <w:rPr>
          <w:rFonts w:ascii="宋体" w:hAnsi="宋体" w:eastAsia="宋体" w:cs="宋体"/>
          <w:color w:val="000"/>
          <w:sz w:val="28"/>
          <w:szCs w:val="28"/>
        </w:rPr>
        <w:t xml:space="preserve">6、实施步骤节点。</w:t>
      </w:r>
    </w:p>
    <w:p>
      <w:pPr>
        <w:ind w:left="0" w:right="0" w:firstLine="560"/>
        <w:spacing w:before="450" w:after="450" w:line="312" w:lineRule="auto"/>
      </w:pPr>
      <w:r>
        <w:rPr>
          <w:rFonts w:ascii="宋体" w:hAnsi="宋体" w:eastAsia="宋体" w:cs="宋体"/>
          <w:color w:val="000"/>
          <w:sz w:val="28"/>
          <w:szCs w:val="28"/>
        </w:rPr>
        <w:t xml:space="preserve">动员部署（2024年4月至6月）。召开专题会议进行工作部署，调查摸底，统计基层宣传思想文化工作和精神文明建设阵地、人员、资金等基本情况，完成县乡村三级工作架构搭建，组建志愿服务三级网络，梳理志愿服务项目，开展志愿服务专题培训，制定完善工作实施方案，明确工作职责、试点安排和工作要求，7月份，县、乡镇、村三级新时代文明实践中心（所、站）同时挂牌。</w:t>
      </w:r>
    </w:p>
    <w:p>
      <w:pPr>
        <w:ind w:left="0" w:right="0" w:firstLine="560"/>
        <w:spacing w:before="450" w:after="450" w:line="312" w:lineRule="auto"/>
      </w:pPr>
      <w:r>
        <w:rPr>
          <w:rFonts w:ascii="宋体" w:hAnsi="宋体" w:eastAsia="宋体" w:cs="宋体"/>
          <w:color w:val="000"/>
          <w:sz w:val="28"/>
          <w:szCs w:val="28"/>
        </w:rPr>
        <w:t xml:space="preserve">组织实施阶段（2024年7月至9月）。完善县级新时代文明实践中心配套建设，开展文明实践活动。完成新时代文明实践中心网络平台建设，突破“智慧信息+文明实践”技术壁垒，实现文明实践活动在线智慧、在线点单、在线联动。各乡镇确立2-3个示范村先期开展新时代文明实践站建设，要高标准建设、高质量推进、规范化运行，力争在2024年7月底基本建成组织健全、队伍齐全、功能完善、活动规范、服务到位的工作机构。根据活动实施开展情况，动态调整完善工作机制，延伸拓展活动内容，提升试点工作实效。2024年9月，县“新时代文明实践中心”领导小组将组织各乡镇、村相关人员到示范点检查观摩。</w:t>
      </w:r>
    </w:p>
    <w:p>
      <w:pPr>
        <w:ind w:left="0" w:right="0" w:firstLine="560"/>
        <w:spacing w:before="450" w:after="450" w:line="312" w:lineRule="auto"/>
      </w:pPr>
      <w:r>
        <w:rPr>
          <w:rFonts w:ascii="宋体" w:hAnsi="宋体" w:eastAsia="宋体" w:cs="宋体"/>
          <w:color w:val="000"/>
          <w:sz w:val="28"/>
          <w:szCs w:val="28"/>
        </w:rPr>
        <w:t xml:space="preserve">总结评估阶段（2024年9月至10月）。根据省、市、委安排，对全县新时代文明实践中心（所、站）试点工作进行评估。各所、站、各平台总结经验，突出特色，实践中心进行汇总形成经验总结报告。</w:t>
      </w:r>
    </w:p>
    <w:p>
      <w:pPr>
        <w:ind w:left="0" w:right="0" w:firstLine="560"/>
        <w:spacing w:before="450" w:after="450" w:line="312" w:lineRule="auto"/>
      </w:pPr>
      <w:r>
        <w:rPr>
          <w:rFonts w:ascii="宋体" w:hAnsi="宋体" w:eastAsia="宋体" w:cs="宋体"/>
          <w:color w:val="000"/>
          <w:sz w:val="28"/>
          <w:szCs w:val="28"/>
        </w:rPr>
        <w:t xml:space="preserve">全面推进阶段（2024年10月至12月）。根据评估进行进一步加强资源整合、调整完善工作体制机制、丰富实践内容，推动三级实践中心（所、站）长效化、常态化开展文明实践活动。同时，在机关单位、非公企业、社会组织等逐步推广。到2024年12月底，全面建成覆盖全县的新时代文明实践中心（所、站）。</w:t>
      </w:r>
    </w:p>
    <w:p>
      <w:pPr>
        <w:ind w:left="0" w:right="0" w:firstLine="560"/>
        <w:spacing w:before="450" w:after="450" w:line="312" w:lineRule="auto"/>
      </w:pPr>
      <w:r>
        <w:rPr>
          <w:rFonts w:ascii="宋体" w:hAnsi="宋体" w:eastAsia="宋体" w:cs="宋体"/>
          <w:color w:val="000"/>
          <w:sz w:val="28"/>
          <w:szCs w:val="28"/>
        </w:rPr>
        <w:t xml:space="preserve">需要加强队伍建设，提高工作水平。新时代文明实践中心工作缺乏一支专业化、高素质人才队伍。目前我县从事新时代文明实践中心工作的在编人员仅有两名，其中一人产假居家，急需在机构设置、人员配备上支持，为各项工作开展提供保障。</w:t>
      </w:r>
    </w:p>
    <w:p>
      <w:pPr>
        <w:ind w:left="0" w:right="0" w:firstLine="560"/>
        <w:spacing w:before="450" w:after="450" w:line="312" w:lineRule="auto"/>
      </w:pPr>
      <w:r>
        <w:rPr>
          <w:rFonts w:ascii="宋体" w:hAnsi="宋体" w:eastAsia="宋体" w:cs="宋体"/>
          <w:color w:val="000"/>
          <w:sz w:val="28"/>
          <w:szCs w:val="28"/>
        </w:rPr>
        <w:t xml:space="preserve">健全激励政策。市级层面应出台相应的激励政策，便于各县参照执行。对文明实践活动开展好、社会影响力大、群众反响好的文明实践站给予重点支持，对工作中涌现的先进典型及时选树表彰、先进经验积极复制推广。</w:t>
      </w:r>
    </w:p>
    <w:p>
      <w:pPr>
        <w:ind w:left="0" w:right="0" w:firstLine="560"/>
        <w:spacing w:before="450" w:after="450" w:line="312" w:lineRule="auto"/>
      </w:pPr>
      <w:r>
        <w:rPr>
          <w:rFonts w:ascii="宋体" w:hAnsi="宋体" w:eastAsia="宋体" w:cs="宋体"/>
          <w:color w:val="000"/>
          <w:sz w:val="28"/>
          <w:szCs w:val="28"/>
        </w:rPr>
        <w:t xml:space="preserve">中共**县委宣传部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新时代文明实践站总结报告篇二</w:t>
      </w:r>
    </w:p>
    <w:p>
      <w:pPr>
        <w:ind w:left="0" w:right="0" w:firstLine="560"/>
        <w:spacing w:before="450" w:after="450" w:line="312" w:lineRule="auto"/>
      </w:pPr>
      <w:r>
        <w:rPr>
          <w:rFonts w:ascii="宋体" w:hAnsi="宋体" w:eastAsia="宋体" w:cs="宋体"/>
          <w:color w:val="000"/>
          <w:sz w:val="28"/>
          <w:szCs w:val="28"/>
        </w:rPr>
        <w:t xml:space="preserve">各位领导大家好我是××××讲解员**：欢迎光临××××指导工作，××××于2024年成立，辖区面积0.94平方公里，人口户人，辖区内共有*个居民小区，分为*个网格，8四位一体干部*人，其中社区干部25人，于2024年3月成立××××新时代文明实践站。</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要推进新时代文明实践中心建设，不断提升人民思想觉悟、道德水准、文明素养和全社会文明程度”。××××深刻把握工作内涵，以新时代文明实践站为载体，凝聚多方合力、拓展工作载体，全力推动习近平新时代中国特色社会主义思想落地生根。</w:t>
      </w:r>
    </w:p>
    <w:p>
      <w:pPr>
        <w:ind w:left="0" w:right="0" w:firstLine="560"/>
        <w:spacing w:before="450" w:after="450" w:line="312" w:lineRule="auto"/>
      </w:pPr>
      <w:r>
        <w:rPr>
          <w:rFonts w:ascii="宋体" w:hAnsi="宋体" w:eastAsia="宋体" w:cs="宋体"/>
          <w:color w:val="000"/>
          <w:sz w:val="28"/>
          <w:szCs w:val="28"/>
        </w:rPr>
        <w:t xml:space="preserve">坚持党支部统领，成立以包点领导为指导员、社区党支部书记、第一书记为站长的新时代文明实践站建设工作领导小组，抽调2名业务骨干充实到文明实践站办公室，负责日常运转。先后多次集体研究，制定新时代文明实践服务清单，列出社区为民服务事项28项，并结合重要节点制定活动内容25项，细化到月，做到有序推动。充分发挥社区“大党委”的作用，通过大党委联席会议、新时代文明实践协调会等形式，摸清辖区单位和共建单位的服务资源，对接群众的需求清单，实现资源共享。推行网格化管理，在网格党小组的带领下，将到社区报到的14个县直部门116名在职党员和140名社区“四位一体”工作力量、居民党员划分到网格，组织开展新时代文明实践活动，形成了纵向到底、横向到边的工作体系。</w:t>
      </w:r>
    </w:p>
    <w:p>
      <w:pPr>
        <w:ind w:left="0" w:right="0" w:firstLine="560"/>
        <w:spacing w:before="450" w:after="450" w:line="312" w:lineRule="auto"/>
      </w:pPr>
      <w:r>
        <w:rPr>
          <w:rFonts w:ascii="宋体" w:hAnsi="宋体" w:eastAsia="宋体" w:cs="宋体"/>
          <w:color w:val="000"/>
          <w:sz w:val="28"/>
          <w:szCs w:val="28"/>
        </w:rPr>
        <w:t xml:space="preserve">结合五大平台和“8+n”志愿服务要求(“8”即理论宣讲、文化文艺服务、助学支教、医疗健身、科学普及、法律服务、卫生环保、扶贫帮困等八类常备队伍，“n”若干具有自身特色和优秀的志愿者服务队.)结合社区实际，进一步完善了阵地功能。在社区阵地设立红色教育长廊、党史馆等，让到社区的群众时刻受到红色教育。建立集图书阅览、微电影观看、居民夜校、书画室等一室多用的新时代文明实践室，积极组织开展劳动技能、科学技术、健康保健、传统技艺等实践活动，传播党的理论政策，营造文明新风尚。以党员干部和热心人士为主体，成立为民服务、金剪子、彩虹文艺、阳光助残、五彩生活等5支126人的骨干志愿者服务队伍，通过在职党员报到、民族团结一家亲志愿者等活动，引导和发动社会组织、民间社团及广大人民群众广泛参与志愿活动，实现志愿服务由社区“独角戏”到居民志愿者“大合唱”的全面转变。如：疫情防控期间，成立11支82人的党员志愿者服务队，带动800余名群众志愿者参与疫情防控工作。结合道德模范评选、推选一批群众认可度高、示范引领性强的“道德标杆”，组织开展“道德模范宣讲会”“身边好人发布会”等活动，引导群众学新时代思想，做新时代文明人。开展文明出行、文明旅游、文明窗口等新时代文明实践活动，在互动中引导做文明人。大力开展春节送春联、歌舞闹元宵、清明节祭扫、肉孜节同乐等新时代文明实践文化进小区活动，积极挖掘草根群众展现自我，宣传优秀传统文化，提振各族群众的精神风貌。</w:t>
      </w:r>
    </w:p>
    <w:p>
      <w:pPr>
        <w:ind w:left="0" w:right="0" w:firstLine="560"/>
        <w:spacing w:before="450" w:after="450" w:line="312" w:lineRule="auto"/>
      </w:pPr>
      <w:r>
        <w:rPr>
          <w:rFonts w:ascii="宋体" w:hAnsi="宋体" w:eastAsia="宋体" w:cs="宋体"/>
          <w:color w:val="000"/>
          <w:sz w:val="28"/>
          <w:szCs w:val="28"/>
        </w:rPr>
        <w:t xml:space="preserve">以“****”小区网格为试点，积极探索党小组与小区物业联合服务的新时代文明实践服务点工作新模式。投入资金5万元在该小区建立实体化工作点，整合县直部门32名在职党员力量下沉到网格和19名居民党员共同组建联合“党小组”，建立“党小组+物业、志愿者、联户长、社团组织、个体工商户”志愿服务模式，充分发挥各类群体职能和资源优势，在小区组建92人的志愿者队伍。在周边商铺中配套建立了了3个新时代文明实践服务点，为居民及环卫工人提供热开水、休息点，暂存物品等服务，同时放置了宣传手册、留言本，宣传政策、收集民意。志愿者在实践点开六点半课堂，为17户家庭解决生活中的难题，“新时代文明实践点”已收集各类社情民意和居民咨询47件，解决问题和解答居民咨询41件，提供服务百余人次。在党小组的协调下为小区20处安装充电桩，可同时供200辆电动车充电，在疫情时为居民解决生活类诉求4567件，配送物资合计约1000余吨，解决医疗类诉求321件。</w:t>
      </w:r>
    </w:p>
    <w:p>
      <w:pPr>
        <w:ind w:left="0" w:right="0" w:firstLine="560"/>
        <w:spacing w:before="450" w:after="450" w:line="312" w:lineRule="auto"/>
      </w:pPr>
      <w:r>
        <w:rPr>
          <w:rFonts w:ascii="宋体" w:hAnsi="宋体" w:eastAsia="宋体" w:cs="宋体"/>
          <w:color w:val="000"/>
          <w:sz w:val="28"/>
          <w:szCs w:val="28"/>
        </w:rPr>
        <w:t xml:space="preserve">总结新时代文明实践工作经验，××××将在发挥党员先锋模范和发动志愿者上持续有力，丰富新时代文明实践活动内涵及进小区活动，积极挖掘草根群众展现自我，宣传优秀传统文化，提振各族群众的精神风貌。</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新时代文明实践站总结报告篇三</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xx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w:t>
      </w:r>
    </w:p>
    <w:p>
      <w:pPr>
        <w:ind w:left="0" w:right="0" w:firstLine="560"/>
        <w:spacing w:before="450" w:after="450" w:line="312" w:lineRule="auto"/>
      </w:pPr>
      <w:r>
        <w:rPr>
          <w:rFonts w:ascii="宋体" w:hAnsi="宋体" w:eastAsia="宋体" w:cs="宋体"/>
          <w:color w:val="000"/>
          <w:sz w:val="28"/>
          <w:szCs w:val="28"/>
        </w:rPr>
        <w:t xml:space="preserve">“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xx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新时代文明传习所”是宣传宣讲习近平新时代中国特色社会主义思想的重要阵地，是学习研究贯彻落实党的xx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新时代文明实践站总结报告篇四</w:t>
      </w:r>
    </w:p>
    <w:p>
      <w:pPr>
        <w:ind w:left="0" w:right="0" w:firstLine="560"/>
        <w:spacing w:before="450" w:after="450" w:line="312" w:lineRule="auto"/>
      </w:pPr>
      <w:r>
        <w:rPr>
          <w:rFonts w:ascii="宋体" w:hAnsi="宋体" w:eastAsia="宋体" w:cs="宋体"/>
          <w:color w:val="000"/>
          <w:sz w:val="28"/>
          <w:szCs w:val="28"/>
        </w:rPr>
        <w:t xml:space="preserve">实践所、站建设：xx镇新时代文明实践所以及xx村、xx村两个示范实践站于20xx年x月正式成立并进行了揭牌，所长为党委书记，站长为村支部书记。为进一步建设好新时代文明实践工作，xx镇党委于20xx年x月成立以党委书记为组长的xx镇新时代文明实践中心工作领导小组，党委班子为成员。为进一步完善工作方案，特制定下发《xx镇创建“新时代文明实践中心(所、站)”实施方案》，加强所属新时代文明实践中心的建设和管理，强化对实践活动的管理监督。xx镇新时代文明实践所以及两个示范实践站安排专人管理，使用统一标识牌、统一管理制度，推进新时代文明实践中心建设标准化、制度化和规范化。</w:t>
      </w:r>
    </w:p>
    <w:p>
      <w:pPr>
        <w:ind w:left="0" w:right="0" w:firstLine="560"/>
        <w:spacing w:before="450" w:after="450" w:line="312" w:lineRule="auto"/>
      </w:pPr>
      <w:r>
        <w:rPr>
          <w:rFonts w:ascii="宋体" w:hAnsi="宋体" w:eastAsia="宋体" w:cs="宋体"/>
          <w:color w:val="000"/>
          <w:sz w:val="28"/>
          <w:szCs w:val="28"/>
        </w:rPr>
        <w:t xml:space="preserve">实践志愿服务支队建设：志愿服务队伍重点是志愿，关键在带头，20xx年12月xx镇党委依托原先建立的学雷锋志愿队，精心筛选了一批热心参与公益事业的干部职工、村民志愿者充实到队伍中，形成以党委书记为队长的实践志愿服务支队，目前共有志愿者120人。根据各口办、行业的特点，面向乡村开展清洁家园行动、留守儿童帮扶、治安巡逻、政策宣传等志愿活动，共开展了大小不同的志愿实践活动11场。充分发挥各部门职能，上下整体联动，各方密切配合，党员干部群众广泛参与，形成良好的工作格局，通过志愿服务活动引导广大群众积极参与到环境保护、文明城市创建等活动中，掀起了志愿服务活动的新高潮。</w:t>
      </w:r>
    </w:p>
    <w:p>
      <w:pPr>
        <w:ind w:left="0" w:right="0" w:firstLine="560"/>
        <w:spacing w:before="450" w:after="450" w:line="312" w:lineRule="auto"/>
      </w:pPr>
      <w:r>
        <w:rPr>
          <w:rFonts w:ascii="宋体" w:hAnsi="宋体" w:eastAsia="宋体" w:cs="宋体"/>
          <w:color w:val="000"/>
          <w:sz w:val="28"/>
          <w:szCs w:val="28"/>
        </w:rPr>
        <w:t xml:space="preserve">文明实践活动开展：目前实践活动开展主要分为宣讲政策、宣讲理论、公益志愿服务活动为主，其中我镇主要成效尤四个部分：宣讲传播、美丽家园志愿、平安建设志愿、公益服务志愿。xx村红色乡风示范站主要开展的文明实践是以红色乡风宣讲活动为主，志愿服务活动为辅的模式。xx村社会宣传示范站主要是依托其完备的社会硬件设备，成立了一支夜间巡逻志愿队伍,实行“邻里守望”“户户联防”等多形式的联防活动，定期进行夜间巡逻，全方面铺开平安志愿宣传服务工作。</w:t>
      </w:r>
    </w:p>
    <w:p>
      <w:pPr>
        <w:ind w:left="0" w:right="0" w:firstLine="560"/>
        <w:spacing w:before="450" w:after="450" w:line="312" w:lineRule="auto"/>
      </w:pPr>
      <w:r>
        <w:rPr>
          <w:rFonts w:ascii="宋体" w:hAnsi="宋体" w:eastAsia="宋体" w:cs="宋体"/>
          <w:color w:val="000"/>
          <w:sz w:val="28"/>
          <w:szCs w:val="28"/>
        </w:rPr>
        <w:t xml:space="preserve">实践工作功能划分：根据横向到边、纵向到底的原则，在各村委会普遍开展创建“新时代文明实践中心站”，在xx村和xx村先行建设新时代文明实践中心示范站，在其余各村广泛开展文明实践活动，使之成为我镇学习宣传贯彻习近平新时代中国特色社会主义思想和党的十九大精神的“大阵地”，传承红色基因、传播先进文化的“大平台”，推动乡风文明、丰富群众文化活动的“大舞台”，增强国民素质、培育和践行社会主义核心价值观的“大学校”，传播致富本领、助推乡村振兴的“大课堂”。</w:t>
      </w:r>
    </w:p>
    <w:p>
      <w:pPr>
        <w:ind w:left="0" w:right="0" w:firstLine="560"/>
        <w:spacing w:before="450" w:after="450" w:line="312" w:lineRule="auto"/>
      </w:pPr>
      <w:r>
        <w:rPr>
          <w:rFonts w:ascii="宋体" w:hAnsi="宋体" w:eastAsia="宋体" w:cs="宋体"/>
          <w:color w:val="000"/>
          <w:sz w:val="28"/>
          <w:szCs w:val="28"/>
        </w:rPr>
        <w:t xml:space="preserve">干群反映：</w:t>
      </w:r>
    </w:p>
    <w:p>
      <w:pPr>
        <w:ind w:left="0" w:right="0" w:firstLine="560"/>
        <w:spacing w:before="450" w:after="450" w:line="312" w:lineRule="auto"/>
      </w:pPr>
      <w:r>
        <w:rPr>
          <w:rFonts w:ascii="宋体" w:hAnsi="宋体" w:eastAsia="宋体" w:cs="宋体"/>
          <w:color w:val="000"/>
          <w:sz w:val="28"/>
          <w:szCs w:val="28"/>
        </w:rPr>
        <w:t xml:space="preserve">xx镇人民政府：新时代文明实践中心开展的活动面很广，是将原有的精神文明建设资源进行一个整合，新时代文明实践中心可以成为传播好声音、弘扬主旋律、凝聚干群心的主阵地，也在促进人居环境美、乡风民风美、文化生活美，培育农村文明风中慢慢发挥作用。</w:t>
      </w:r>
    </w:p>
    <w:p>
      <w:pPr>
        <w:ind w:left="0" w:right="0" w:firstLine="560"/>
        <w:spacing w:before="450" w:after="450" w:line="312" w:lineRule="auto"/>
      </w:pPr>
      <w:r>
        <w:rPr>
          <w:rFonts w:ascii="宋体" w:hAnsi="宋体" w:eastAsia="宋体" w:cs="宋体"/>
          <w:color w:val="000"/>
          <w:sz w:val="28"/>
          <w:szCs w:val="28"/>
        </w:rPr>
        <w:t xml:space="preserve">xxx村xx：我们村在建设的这个红色乡风示范站很有意义。经验丰富的退休老干部宣讲员可以在新时代文明实践中心，向广大党员、干部讲述革命的故事，让我们更加了解先烈党员的伟大。对于正在进行改造的xx村来说，是一个锦上添花的建设。</w:t>
      </w:r>
    </w:p>
    <w:p>
      <w:pPr>
        <w:ind w:left="0" w:right="0" w:firstLine="560"/>
        <w:spacing w:before="450" w:after="450" w:line="312" w:lineRule="auto"/>
      </w:pPr>
      <w:r>
        <w:rPr>
          <w:rFonts w:ascii="宋体" w:hAnsi="宋体" w:eastAsia="宋体" w:cs="宋体"/>
          <w:color w:val="000"/>
          <w:sz w:val="28"/>
          <w:szCs w:val="28"/>
        </w:rPr>
        <w:t xml:space="preserve">xx镇xx村书记助理(“巡河走渠清障”文明实践志愿者)：结合“污水零排河”、“湖库连通”工作，新时代文明实践中心开展了多次的“巡河走渠清障”志愿活动。活动中，志愿者们积极参与，他们身穿红色马甲，三人一组或五人一队，有的清理杂草和花生杆等作物，有的拾捡塑料袋、水瓶等垃圾，有的排查沿渠污染点，清渠护河气氛浓烈。通过参与文明实践活动，让我们党员用实际行动参与“水清、岸绿、景美、河畅”的打造行动。</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建立一盘棋统筹思维各点联动，形成一个活动全镇开花，同时开花的局面。一是着力打造镇新时代文明实践所、xx村红色乡风示范站和xx村社会宣传示范站，通过示范点的作用带动全镇文明实践中心建设的氛围。二是开展大范围的文明实践活动，在xx节活动中，还将开展“卫蓝计划”系列公益志愿活动，动员广大干部群众参与文明实践活动。</w:t>
      </w:r>
    </w:p>
    <w:p>
      <w:pPr>
        <w:ind w:left="0" w:right="0" w:firstLine="560"/>
        <w:spacing w:before="450" w:after="450" w:line="312" w:lineRule="auto"/>
      </w:pPr>
      <w:r>
        <w:rPr>
          <w:rFonts w:ascii="宋体" w:hAnsi="宋体" w:eastAsia="宋体" w:cs="宋体"/>
          <w:color w:val="000"/>
          <w:sz w:val="28"/>
          <w:szCs w:val="28"/>
        </w:rPr>
        <w:t xml:space="preserve">三是建好机关“新时代文明实践所”，利用好文化站、党校、党员活动室等场所，围绕学习贯彻习近平新时代中国特色社会主义思想、党的十九大精神、社会主义核心价值观等内容开展常态学习，把文明实践活动作为提高领导干部的马克思主义理论素养、政治能力、工作本领的重要手段。</w:t>
      </w:r>
    </w:p>
    <w:p>
      <w:pPr>
        <w:ind w:left="0" w:right="0" w:firstLine="560"/>
        <w:spacing w:before="450" w:after="450" w:line="312" w:lineRule="auto"/>
      </w:pPr>
      <w:r>
        <w:rPr>
          <w:rFonts w:ascii="宋体" w:hAnsi="宋体" w:eastAsia="宋体" w:cs="宋体"/>
          <w:color w:val="000"/>
          <w:sz w:val="28"/>
          <w:szCs w:val="28"/>
        </w:rPr>
        <w:t xml:space="preserve">四是建好村委“新时代文明实践站”，村依托现有村委会、文化广场、活动中心等阵地，重点围绕宣传贯彻习近平新时代中国特色社会主义思想、党的十九大精神、村委会重点工作和培育践行社会主义核心价值观、文明城市创建、优秀传统文化等内容开展形式多样的文明实践活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一是希望市直部门在开展专业性的志愿活动时候能给乡镇指导与资源支持，可结合各类科普日下乡进村做宣传。</w:t>
      </w:r>
    </w:p>
    <w:p>
      <w:pPr>
        <w:ind w:left="0" w:right="0" w:firstLine="560"/>
        <w:spacing w:before="450" w:after="450" w:line="312" w:lineRule="auto"/>
      </w:pPr>
      <w:r>
        <w:rPr>
          <w:rFonts w:ascii="宋体" w:hAnsi="宋体" w:eastAsia="宋体" w:cs="宋体"/>
          <w:color w:val="000"/>
          <w:sz w:val="28"/>
          <w:szCs w:val="28"/>
        </w:rPr>
        <w:t xml:space="preserve">二是希望上级部门统一开展大主题实践活动，乡镇可以根据大主题有的放矢开展实践活动。</w:t>
      </w:r>
    </w:p>
    <w:p>
      <w:pPr>
        <w:ind w:left="0" w:right="0" w:firstLine="560"/>
        <w:spacing w:before="450" w:after="450" w:line="312" w:lineRule="auto"/>
      </w:pPr>
      <w:r>
        <w:rPr>
          <w:rFonts w:ascii="宋体" w:hAnsi="宋体" w:eastAsia="宋体" w:cs="宋体"/>
          <w:color w:val="000"/>
          <w:sz w:val="28"/>
          <w:szCs w:val="28"/>
        </w:rPr>
        <w:t xml:space="preserve">三是建议开展培训，针对乡镇新时代文明实践队伍的工作人员进行培训，给予专业化指导。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2024-09-20T12:25:14+08:00</dcterms:created>
  <dcterms:modified xsi:type="dcterms:W3CDTF">2024-09-20T12:25:14+08:00</dcterms:modified>
</cp:coreProperties>
</file>

<file path=docProps/custom.xml><?xml version="1.0" encoding="utf-8"?>
<Properties xmlns="http://schemas.openxmlformats.org/officeDocument/2006/custom-properties" xmlns:vt="http://schemas.openxmlformats.org/officeDocument/2006/docPropsVTypes"/>
</file>