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退休办学习落实科学发展观心得体会</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一、我区退休干部现状。二、退休干部管理工作存在的问题。1、落实科学发展观，缺乏改革创新意识。十七大报告指出，中国特色社会主义事业是改革创新的事业，我们国家的发展方向是要建设创新型国家。这样的时代背景和发展形势，要求我们在老干部工作中也必须坚...</w:t>
      </w:r>
    </w:p>
    <w:p>
      <w:pPr>
        <w:ind w:left="0" w:right="0" w:firstLine="560"/>
        <w:spacing w:before="450" w:after="450" w:line="312" w:lineRule="auto"/>
      </w:pPr>
      <w:r>
        <w:rPr>
          <w:rFonts w:ascii="宋体" w:hAnsi="宋体" w:eastAsia="宋体" w:cs="宋体"/>
          <w:color w:val="000"/>
          <w:sz w:val="28"/>
          <w:szCs w:val="28"/>
        </w:rPr>
        <w:t xml:space="preserve">一、我区退休干部现状。</w:t>
      </w:r>
    </w:p>
    <w:p>
      <w:pPr>
        <w:ind w:left="0" w:right="0" w:firstLine="560"/>
        <w:spacing w:before="450" w:after="450" w:line="312" w:lineRule="auto"/>
      </w:pPr>
      <w:r>
        <w:rPr>
          <w:rFonts w:ascii="宋体" w:hAnsi="宋体" w:eastAsia="宋体" w:cs="宋体"/>
          <w:color w:val="000"/>
          <w:sz w:val="28"/>
          <w:szCs w:val="28"/>
        </w:rPr>
        <w:t xml:space="preserve">二、退休干部管理工作存在的问题。</w:t>
      </w:r>
    </w:p>
    <w:p>
      <w:pPr>
        <w:ind w:left="0" w:right="0" w:firstLine="560"/>
        <w:spacing w:before="450" w:after="450" w:line="312" w:lineRule="auto"/>
      </w:pPr>
      <w:r>
        <w:rPr>
          <w:rFonts w:ascii="宋体" w:hAnsi="宋体" w:eastAsia="宋体" w:cs="宋体"/>
          <w:color w:val="000"/>
          <w:sz w:val="28"/>
          <w:szCs w:val="28"/>
        </w:rPr>
        <w:t xml:space="preserve">1、落实科学发展观，缺乏改革创新意识。</w:t>
      </w:r>
    </w:p>
    <w:p>
      <w:pPr>
        <w:ind w:left="0" w:right="0" w:firstLine="560"/>
        <w:spacing w:before="450" w:after="450" w:line="312" w:lineRule="auto"/>
      </w:pPr>
      <w:r>
        <w:rPr>
          <w:rFonts w:ascii="宋体" w:hAnsi="宋体" w:eastAsia="宋体" w:cs="宋体"/>
          <w:color w:val="000"/>
          <w:sz w:val="28"/>
          <w:szCs w:val="28"/>
        </w:rPr>
        <w:t xml:space="preserve">十七大报告指出，中国特色社会主义事业是改革创新的事业，我们国家的发展方向是要建设创新型国家。这样的时代背景和发展形势，要求我们在老干部工作中也必须坚持改革创新的精神。我在在实际工作中有时缺乏改革创新精神，遇到新情况新问题处理方法不是很恰当。缺乏运用战略的眼光、开阔的视野、创新的思维和务实的行动来完善思路、谋划发展、推动工作。今后的工作中要以创新的思维，努力做到在工作思路上有新的开拓，在工作方法上有新的举措，在工作实践上有新的创造，把老干部工作引向深入。</w:t>
      </w:r>
    </w:p>
    <w:p>
      <w:pPr>
        <w:ind w:left="0" w:right="0" w:firstLine="560"/>
        <w:spacing w:before="450" w:after="450" w:line="312" w:lineRule="auto"/>
      </w:pPr>
      <w:r>
        <w:rPr>
          <w:rFonts w:ascii="宋体" w:hAnsi="宋体" w:eastAsia="宋体" w:cs="宋体"/>
          <w:color w:val="000"/>
          <w:sz w:val="28"/>
          <w:szCs w:val="28"/>
        </w:rPr>
        <w:t xml:space="preserve">2、落实科学发展观，发挥老干部作用不够到位。</w:t>
      </w:r>
    </w:p>
    <w:p>
      <w:pPr>
        <w:ind w:left="0" w:right="0" w:firstLine="560"/>
        <w:spacing w:before="450" w:after="450" w:line="312" w:lineRule="auto"/>
      </w:pPr>
      <w:r>
        <w:rPr>
          <w:rFonts w:ascii="宋体" w:hAnsi="宋体" w:eastAsia="宋体" w:cs="宋体"/>
          <w:color w:val="000"/>
          <w:sz w:val="28"/>
          <w:szCs w:val="28"/>
        </w:rPr>
        <w:t xml:space="preserve">习近平同志在全国组织工作会议上指出：“离退休干部是中国革命、建设和改革的有功之臣，是党和国家的宝贵财富。各级党委要继续以深厚感情做好离退休干部工作，对离退休干部政治上多关心、思想上多沟通、生活上多照顾、精神上多关怀，充分发挥他们的积极作用”。要使老干部工作能够“协调”地推进，就应该处理好“三个关系”：一是落实老干部“两个待遇”与加强思想政治工作关系，不能一味强调落实和改善老干部的“两个待遇”而忽视思想政治工作；二是提高为老干部服务的质量与发挥老干部应有的作用的关系，在加强为老干部服务的同时，应该从老干部实际出发，引导他们在经济建设、政治建设、文化建设和社会建设中发挥应有的作用；三是开展各项文体活动与政治理论学习的关系，开展活动要量力而行，不能为了活动而搞活动，政治理论学习要讲究实效。重点要发挥好老干部在加强党的执政能力建设和先进性建设中的促进作用，在落实科学发展观、促进经济社会又好又快发展中的推进作用，在构建社会主义和谐社会中的参谋作用，在大力弘扬党的优良传统和牢固树立社会主义荣辱观中的示范作用，特别要引导老干部在关心下一代工作中发挥积极作用。</w:t>
      </w:r>
    </w:p>
    <w:p>
      <w:pPr>
        <w:ind w:left="0" w:right="0" w:firstLine="560"/>
        <w:spacing w:before="450" w:after="450" w:line="312" w:lineRule="auto"/>
      </w:pPr>
      <w:r>
        <w:rPr>
          <w:rFonts w:ascii="宋体" w:hAnsi="宋体" w:eastAsia="宋体" w:cs="宋体"/>
          <w:color w:val="000"/>
          <w:sz w:val="28"/>
          <w:szCs w:val="28"/>
        </w:rPr>
        <w:t xml:space="preserve">三、落实科学发展观，进一步推进老干部工作的思考。</w:t>
      </w:r>
    </w:p>
    <w:p>
      <w:pPr>
        <w:ind w:left="0" w:right="0" w:firstLine="560"/>
        <w:spacing w:before="450" w:after="450" w:line="312" w:lineRule="auto"/>
      </w:pPr>
      <w:r>
        <w:rPr>
          <w:rFonts w:ascii="宋体" w:hAnsi="宋体" w:eastAsia="宋体" w:cs="宋体"/>
          <w:color w:val="000"/>
          <w:sz w:val="28"/>
          <w:szCs w:val="28"/>
        </w:rPr>
        <w:t xml:space="preserve">做好新形势下的老干部工作，一定要自觉把科学发展观作为推进工作、开创局面的行动指南。要按照“第一要义是发展”的要求，切实把广大离退休干部的思想和行动引导到理解和支持促进经济社会又好又快发展上来；要按照“核心是以人为本”的要求，始终把维护好、发展好、实现好离退休干部的根本利益,作为全部工作的出发点和落脚点，更好地落实老干部的各项待遇；要按照“基本要求是全面协调可持续”的要求，全面谋划、协调推进老干部工作，努力使老干部工作的发展与经济社会发展水平相适应；要按照“根本方法是统筹兼顾”的要求，正确处理整体推进和重点突破、当前工作和长远工作、分类指导和狠抓落实的关系，为老有所养、老有所教、老有所学、老有所乐、老有所为提供有力保障。</w:t>
      </w:r>
    </w:p>
    <w:p>
      <w:pPr>
        <w:ind w:left="0" w:right="0" w:firstLine="560"/>
        <w:spacing w:before="450" w:after="450" w:line="312" w:lineRule="auto"/>
      </w:pPr>
      <w:r>
        <w:rPr>
          <w:rFonts w:ascii="宋体" w:hAnsi="宋体" w:eastAsia="宋体" w:cs="宋体"/>
          <w:color w:val="000"/>
          <w:sz w:val="28"/>
          <w:szCs w:val="28"/>
        </w:rPr>
        <w:t xml:space="preserve">今后工作中我要进一步认真学习领会科学发展观的精神实质和内涵，在真学、真信、真用上下功夫，自觉以科学发展观为指导，从区情出发，扎扎实实做好退管工作。主要有以下三方面：</w:t>
      </w:r>
    </w:p>
    <w:p>
      <w:pPr>
        <w:ind w:left="0" w:right="0" w:firstLine="560"/>
        <w:spacing w:before="450" w:after="450" w:line="312" w:lineRule="auto"/>
      </w:pPr>
      <w:r>
        <w:rPr>
          <w:rFonts w:ascii="宋体" w:hAnsi="宋体" w:eastAsia="宋体" w:cs="宋体"/>
          <w:color w:val="000"/>
          <w:sz w:val="28"/>
          <w:szCs w:val="28"/>
        </w:rPr>
        <w:t xml:space="preserve">1、要及时学习，增强本领。要认真学习邓小平理论、“三个代表”重要思想、党的十七大会议精神，认真学习《中国共产党章程》、《中华人民共和国公务员法》等法律法规，认真学习老干部政策、退管业务。要讲究学习方法，注重学习效果，做到集中学习与自学相结合，学习与工作相结合，学习与调研相结合，学习与教育相结合。通过学习，提高自身的综合素质，提高为老干部服务的本领和能力，这是落实科学发展观，做好老干部工作的前提条件。</w:t>
      </w:r>
    </w:p>
    <w:p>
      <w:pPr>
        <w:ind w:left="0" w:right="0" w:firstLine="560"/>
        <w:spacing w:before="450" w:after="450" w:line="312" w:lineRule="auto"/>
      </w:pPr>
      <w:r>
        <w:rPr>
          <w:rFonts w:ascii="宋体" w:hAnsi="宋体" w:eastAsia="宋体" w:cs="宋体"/>
          <w:color w:val="000"/>
          <w:sz w:val="28"/>
          <w:szCs w:val="28"/>
        </w:rPr>
        <w:t xml:space="preserve">2、要及时沟通，营造环境。沟通是人际交流的重要工具，有效沟通能够在生活、工作的方方面面给与我们很大的帮助。着重做到“三个好”：一是了解好。及时了解老干部在想什么、盼什么、要求我们解决什么，对我们工作有什么意见和建议，掌握老干部各种需求，做到心中有数。二是汇报好。及时向局领导汇报老干部的思想动态和意见建议，做好参谋。三是协调好。协调各级各部门配合和支持老干部工作，创造老干部工作良好的互动环境，这是落实科学发展观，做好老干部工作的关键环节。</w:t>
      </w:r>
    </w:p>
    <w:p>
      <w:pPr>
        <w:ind w:left="0" w:right="0" w:firstLine="560"/>
        <w:spacing w:before="450" w:after="450" w:line="312" w:lineRule="auto"/>
      </w:pPr>
      <w:r>
        <w:rPr>
          <w:rFonts w:ascii="宋体" w:hAnsi="宋体" w:eastAsia="宋体" w:cs="宋体"/>
          <w:color w:val="000"/>
          <w:sz w:val="28"/>
          <w:szCs w:val="28"/>
        </w:rPr>
        <w:t xml:space="preserve">3、要及时引进，打实基础。着重做好成果和技术的引进工作。充分利用现代传媒等途径，利用会议、交流等机会，学习和吸收各地同行们创造的工作成果，进行消化利用，以便积累工作经验，提高工作本领。运用现代网络技术，设置老干部工作网页，建立老干部数据库，搭建老干部工作的重要平台，提高工作效率和影响力，这是落实科学发展观，做好老干部工作的重要手段。</w:t>
      </w:r>
    </w:p>
    <w:p>
      <w:pPr>
        <w:ind w:left="0" w:right="0" w:firstLine="560"/>
        <w:spacing w:before="450" w:after="450" w:line="312" w:lineRule="auto"/>
      </w:pPr>
      <w:r>
        <w:rPr>
          <w:rFonts w:ascii="宋体" w:hAnsi="宋体" w:eastAsia="宋体" w:cs="宋体"/>
          <w:color w:val="000"/>
          <w:sz w:val="28"/>
          <w:szCs w:val="28"/>
        </w:rPr>
        <w:t xml:space="preserve">总之，用科学发展观统领老干部工作全局，不是一句口号，而是要实实在在做的，而且必须要抓好的大事，必须自觉地把科学发展观落到工作实处，达到老干部工作让领导放心、使老干部满意的目的。</w:t>
      </w:r>
    </w:p>
    <w:p>
      <w:pPr>
        <w:ind w:left="0" w:right="0" w:firstLine="560"/>
        <w:spacing w:before="450" w:after="450" w:line="312" w:lineRule="auto"/>
      </w:pPr>
      <w:r>
        <w:rPr>
          <w:rFonts w:ascii="宋体" w:hAnsi="宋体" w:eastAsia="宋体" w:cs="宋体"/>
          <w:color w:val="000"/>
          <w:sz w:val="28"/>
          <w:szCs w:val="28"/>
        </w:rPr>
        <w:t xml:space="preserve">专此汇报，不当之处，请领导和同志们批评指正。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2024-09-20T12:44:18+08:00</dcterms:created>
  <dcterms:modified xsi:type="dcterms:W3CDTF">2024-09-20T12:44:18+08:00</dcterms:modified>
</cp:coreProperties>
</file>

<file path=docProps/custom.xml><?xml version="1.0" encoding="utf-8"?>
<Properties xmlns="http://schemas.openxmlformats.org/officeDocument/2006/custom-properties" xmlns:vt="http://schemas.openxmlformats.org/officeDocument/2006/docPropsVTypes"/>
</file>