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 工作计划简短(5篇)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时间就如同白驹过隙般的流逝，我们又将迎来新的喜悦、新的收获，让我们一起来学习写计划吧。什么样的计划才是有效的呢？以下是小编为大家收集的计划范文，仅供参考，大家一起来看看吧。工作计划书 工作计划简短篇一20xx年，总会将在建立健全各项规章制度...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工作计划简短篇一</w:t>
      </w:r>
    </w:p>
    <w:p>
      <w:pPr>
        <w:ind w:left="0" w:right="0" w:firstLine="560"/>
        <w:spacing w:before="450" w:after="450" w:line="312" w:lineRule="auto"/>
      </w:pPr>
      <w:r>
        <w:rPr>
          <w:rFonts w:ascii="宋体" w:hAnsi="宋体" w:eastAsia="宋体" w:cs="宋体"/>
          <w:color w:val="000"/>
          <w:sz w:val="28"/>
          <w:szCs w:val="28"/>
        </w:rPr>
        <w:t xml:space="preserve">20xx年，总会将在建立健全各项规章制度的基础上，搭建起社会组织总会公共信息服务平台，运用网络平台的信息化、高效化和便捷化优势，为社会组织提供信息采集发布、资源共享、沟通交流等服务。</w:t>
      </w:r>
    </w:p>
    <w:p>
      <w:pPr>
        <w:ind w:left="0" w:right="0" w:firstLine="560"/>
        <w:spacing w:before="450" w:after="450" w:line="312" w:lineRule="auto"/>
      </w:pPr>
      <w:r>
        <w:rPr>
          <w:rFonts w:ascii="宋体" w:hAnsi="宋体" w:eastAsia="宋体" w:cs="宋体"/>
          <w:color w:val="000"/>
          <w:sz w:val="28"/>
          <w:szCs w:val="28"/>
        </w:rPr>
        <w:t xml:space="preserve">总会将制定《东莞市社会组织总会制度汇编》，编制《东莞市社会组织总会会员通讯录》，编印《东莞市社会组织工作实务指南》等服务资料，并发布在公共信息服务平台上，供会员检索使用。</w:t>
      </w:r>
    </w:p>
    <w:p>
      <w:pPr>
        <w:ind w:left="0" w:right="0" w:firstLine="560"/>
        <w:spacing w:before="450" w:after="450" w:line="312" w:lineRule="auto"/>
      </w:pPr>
      <w:r>
        <w:rPr>
          <w:rFonts w:ascii="宋体" w:hAnsi="宋体" w:eastAsia="宋体" w:cs="宋体"/>
          <w:color w:val="000"/>
          <w:sz w:val="28"/>
          <w:szCs w:val="28"/>
        </w:rPr>
        <w:t xml:space="preserve">首先体现在宣传网络渠道的建立。为加强东莞市社会组织总会的对外宣传和社会组织内部的交流，建立多角度、多方位和立体化的宣传网络，现初步构想为“两家媒体、三个通道”。</w:t>
      </w:r>
    </w:p>
    <w:p>
      <w:pPr>
        <w:ind w:left="0" w:right="0" w:firstLine="560"/>
        <w:spacing w:before="450" w:after="450" w:line="312" w:lineRule="auto"/>
      </w:pPr>
      <w:r>
        <w:rPr>
          <w:rFonts w:ascii="宋体" w:hAnsi="宋体" w:eastAsia="宋体" w:cs="宋体"/>
          <w:color w:val="000"/>
          <w:sz w:val="28"/>
          <w:szCs w:val="28"/>
        </w:rPr>
        <w:t xml:space="preserve">两家媒体，指“东莞日报”和“东莞市广播电视台”。 充分利用东莞本土的两大主要媒体，贯彻“正面事件大力弘扬，负面新闻正面面对”的宣传思路，树立诚信、负责的社会组织形象，提高社会组织在东莞的知名度。一是在东莞日报开辟专刊或专栏，报道社会组织的动态，宣传社会组织的先进典型，突出社会组织的作用，扩大社会组织的影响;二是不定期在东莞市广播电视台做专题或新闻报道，力争做到大事、要事有发言，会议、活动有图像。</w:t>
      </w:r>
    </w:p>
    <w:p>
      <w:pPr>
        <w:ind w:left="0" w:right="0" w:firstLine="560"/>
        <w:spacing w:before="450" w:after="450" w:line="312" w:lineRule="auto"/>
      </w:pPr>
      <w:r>
        <w:rPr>
          <w:rFonts w:ascii="宋体" w:hAnsi="宋体" w:eastAsia="宋体" w:cs="宋体"/>
          <w:color w:val="000"/>
          <w:sz w:val="28"/>
          <w:szCs w:val="28"/>
        </w:rPr>
        <w:t xml:space="preserve">三个通道，指总会自建一个网络，出版两份刊物。一个网络，即建立“东莞市社会组织总会公共信息平台”。两份刊物包括以杂志形式创办“东莞市社会组织总会专刊”和以总会动态形式编写“东莞市社会组织总会简讯”。</w:t>
      </w:r>
    </w:p>
    <w:p>
      <w:pPr>
        <w:ind w:left="0" w:right="0" w:firstLine="560"/>
        <w:spacing w:before="450" w:after="450" w:line="312" w:lineRule="auto"/>
      </w:pPr>
      <w:r>
        <w:rPr>
          <w:rFonts w:ascii="宋体" w:hAnsi="宋体" w:eastAsia="宋体" w:cs="宋体"/>
          <w:color w:val="000"/>
          <w:sz w:val="28"/>
          <w:szCs w:val="28"/>
        </w:rPr>
        <w:t xml:space="preserve">通过“两家媒体、三个通道”全面推进做好总会的宣传工作，加强社会组织之间的沟通、交流，树立社会组织的良好公众形象。</w:t>
      </w:r>
    </w:p>
    <w:p>
      <w:pPr>
        <w:ind w:left="0" w:right="0" w:firstLine="560"/>
        <w:spacing w:before="450" w:after="450" w:line="312" w:lineRule="auto"/>
      </w:pPr>
      <w:r>
        <w:rPr>
          <w:rFonts w:ascii="宋体" w:hAnsi="宋体" w:eastAsia="宋体" w:cs="宋体"/>
          <w:color w:val="000"/>
          <w:sz w:val="28"/>
          <w:szCs w:val="28"/>
        </w:rPr>
        <w:t xml:space="preserve">二、建立两个中心</w:t>
      </w:r>
    </w:p>
    <w:p>
      <w:pPr>
        <w:ind w:left="0" w:right="0" w:firstLine="560"/>
        <w:spacing w:before="450" w:after="450" w:line="312" w:lineRule="auto"/>
      </w:pPr>
      <w:r>
        <w:rPr>
          <w:rFonts w:ascii="宋体" w:hAnsi="宋体" w:eastAsia="宋体" w:cs="宋体"/>
          <w:color w:val="000"/>
          <w:sz w:val="28"/>
          <w:szCs w:val="28"/>
        </w:rPr>
        <w:t xml:space="preserve">一是筹建东莞市社会组织服务中心，打造社会组织孵化基地。社会组织孵化基地主要是针对刚萌芽已经具有基本条件，但欠缺独力发展能力的社会组织以场地、资金、能力建设等优惠政策吸引社会组织入驻，通过管理咨询、会计、法律、宣传营销等领域的\'专家团队向他们提供咨询服务，使之成功出壳并成长为健康发展的社会组织。配合市民间组织管理局跟进在恒丰大厦专门划拨一部分办公场所作为社会组织孵化基地办公用房。二是筹建东莞市社会组织评估中心，对社会组织的能力和绩效进行评估。计划以市行业协会为试点，逐步铺开我市社会组织的评估工作。</w:t>
      </w:r>
    </w:p>
    <w:p>
      <w:pPr>
        <w:ind w:left="0" w:right="0" w:firstLine="560"/>
        <w:spacing w:before="450" w:after="450" w:line="312" w:lineRule="auto"/>
      </w:pPr>
      <w:r>
        <w:rPr>
          <w:rFonts w:ascii="宋体" w:hAnsi="宋体" w:eastAsia="宋体" w:cs="宋体"/>
          <w:color w:val="000"/>
          <w:sz w:val="28"/>
          <w:szCs w:val="28"/>
        </w:rPr>
        <w:t xml:space="preserve">总会将开办社会组织领导人才培训班。为推进从业人员职业化，我们将分三批对社会组织会长、理事长、秘书长等管理人员进行定期培训，提高工作人员的政策和服务水平。使其成为社会组织规范化管理的带头人。同时，实行持证上岗制度，要求社会组织专职人员在职业能力培训后持证上岗，形成社会组织的专业骨干队伍。总会将在年内积极开展政策宣传，号召社会组织严格执行专职工作人员持证上岗制度，对会员单位实施持证上岗情况进行监督。</w:t>
      </w:r>
    </w:p>
    <w:p>
      <w:pPr>
        <w:ind w:left="0" w:right="0" w:firstLine="560"/>
        <w:spacing w:before="450" w:after="450" w:line="312" w:lineRule="auto"/>
      </w:pPr>
      <w:r>
        <w:rPr>
          <w:rFonts w:ascii="宋体" w:hAnsi="宋体" w:eastAsia="宋体" w:cs="宋体"/>
          <w:color w:val="000"/>
          <w:sz w:val="28"/>
          <w:szCs w:val="28"/>
        </w:rPr>
        <w:t xml:space="preserve">总会根据需要，结合各会员单位的实际，计划每个季度至少开展一次社会组织服务活动。4月中旬组织一次总会会员单位秘书长交流活动，5月中下旬在总会成立大会和揭牌仪式的同时，举办社会组织服务周和社会组织发展高峰论坛。</w:t>
      </w:r>
    </w:p>
    <w:p>
      <w:pPr>
        <w:ind w:left="0" w:right="0" w:firstLine="560"/>
        <w:spacing w:before="450" w:after="450" w:line="312" w:lineRule="auto"/>
      </w:pPr>
      <w:r>
        <w:rPr>
          <w:rFonts w:ascii="宋体" w:hAnsi="宋体" w:eastAsia="宋体" w:cs="宋体"/>
          <w:color w:val="000"/>
          <w:sz w:val="28"/>
          <w:szCs w:val="28"/>
        </w:rPr>
        <w:t xml:space="preserve">总会还将以各种形式参与协办社会活动，结合会员特点和群众需求，深入社区组织开展各类社会服务活动。以扩大社会组织总会的影响力，逐步确立总会的品牌。</w:t>
      </w:r>
    </w:p>
    <w:p>
      <w:pPr>
        <w:ind w:left="0" w:right="0" w:firstLine="560"/>
        <w:spacing w:before="450" w:after="450" w:line="312" w:lineRule="auto"/>
      </w:pPr>
      <w:r>
        <w:rPr>
          <w:rFonts w:ascii="宋体" w:hAnsi="宋体" w:eastAsia="宋体" w:cs="宋体"/>
          <w:color w:val="000"/>
          <w:sz w:val="28"/>
          <w:szCs w:val="28"/>
        </w:rPr>
        <w:t xml:space="preserve">为体现总会的桥梁与纽带作用，整合各会员单位的资源优势，发挥各会员单位的积极性和主观能动性，在总会日常工作中发挥重要作用，总会拟设立5个专业委员会，整合行业资源，形成合力，服务会员。专业委员会由各协会推荐组成，每个委员会设主任一名，副主任若干名。总会统筹协调，相关问题归口交由相关专业委员会负责，设定工作目标，定期开展活动。年底总会将组织各专业委员会了解各行业发展状况，收集相关数据，进行课题研究，撰写《东莞行业协会20xx年度年鉴报告》。</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工作计划简短篇二</w:t>
      </w:r>
    </w:p>
    <w:p>
      <w:pPr>
        <w:ind w:left="0" w:right="0" w:firstLine="560"/>
        <w:spacing w:before="450" w:after="450" w:line="312" w:lineRule="auto"/>
      </w:pPr>
      <w:r>
        <w:rPr>
          <w:rFonts w:ascii="宋体" w:hAnsi="宋体" w:eastAsia="宋体" w:cs="宋体"/>
          <w:color w:val="000"/>
          <w:sz w:val="28"/>
          <w:szCs w:val="28"/>
        </w:rPr>
        <w:t xml:space="preserve">依据《农安县教育事业“xx”发展规划》，落实县教育局全面推进学校标准化建设会议精神，强化教研工作在干部教师队伍建设、整体提升教育质量、单项工作突破等方面的重要作用，深入研究探索县级教研如何发挥引领、示范、指导、服务的策略，以优化课堂教学模式为重点，以提升业务领导、骨干教师课堂教学研究指导能力为关键，构建“项目驱动、课题带动、典型引领、现场示范、校本实践”的县级教研机制，促进县、区、乡、校四级教研的优质化提升。</w:t>
      </w:r>
    </w:p>
    <w:p>
      <w:pPr>
        <w:ind w:left="0" w:right="0" w:firstLine="560"/>
        <w:spacing w:before="450" w:after="450" w:line="312" w:lineRule="auto"/>
      </w:pPr>
      <w:r>
        <w:rPr>
          <w:rFonts w:ascii="宋体" w:hAnsi="宋体" w:eastAsia="宋体" w:cs="宋体"/>
          <w:color w:val="000"/>
          <w:sz w:val="28"/>
          <w:szCs w:val="28"/>
        </w:rPr>
        <w:t xml:space="preserve">1、规范常规教学管理，推动各校教学常规管理工作向精细化发展。解决常规教学管理基本环节内涵不清、缺少统一标准的问题。加强课程管理，严格落实课程计划，深化校本教材的开发使用研究。加强课堂教学管理，解决课堂教学缺少规范的问题，年内实现各学科课堂教学的规范化。加强初中分校常规管理工作，建立中心中学和分校教学管理一体化机制。</w:t>
      </w:r>
    </w:p>
    <w:p>
      <w:pPr>
        <w:ind w:left="0" w:right="0" w:firstLine="560"/>
        <w:spacing w:before="450" w:after="450" w:line="312" w:lineRule="auto"/>
      </w:pPr>
      <w:r>
        <w:rPr>
          <w:rFonts w:ascii="宋体" w:hAnsi="宋体" w:eastAsia="宋体" w:cs="宋体"/>
          <w:color w:val="000"/>
          <w:sz w:val="28"/>
          <w:szCs w:val="28"/>
        </w:rPr>
        <w:t xml:space="preserve">2、深化课堂教学改革，实现教师教学方式和学生学习方式的根本改变，创建自主合作学习课堂教学模式，解决课堂教学无序低效的问题。县级教研各学科优化细化学科课堂教学主导模式，每所学校每个学科都形成具有本校特点的课堂教学模式。年内各学科评选出课堂教学改革“十佳”教师。</w:t>
      </w:r>
    </w:p>
    <w:p>
      <w:pPr>
        <w:ind w:left="0" w:right="0" w:firstLine="560"/>
        <w:spacing w:before="450" w:after="450" w:line="312" w:lineRule="auto"/>
      </w:pPr>
      <w:r>
        <w:rPr>
          <w:rFonts w:ascii="宋体" w:hAnsi="宋体" w:eastAsia="宋体" w:cs="宋体"/>
          <w:color w:val="000"/>
          <w:sz w:val="28"/>
          <w:szCs w:val="28"/>
        </w:rPr>
        <w:t xml:space="preserve">3、创新县级教研的运行机制，构建“跟踪教研――教学视导――集中培训――片区指导――网络教研――基地教研”六种形式相结合的县级教研运行机制，体现县级教研指导校本研修破解教学难点的价值，加强县级教研示范性、引领性。每学期每学科解决一个重点教学问题。</w:t>
      </w:r>
    </w:p>
    <w:p>
      <w:pPr>
        <w:ind w:left="0" w:right="0" w:firstLine="560"/>
        <w:spacing w:before="450" w:after="450" w:line="312" w:lineRule="auto"/>
      </w:pPr>
      <w:r>
        <w:rPr>
          <w:rFonts w:ascii="宋体" w:hAnsi="宋体" w:eastAsia="宋体" w:cs="宋体"/>
          <w:color w:val="000"/>
          <w:sz w:val="28"/>
          <w:szCs w:val="28"/>
        </w:rPr>
        <w:t xml:space="preserve">4、探索校本研修的高效策略，构建以校本小课题研究为主线的校本研修机制，解决校本研修形式化、效率低的\'问题。年内每个片区推出一所主题化校本研修示范校。</w:t>
      </w:r>
    </w:p>
    <w:p>
      <w:pPr>
        <w:ind w:left="0" w:right="0" w:firstLine="560"/>
        <w:spacing w:before="450" w:after="450" w:line="312" w:lineRule="auto"/>
      </w:pPr>
      <w:r>
        <w:rPr>
          <w:rFonts w:ascii="宋体" w:hAnsi="宋体" w:eastAsia="宋体" w:cs="宋体"/>
          <w:color w:val="000"/>
          <w:sz w:val="28"/>
          <w:szCs w:val="28"/>
        </w:rPr>
        <w:t xml:space="preserve">5、搭建网络教研平台，优化四级教研网络，解决各级教研资源短缺、整合性差的问题。教研员、骨干教师实现经常性交流对话，实现县、区、乡、校教研互动。</w:t>
      </w:r>
    </w:p>
    <w:p>
      <w:pPr>
        <w:ind w:left="0" w:right="0" w:firstLine="560"/>
        <w:spacing w:before="450" w:after="450" w:line="312" w:lineRule="auto"/>
      </w:pPr>
      <w:r>
        <w:rPr>
          <w:rFonts w:ascii="宋体" w:hAnsi="宋体" w:eastAsia="宋体" w:cs="宋体"/>
          <w:color w:val="000"/>
          <w:sz w:val="28"/>
          <w:szCs w:val="28"/>
        </w:rPr>
        <w:t xml:space="preserve">6、探索“三生”培养策略，解决教学中的“大锅饭”问题。研究每个学科不同层次学生的质量检测标准和方法。</w:t>
      </w:r>
    </w:p>
    <w:p>
      <w:pPr>
        <w:ind w:left="0" w:right="0" w:firstLine="560"/>
        <w:spacing w:before="450" w:after="450" w:line="312" w:lineRule="auto"/>
      </w:pPr>
      <w:r>
        <w:rPr>
          <w:rFonts w:ascii="宋体" w:hAnsi="宋体" w:eastAsia="宋体" w:cs="宋体"/>
          <w:color w:val="000"/>
          <w:sz w:val="28"/>
          <w:szCs w:val="28"/>
        </w:rPr>
        <w:t xml:space="preserve">7、创新质量检测和评估机制。重点研究课堂教学质量的科学评价，在评价标准、手段、途径、结果运用等方面深化研究。</w:t>
      </w:r>
    </w:p>
    <w:p>
      <w:pPr>
        <w:ind w:left="0" w:right="0" w:firstLine="560"/>
        <w:spacing w:before="450" w:after="450" w:line="312" w:lineRule="auto"/>
      </w:pPr>
      <w:r>
        <w:rPr>
          <w:rFonts w:ascii="宋体" w:hAnsi="宋体" w:eastAsia="宋体" w:cs="宋体"/>
          <w:color w:val="000"/>
          <w:sz w:val="28"/>
          <w:szCs w:val="28"/>
        </w:rPr>
        <w:t xml:space="preserve">1、开展《初中教学常规管理精细化策略研究》</w:t>
      </w:r>
    </w:p>
    <w:p>
      <w:pPr>
        <w:ind w:left="0" w:right="0" w:firstLine="560"/>
        <w:spacing w:before="450" w:after="450" w:line="312" w:lineRule="auto"/>
      </w:pPr>
      <w:r>
        <w:rPr>
          <w:rFonts w:ascii="宋体" w:hAnsi="宋体" w:eastAsia="宋体" w:cs="宋体"/>
          <w:color w:val="000"/>
          <w:sz w:val="28"/>
          <w:szCs w:val="28"/>
        </w:rPr>
        <w:t xml:space="preserve">一是抓教学管理的标准化建设，首先抓好典型示范引领。4月初，召开农安县初中学校标准化建设龙泉中学现场会。采取经验介绍、课堂教学模式研讨、现场参观等方式，从“课堂教学模式化，校本教研主题化、学生发展个性化、教学管理精细化”等方面构建标准化样本。在此基础上面上推进。把标准化建设的几项主要指标作为片区教研活动的主题，进行区域推进，强化教研指导。</w:t>
      </w:r>
    </w:p>
    <w:p>
      <w:pPr>
        <w:ind w:left="0" w:right="0" w:firstLine="560"/>
        <w:spacing w:before="450" w:after="450" w:line="312" w:lineRule="auto"/>
      </w:pPr>
      <w:r>
        <w:rPr>
          <w:rFonts w:ascii="宋体" w:hAnsi="宋体" w:eastAsia="宋体" w:cs="宋体"/>
          <w:color w:val="000"/>
          <w:sz w:val="28"/>
          <w:szCs w:val="28"/>
        </w:rPr>
        <w:t xml:space="preserve">二是抓课程管理，抓好非中考科目的课程落实，开展《校本课程有效开发与实施策略研究》，抓好校本课程建设，规范校本教材，促进校本课程与特色校建设的紧密结合，评选校本课程开发与实施先进校10所。三是抓课堂教学管理。3月份，各学科形成学科教学规范，下发到各学校，在教学视导中重点检查《中小学教学管理办法补充意见》和学科教学规范实施情况。四是抓教学工作的指导、总结环节，在教学视导中进行现场评估。五是抓中心中学对分校的教学管理。在教学进度、教学活动、作业设置、教师评价、质量检测评估五个方面进行统一。采取视导检查评价的形式，促进初中分校的标准化建设</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工作计划简短篇三</w:t>
      </w:r>
    </w:p>
    <w:p>
      <w:pPr>
        <w:ind w:left="0" w:right="0" w:firstLine="560"/>
        <w:spacing w:before="450" w:after="450" w:line="312" w:lineRule="auto"/>
      </w:pPr>
      <w:r>
        <w:rPr>
          <w:rFonts w:ascii="宋体" w:hAnsi="宋体" w:eastAsia="宋体" w:cs="宋体"/>
          <w:color w:val="000"/>
          <w:sz w:val="28"/>
          <w:szCs w:val="28"/>
        </w:rPr>
        <w:t xml:space="preserve">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20日，我公司上半年安全事故为零。但安全生产形势依然严峻，仍旧有不少的安全隐患存在，如：我们的安全员结构较为年轻化，人员也较紧张。现在的安全员，大部分都是刚毕业不久的学生，缺乏一定的经验积累，工作起来可以说比较费劲。不敢管，盲目管，这都有可能导致事故的发生或扩大。这就需要公司上下加大安全监督力度，做好全员的培训工作，保证安全稳定运行。</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(一)安全教育及安全宣传</w:t>
      </w:r>
    </w:p>
    <w:p>
      <w:pPr>
        <w:ind w:left="0" w:right="0" w:firstLine="560"/>
        <w:spacing w:before="450" w:after="450" w:line="312" w:lineRule="auto"/>
      </w:pPr>
      <w:r>
        <w:rPr>
          <w:rFonts w:ascii="宋体" w:hAnsi="宋体" w:eastAsia="宋体" w:cs="宋体"/>
          <w:color w:val="000"/>
          <w:sz w:val="28"/>
          <w:szCs w:val="28"/>
        </w:rPr>
        <w:t xml:space="preserve">1、紧紧围绕集团公司、xx公司关于安全工作的重要指示精神，从思想和观念上充分认识安全生产的重要性，要求各部门的认识统一到集团公司关于安全生产工作的重要指示精神上来，我部门组织进行全员三级安全教育。各部门组织日常安全教育活动160余次，累计培训人数为840人次;公司组织培训4次，累计培训人数为300人次，用于指导安全生产各项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2、积极组织开展安全生产宣传活动，在本年度“安全生产月”的前期，公司总经理召集各部门进行工作部署，并在入厂位置布置安全月宣传牌。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1、上半年，公司共组织了6次安全大检查及5次隐患排查，共计查出待整改问题40余项，其中还有3项遗留问题未整改。</w:t>
      </w:r>
    </w:p>
    <w:p>
      <w:pPr>
        <w:ind w:left="0" w:right="0" w:firstLine="560"/>
        <w:spacing w:before="450" w:after="450" w:line="312" w:lineRule="auto"/>
      </w:pPr>
      <w:r>
        <w:rPr>
          <w:rFonts w:ascii="宋体" w:hAnsi="宋体" w:eastAsia="宋体" w:cs="宋体"/>
          <w:color w:val="000"/>
          <w:sz w:val="28"/>
          <w:szCs w:val="28"/>
        </w:rPr>
        <w:t xml:space="preserve">2、对特种作业进行专项检查，高空作业、动火作业、吊装作业等，确保无安全隐患,有效地防止了违章作业的发生。3、通过定期检查和针对性检查，在一定程度上提高了我公司的\'安全管理水平，有效地防范和遏制了安全事故的发生。安全环境部还要求各部门对下属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(一)根据公司安全活动安排，每月定期对生产人员组织四次安全学习，学习有关安全文件、事故案例分析，观看安全教育视频，确保安全意识深入每个员工心中。</w:t>
      </w:r>
    </w:p>
    <w:p>
      <w:pPr>
        <w:ind w:left="0" w:right="0" w:firstLine="560"/>
        <w:spacing w:before="450" w:after="450" w:line="312" w:lineRule="auto"/>
      </w:pPr>
      <w:r>
        <w:rPr>
          <w:rFonts w:ascii="宋体" w:hAnsi="宋体" w:eastAsia="宋体" w:cs="宋体"/>
          <w:color w:val="000"/>
          <w:sz w:val="28"/>
          <w:szCs w:val="28"/>
        </w:rPr>
        <w:t xml:space="preserve">(二)组织开展丰富多样的安全文化活动。开展了以“安全生产月”活动为主题的各种安全活动，主要包括“安全生产月”考试、全员隐患排查、观看安全教育影片、消防宣讲等，其他活动仍在稳步进行当中。</w:t>
      </w:r>
    </w:p>
    <w:p>
      <w:pPr>
        <w:ind w:left="0" w:right="0" w:firstLine="560"/>
        <w:spacing w:before="450" w:after="450" w:line="312" w:lineRule="auto"/>
      </w:pPr>
      <w:r>
        <w:rPr>
          <w:rFonts w:ascii="宋体" w:hAnsi="宋体" w:eastAsia="宋体" w:cs="宋体"/>
          <w:color w:val="000"/>
          <w:sz w:val="28"/>
          <w:szCs w:val="28"/>
        </w:rPr>
        <w:t xml:space="preserve">(三)组织公司全体员工进行安全考试。上半年共计进行了一次，合格率达到了100%。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(一)相关取证还不到位，部分证件仍然欠缺。</w:t>
      </w:r>
    </w:p>
    <w:p>
      <w:pPr>
        <w:ind w:left="0" w:right="0" w:firstLine="560"/>
        <w:spacing w:before="450" w:after="450" w:line="312" w:lineRule="auto"/>
      </w:pPr>
      <w:r>
        <w:rPr>
          <w:rFonts w:ascii="宋体" w:hAnsi="宋体" w:eastAsia="宋体" w:cs="宋体"/>
          <w:color w:val="000"/>
          <w:sz w:val="28"/>
          <w:szCs w:val="28"/>
        </w:rPr>
        <w:t xml:space="preserve">(二)部分人员执行力欠缺，现场隐患整改拖拉。因为动态安全隐患每天都存在且不断变化，因此安全员对现场隐患整改存在一定惰性，在某些方面只是为了应付公司及上级部门的检查。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加强基础管理，实现“零事故”的安全生产目标。一是狠抓现场安全管理，营造安全可靠的生产环境。二是组织开展各类安全活动，大力提升企业安全文化品质。大力宣传党和国家的安全生产方针、政策、法律法规以及上级公司和我公司的各项管理规定，广泛宣传其他企业安全管理的先进经验和具体措施，营造浓郁的安全文化氛围，使“安全为天”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二)推进隐患排查治理工作，确保安全生产。一是全面落实隐患排查治理责任，重点监察各部门的岗位人员的隐患排查治理责任，加大现场管理及“三违”行为隐患查处，突出重大隐患查处，重大隐患要紧盯不放，一抓到底，凡存在重大隐患，难以确保安全生产的，必须坚决进行制止。二是强化安全检查，消除安全隐患。加大安全检查力度，公司组织各类安全专项检查，发现隐患必整改，必须落实责任。检查要严格细致，不留死角。各部门还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(三)加大培训取证力度，争取在下半年对所欠缺证件进行全面补充。</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工作计划简短篇四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1、市场分析，根据目前西北市场的需求量和和国务院出台的对本产业的扶持政策，客观、科学的制定出销售任务。暂订年任务：销售额500万元。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二、量化销售</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1、体育工程应以长远发展为目的，力求扎根甘肃，辐射西北。20xx-2024年以建立完善的销售网络和样板工程为主，销售目标为500万元；</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我公司体育工程项目要快速增长，且还要取得竞争优势，最佳的选择必然是――“目标集中”的总体竞争战略。随着西北经济的不断发展、城市化规模的不断扩大，体育工程市场的消费潜力很大，目标集中战略对我们来说是明智的竞争策略选择。围绕“目标集中”总体竞争战略我们可以采取的具体战术策略包括：市场集中策略、器材和工程项目分开策略、发展分销精英销售策略。为此，我们需要将西北市场做如下划分：</w:t>
      </w:r>
    </w:p>
    <w:p>
      <w:pPr>
        <w:ind w:left="0" w:right="0" w:firstLine="560"/>
        <w:spacing w:before="450" w:after="450" w:line="312" w:lineRule="auto"/>
      </w:pPr>
      <w:r>
        <w:rPr>
          <w:rFonts w:ascii="宋体" w:hAnsi="宋体" w:eastAsia="宋体" w:cs="宋体"/>
          <w:color w:val="000"/>
          <w:sz w:val="28"/>
          <w:szCs w:val="28"/>
        </w:rPr>
        <w:t xml:space="preserve">战略核心型市场――-兰州，酒泉，白银</w:t>
      </w:r>
    </w:p>
    <w:p>
      <w:pPr>
        <w:ind w:left="0" w:right="0" w:firstLine="560"/>
        <w:spacing w:before="450" w:after="450" w:line="312" w:lineRule="auto"/>
      </w:pPr>
      <w:r>
        <w:rPr>
          <w:rFonts w:ascii="宋体" w:hAnsi="宋体" w:eastAsia="宋体" w:cs="宋体"/>
          <w:color w:val="000"/>
          <w:sz w:val="28"/>
          <w:szCs w:val="28"/>
        </w:rPr>
        <w:t xml:space="preserve">培育型市场――嘉峪关，张掖，金昌，武威，天水，庆阳，平凉等</w:t>
      </w:r>
    </w:p>
    <w:p>
      <w:pPr>
        <w:ind w:left="0" w:right="0" w:firstLine="560"/>
        <w:spacing w:before="450" w:after="450" w:line="312" w:lineRule="auto"/>
      </w:pPr>
      <w:r>
        <w:rPr>
          <w:rFonts w:ascii="宋体" w:hAnsi="宋体" w:eastAsia="宋体" w:cs="宋体"/>
          <w:color w:val="000"/>
          <w:sz w:val="28"/>
          <w:szCs w:val="28"/>
        </w:rPr>
        <w:t xml:space="preserve">等待开发型市场――陕西，青海，宁夏，新疆</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交朋友，再做市场，进而促使正式签定协议，订购产品。做好维护与保养，期待引荐其他客户；b。采取寻找直接决策人的办法，深入接触，争取订单；c。在朋友之间沉入挖掘客户资源，必要时可以资源共享或双方合作促成订单d。</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7、公司在西北采用器械和工程分开的市场运作模式；器材做样板工程并带动工程项目的发展，工程做销售额并作为公司利润增长点；</w:t>
      </w:r>
    </w:p>
    <w:p>
      <w:pPr>
        <w:ind w:left="0" w:right="0" w:firstLine="560"/>
        <w:spacing w:before="450" w:after="450" w:line="312" w:lineRule="auto"/>
      </w:pPr>
      <w:r>
        <w:rPr>
          <w:rFonts w:ascii="宋体" w:hAnsi="宋体" w:eastAsia="宋体" w:cs="宋体"/>
          <w:color w:val="000"/>
          <w:sz w:val="28"/>
          <w:szCs w:val="28"/>
        </w:rPr>
        <w:t xml:space="preserve">8、采用电话访销和登门拜访相结合的方式拓展市场；</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9、为了尽快进入市场和有利于公司的长期发展，应以甘肃为中心，逐步辐射西北其他各大城市</w:t>
      </w:r>
    </w:p>
    <w:p>
      <w:pPr>
        <w:ind w:left="0" w:right="0" w:firstLine="560"/>
        <w:spacing w:before="450" w:after="450" w:line="312" w:lineRule="auto"/>
      </w:pPr>
      <w:r>
        <w:rPr>
          <w:rFonts w:ascii="宋体" w:hAnsi="宋体" w:eastAsia="宋体" w:cs="宋体"/>
          <w:color w:val="000"/>
          <w:sz w:val="28"/>
          <w:szCs w:val="28"/>
        </w:rPr>
        <w:t xml:space="preserve">10、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11、加强销售队伍的管理：实行三a管理制度；采用竞争和激励因子；定期召开销售会议；树立长期发展思想，使用和培养相结合。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12、销售业绩：公司下达的年销任务，根据市场具体情况进行分解。主要手段是：提高团队素质，加强团队管理，开展各项销售工作，制定奖罚制度及激励方案。</w:t>
      </w:r>
    </w:p>
    <w:p>
      <w:pPr>
        <w:ind w:left="0" w:right="0" w:firstLine="560"/>
        <w:spacing w:before="450" w:after="450" w:line="312" w:lineRule="auto"/>
      </w:pPr>
      <w:r>
        <w:rPr>
          <w:rFonts w:ascii="宋体" w:hAnsi="宋体" w:eastAsia="宋体" w:cs="宋体"/>
          <w:color w:val="000"/>
          <w:sz w:val="28"/>
          <w:szCs w:val="28"/>
        </w:rPr>
        <w:t xml:space="preserve">13、团队建设、团队管理、团队培训。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3、时时进行市场调研、市场动态分析及信息反馈做好企业与市场的调查分析工作。全力打造一个快速反应的机制。</w:t>
      </w:r>
    </w:p>
    <w:p>
      <w:pPr>
        <w:ind w:left="0" w:right="0" w:firstLine="560"/>
        <w:spacing w:before="450" w:after="450" w:line="312" w:lineRule="auto"/>
      </w:pPr>
      <w:r>
        <w:rPr>
          <w:rFonts w:ascii="宋体" w:hAnsi="宋体" w:eastAsia="宋体" w:cs="宋体"/>
          <w:color w:val="000"/>
          <w:sz w:val="28"/>
          <w:szCs w:val="28"/>
        </w:rPr>
        <w:t xml:space="preserve">4、协调好各环节的关系。全力以赴开拓市场。</w:t>
      </w:r>
    </w:p>
    <w:p>
      <w:pPr>
        <w:ind w:left="0" w:right="0" w:firstLine="560"/>
        <w:spacing w:before="450" w:after="450" w:line="312" w:lineRule="auto"/>
      </w:pPr>
      <w:r>
        <w:rPr>
          <w:rFonts w:ascii="宋体" w:hAnsi="宋体" w:eastAsia="宋体" w:cs="宋体"/>
          <w:color w:val="000"/>
          <w:sz w:val="28"/>
          <w:szCs w:val="28"/>
        </w:rPr>
        <w:t xml:space="preserve">5、为加强机构的敏捷、迅速化，本公司将大幅委让权限，使人员得以果断速决，但不得对任何外来人员泄露公司价格等机密，在与客户交流中，如遇价格难以定决定时，须请示公司领导；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6、为达到责任目的及确定责任体制，公司可以贯彻重奖重罚政策；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4"/>
          <w:szCs w:val="34"/>
          <w:b w:val="1"/>
          <w:bCs w:val="1"/>
        </w:rPr>
        <w:t xml:space="preserve">工作计划书 工作计划简短篇五</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1、制定幼儿园安全工作管理体系</w:t>
      </w:r>
    </w:p>
    <w:p>
      <w:pPr>
        <w:ind w:left="0" w:right="0" w:firstLine="560"/>
        <w:spacing w:before="450" w:after="450" w:line="312" w:lineRule="auto"/>
      </w:pPr>
      <w:r>
        <w:rPr>
          <w:rFonts w:ascii="宋体" w:hAnsi="宋体" w:eastAsia="宋体" w:cs="宋体"/>
          <w:color w:val="000"/>
          <w:sz w:val="28"/>
          <w:szCs w:val="28"/>
        </w:rPr>
        <w:t xml:space="preserve">（1）明确责任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w:t>
      </w:r>
    </w:p>
    <w:p>
      <w:pPr>
        <w:ind w:left="0" w:right="0" w:firstLine="560"/>
        <w:spacing w:before="450" w:after="450" w:line="312" w:lineRule="auto"/>
      </w:pPr>
      <w:r>
        <w:rPr>
          <w:rFonts w:ascii="宋体" w:hAnsi="宋体" w:eastAsia="宋体" w:cs="宋体"/>
          <w:color w:val="000"/>
          <w:sz w:val="28"/>
          <w:szCs w:val="28"/>
        </w:rPr>
        <w:t xml:space="preserve">副组长：高宇</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（1）做好防控传染病工作，在传染病流行的时期，要对幼儿进行卫生教育，保持好个人卫生；严格执行晨检制度，及时掌握幼儿的健康状态。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（1）坚强学习，严禁出现体罚或变相体罚现象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2024-10-04T09:33:34+08:00</dcterms:created>
  <dcterms:modified xsi:type="dcterms:W3CDTF">2024-10-04T09:33:34+08:00</dcterms:modified>
</cp:coreProperties>
</file>

<file path=docProps/custom.xml><?xml version="1.0" encoding="utf-8"?>
<Properties xmlns="http://schemas.openxmlformats.org/officeDocument/2006/custom-properties" xmlns:vt="http://schemas.openxmlformats.org/officeDocument/2006/docPropsVTypes"/>
</file>