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2024年会计工作总结精辟简短(十七篇)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会计工作总结精辟简短篇一</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会计工作总结精辟简短篇二</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220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(1)加强费用控制，大力压缩非生产支出。为全面加强费用管理工作，对超过100元以上消费性开支，按照程序报批。从20xx年6月份开始快餐店不准再出现零星购置，一切支出由公司统一办理。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会计工作总结精辟简短篇三</w:t>
      </w:r>
    </w:p>
    <w:p>
      <w:pPr>
        <w:ind w:left="0" w:right="0" w:firstLine="560"/>
        <w:spacing w:before="450" w:after="450" w:line="312" w:lineRule="auto"/>
      </w:pPr>
      <w:r>
        <w:rPr>
          <w:rFonts w:ascii="宋体" w:hAnsi="宋体" w:eastAsia="宋体" w:cs="宋体"/>
          <w:color w:val="000"/>
          <w:sz w:val="28"/>
          <w:szCs w:val="28"/>
        </w:rPr>
        <w:t xml:space="preserve">-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会计工作总结精辟简短篇四</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会计工作总结精辟简短篇六</w:t>
      </w:r>
    </w:p>
    <w:p>
      <w:pPr>
        <w:ind w:left="0" w:right="0" w:firstLine="560"/>
        <w:spacing w:before="450" w:after="450" w:line="312" w:lineRule="auto"/>
      </w:pPr>
      <w:r>
        <w:rPr>
          <w:rFonts w:ascii="宋体" w:hAnsi="宋体" w:eastAsia="宋体" w:cs="宋体"/>
          <w:color w:val="000"/>
          <w:sz w:val="28"/>
          <w:szCs w:val="28"/>
        </w:rPr>
        <w:t xml:space="preserve">20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会计工作中，坚持按照工作要求，认真审核票据并登记入账，待人热情，服务周到，能够根据业务活动性质为领导提出财务管理建议。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会计工作总结精辟简短篇七</w:t>
      </w:r>
    </w:p>
    <w:p>
      <w:pPr>
        <w:ind w:left="0" w:right="0" w:firstLine="560"/>
        <w:spacing w:before="450" w:after="450" w:line="312" w:lineRule="auto"/>
      </w:pPr>
      <w:r>
        <w:rPr>
          <w:rFonts w:ascii="宋体" w:hAnsi="宋体" w:eastAsia="宋体" w:cs="宋体"/>
          <w:color w:val="000"/>
          <w:sz w:val="28"/>
          <w:szCs w:val="28"/>
        </w:rPr>
        <w:t xml:space="preserve">第八届村委以来，我在镇党委、政府的正确领导下，在全村干部群众共同帮助下，积极配合村两委会开展工作，认真学习会计、廉政方面的各项规定，履行会计工作职责。按照镇党委、政府相关文件精神，现就三年来的工作和廉洁自律等情况，向大家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三年中，我积极参与支部学习，学习实践科学发展观，并结合自身工作实际进行深刻剖析。通过各种学习，我更加坚定了自己的政治立场，同时督促自己不断加强思想道德修养，在各种诱惑面前能够把握自己。</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二、严谨、细致地搞好会计工作。在财务工作中，我能够遵守职业道德，做到敬业爱岗，并认真领会和学习新的会计法，以会计法做为工作的准则，严格按照财务管理制度的规定做好如下工作：</w:t>
      </w:r>
    </w:p>
    <w:p>
      <w:pPr>
        <w:ind w:left="0" w:right="0" w:firstLine="560"/>
        <w:spacing w:before="450" w:after="450" w:line="312" w:lineRule="auto"/>
      </w:pPr>
      <w:r>
        <w:rPr>
          <w:rFonts w:ascii="宋体" w:hAnsi="宋体" w:eastAsia="宋体" w:cs="宋体"/>
          <w:color w:val="000"/>
          <w:sz w:val="28"/>
          <w:szCs w:val="28"/>
        </w:rPr>
        <w:t xml:space="preserve">1.编制各类报表工作。各类报表是反映村级账务以及各项书记的书面文件。在日常工作中我能够及时完成各种报表的统计和上报，确保村上报表工作万无一失。</w:t>
      </w:r>
    </w:p>
    <w:p>
      <w:pPr>
        <w:ind w:left="0" w:right="0" w:firstLine="560"/>
        <w:spacing w:before="450" w:after="450" w:line="312" w:lineRule="auto"/>
      </w:pPr>
      <w:r>
        <w:rPr>
          <w:rFonts w:ascii="宋体" w:hAnsi="宋体" w:eastAsia="宋体" w:cs="宋体"/>
          <w:color w:val="000"/>
          <w:sz w:val="28"/>
          <w:szCs w:val="28"/>
        </w:rPr>
        <w:t xml:space="preserve">2.会计档案的保管工作。会计凭证、会计帐薄和各类报表等会计核算资料，是记录和反映我村经济业务的重要历史资料和证据，所以非常重要。每年的会计凭证，我都分类整理，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3.资金运作工作。严格按照“收支两条线”管理规定。做到所开票据填列完整，字迹清晰，不乱开。收取的资金不截留挪用及时上缴镇经管站专户并有据可查。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4、按时完成新型农村养老保险和合作医疗的收缴工作。</w:t>
      </w:r>
    </w:p>
    <w:p>
      <w:pPr>
        <w:ind w:left="0" w:right="0" w:firstLine="560"/>
        <w:spacing w:before="450" w:after="450" w:line="312" w:lineRule="auto"/>
      </w:pPr>
      <w:r>
        <w:rPr>
          <w:rFonts w:ascii="宋体" w:hAnsi="宋体" w:eastAsia="宋体" w:cs="宋体"/>
          <w:color w:val="000"/>
          <w:sz w:val="28"/>
          <w:szCs w:val="28"/>
        </w:rPr>
        <w:t xml:space="preserve">三、廉洁自律、严格按照财金纪律办事。认真履行好会计职责，严格执行各项制度。始终以保障村民的利益为目标，按照财务公开的制度，按时向村民公布财务情况，接受党员群众的监督。对全村财务统一实行村帐镇管，对每一笔支出严格把关。</w:t>
      </w:r>
    </w:p>
    <w:p>
      <w:pPr>
        <w:ind w:left="0" w:right="0" w:firstLine="560"/>
        <w:spacing w:before="450" w:after="450" w:line="312" w:lineRule="auto"/>
      </w:pPr>
      <w:r>
        <w:rPr>
          <w:rFonts w:ascii="宋体" w:hAnsi="宋体" w:eastAsia="宋体" w:cs="宋体"/>
          <w:color w:val="000"/>
          <w:sz w:val="28"/>
          <w:szCs w:val="28"/>
        </w:rPr>
        <w:t xml:space="preserve">四、存在的不足和问题。虽然在工作中取得了一定的成绩，但是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会计工作总结精辟简短篇八</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此文文秘家园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会计工作总结精辟简短篇九</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3.加强自身业务素质的学习，积极进行学术研究和探讨，公开发表专业学术4篇。</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w:t>
      </w:r>
    </w:p>
    <w:p>
      <w:pPr>
        <w:ind w:left="0" w:right="0" w:firstLine="560"/>
        <w:spacing w:before="450" w:after="450" w:line="312" w:lineRule="auto"/>
      </w:pPr>
      <w:r>
        <w:rPr>
          <w:rFonts w:ascii="宋体" w:hAnsi="宋体" w:eastAsia="宋体" w:cs="宋体"/>
          <w:color w:val="000"/>
          <w:sz w:val="28"/>
          <w:szCs w:val="28"/>
        </w:rPr>
        <w:t xml:space="preserve">__年上半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一、进取做好成本核算和费用报销工作。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三、协调财务部工作，坚持财务工作的一贯性和稳定性。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进取做好财务日常工作，严格审核付款手续，做好物资清产盘点和账务整理工作。审核6月份凭证，协调财务人员进取做好6月份结账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 主要工作：成本会计的中心目标是根据各部门提拱的材料入库、出库，车间的机物料耗费，车间</w:t>
      </w:r>
    </w:p>
    <w:p>
      <w:pPr>
        <w:ind w:left="0" w:right="0" w:firstLine="560"/>
        <w:spacing w:before="450" w:after="450" w:line="312" w:lineRule="auto"/>
      </w:pPr>
      <w:r>
        <w:rPr>
          <w:rFonts w:ascii="宋体" w:hAnsi="宋体" w:eastAsia="宋体" w:cs="宋体"/>
          <w:color w:val="000"/>
          <w:sz w:val="28"/>
          <w:szCs w:val="28"/>
        </w:rPr>
        <w:t xml:space="preserve">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1.各部门所提供的原材料的领料数量虽然有按机种领用，但实际上并没有全部耗用在所填写的机种上，因此成本会计按领料单核算的领料金额与真实的成本会有一定程度的偏差。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w:t>
      </w:r>
    </w:p>
    <w:p>
      <w:pPr>
        <w:ind w:left="0" w:right="0" w:firstLine="560"/>
        <w:spacing w:before="450" w:after="450" w:line="312" w:lineRule="auto"/>
      </w:pPr>
      <w:r>
        <w:rPr>
          <w:rFonts w:ascii="宋体" w:hAnsi="宋体" w:eastAsia="宋体" w:cs="宋体"/>
          <w:color w:val="000"/>
          <w:sz w:val="28"/>
          <w:szCs w:val="28"/>
        </w:rPr>
        <w:t xml:space="preserve">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在新的一年里我为自己制定了新的目标，那就是要加紧学习，更好的充实自己，以饱满的精神状态来迎接新时期的挑战。也会不断的向身边的其他同仁学习，取长补短，相互交流好的工和经验，共同进步。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会计工作总结精辟简短篇十一</w:t>
      </w:r>
    </w:p>
    <w:p>
      <w:pPr>
        <w:ind w:left="0" w:right="0" w:firstLine="560"/>
        <w:spacing w:before="450" w:after="450" w:line="312" w:lineRule="auto"/>
      </w:pPr>
      <w:r>
        <w:rPr>
          <w:rFonts w:ascii="宋体" w:hAnsi="宋体" w:eastAsia="宋体" w:cs="宋体"/>
          <w:color w:val="000"/>
          <w:sz w:val="28"/>
          <w:szCs w:val="28"/>
        </w:rPr>
        <w:t xml:space="preserve">会计的职能是核算和监督，药品会计的职责是会计职能的有效结合和体现。为了保证医院药品财产的安全，防止舞弊行为的发生，促进经济活动的健康发展，药品会计从保证医院资产安全完整和会计信息的准确性、可靠性入手，用一整套科学的管理手段和独立的核算方法，建立以会计为中心，覆盖医院经营管理各个环节的内部会计控制体系，真正做到了账账相符(即药品支出额与财务收入相符)，账实相符(即药品账与实物相符)通过数量控制、实物控制，规范医院会计行为，确保医院药品资产的安全、完整。建立采购与验收环节的管理制度，对验收程序做出明确规定，加强采购计划、验收入库单、采购发票等原始凭证的相互核对工作。同时，对药品的出库、消耗、盘存管理也制定了相应的内部控制措施，确保药品管理流程的合理性。</w:t>
      </w:r>
    </w:p>
    <w:p>
      <w:pPr>
        <w:ind w:left="0" w:right="0" w:firstLine="560"/>
        <w:spacing w:before="450" w:after="450" w:line="312" w:lineRule="auto"/>
      </w:pPr>
      <w:r>
        <w:rPr>
          <w:rFonts w:ascii="宋体" w:hAnsi="宋体" w:eastAsia="宋体" w:cs="宋体"/>
          <w:color w:val="000"/>
          <w:sz w:val="28"/>
          <w:szCs w:val="28"/>
        </w:rPr>
        <w:t xml:space="preserve">一、严格把关，加强药品管理</w:t>
      </w:r>
    </w:p>
    <w:p>
      <w:pPr>
        <w:ind w:left="0" w:right="0" w:firstLine="560"/>
        <w:spacing w:before="450" w:after="450" w:line="312" w:lineRule="auto"/>
      </w:pPr>
      <w:r>
        <w:rPr>
          <w:rFonts w:ascii="宋体" w:hAnsi="宋体" w:eastAsia="宋体" w:cs="宋体"/>
          <w:color w:val="000"/>
          <w:sz w:val="28"/>
          <w:szCs w:val="28"/>
        </w:rPr>
        <w:t xml:space="preserve">药品是医院为了开展医疗活动而储存的各类药品，药品管理要严格执行《药品管理法》、药品价格政策和职工基本医疗保险制度的有关规定，遵循“计划采购、定额管理、加速周转、保证供应”的原则，努力把好药品的质量关，并制定相应的药品管理制度。结合我院的实际情况，成立了招标采购办公室和物流中心，招标采购办公室负责医院卫材、药品及固定资产的招标采购，规范了药品的采购流程，减少了中间环节，减少了药品价格虚高的现象，节约了成本。物流中心的一部分职责是负责全院的药品及公用药如酒精、碘酊等公用药的存贮、发出、药品的质量控制及特殊药品的管理工作，以保证临床用药的供应等等。搞好医院药品的存贮，是有效开展医疗卫生服务的重要基矗用最低成本、方法来存贮品质、数额的药品，来满足医院各科室良好的运行需要，为了减少药品的积压，避免药品过期失效，加快流动资金周转，药品“零库存”管理就显得尤其重要，必须加强管理。药品消耗占医院各种物资消耗的比重，药品的储备和周转是医院资金运动的重要组成部分，而通过药品资金的周转给医院带来的药品加成收入是医院主要业务收入的来源之一。</w:t>
      </w:r>
    </w:p>
    <w:p>
      <w:pPr>
        <w:ind w:left="0" w:right="0" w:firstLine="560"/>
        <w:spacing w:before="450" w:after="450" w:line="312" w:lineRule="auto"/>
      </w:pPr>
      <w:r>
        <w:rPr>
          <w:rFonts w:ascii="宋体" w:hAnsi="宋体" w:eastAsia="宋体" w:cs="宋体"/>
          <w:color w:val="000"/>
          <w:sz w:val="28"/>
          <w:szCs w:val="28"/>
        </w:rPr>
        <w:t xml:space="preserve">二、规范药品的核算管理流程</w:t>
      </w:r>
    </w:p>
    <w:p>
      <w:pPr>
        <w:ind w:left="0" w:right="0" w:firstLine="560"/>
        <w:spacing w:before="450" w:after="450" w:line="312" w:lineRule="auto"/>
      </w:pPr>
      <w:r>
        <w:rPr>
          <w:rFonts w:ascii="宋体" w:hAnsi="宋体" w:eastAsia="宋体" w:cs="宋体"/>
          <w:color w:val="000"/>
          <w:sz w:val="28"/>
          <w:szCs w:val="28"/>
        </w:rPr>
        <w:t xml:space="preserve">规范药品的核算管理流程，首先应该加强认识，这不仅是医院财务部门的事情，还涉及招标办、物流中心及临床科室等多个部门，药库、药房、财务、临床科室之间相互监督，各负其责。对药品的采购、入库、领用调拨、报损、消耗等要按规定程序办理有关手续，必要时需报请院领导签字，会计方可准确进行会计核算。</w:t>
      </w:r>
    </w:p>
    <w:p>
      <w:pPr>
        <w:ind w:left="0" w:right="0" w:firstLine="560"/>
        <w:spacing w:before="450" w:after="450" w:line="312" w:lineRule="auto"/>
      </w:pPr>
      <w:r>
        <w:rPr>
          <w:rFonts w:ascii="宋体" w:hAnsi="宋体" w:eastAsia="宋体" w:cs="宋体"/>
          <w:color w:val="000"/>
          <w:sz w:val="28"/>
          <w:szCs w:val="28"/>
        </w:rPr>
        <w:t xml:space="preserve">药品会计应每月编制药房药品进销存明细表，结合自身医院实际分为西药和中药(包括中成药和中草药)，并按期与财务部门的有关收入账进行核对，做到账账相符、账实相符。以我院为例，药品按性质分为西药、中成药、中草药3类，药房也按分工的不同分为住院西药房、中药房、门诊西药房和中药房，以及社区卫生所药房(随着“大病进医院，小病进社区”号召的提出，社区卫生所应运而生)。住院病人在住院药房领取药品(中、西药)，主要形式为记账;门诊病人在门诊药房领取药品(中、西药)，主要形式为支付现金或使用医保卡。每个月月末，地段药房负责人根据药房实际收支，上报财务数据，药品会计进行审核，并与财务部门药品收入账进行核对，准确无误后方可进行财务核算。对住院药房和门诊药房，药品会计则根据药品管理系统中的数据进行处理，形成在药库、药房、财务、临床科室之间相互联系、相互制约、相互监督，确保药品管理业务得到有效控制的局面。</w:t>
      </w:r>
    </w:p>
    <w:p>
      <w:pPr>
        <w:ind w:left="0" w:right="0" w:firstLine="560"/>
        <w:spacing w:before="450" w:after="450" w:line="312" w:lineRule="auto"/>
      </w:pPr>
      <w:r>
        <w:rPr>
          <w:rFonts w:ascii="宋体" w:hAnsi="宋体" w:eastAsia="宋体" w:cs="宋体"/>
          <w:color w:val="000"/>
          <w:sz w:val="28"/>
          <w:szCs w:val="28"/>
        </w:rPr>
        <w:t xml:space="preserve">医院对药品的核算要制定相应的管理制度，我院的工作比较特殊，为了保证临床和门诊病人用药的供应，对液体和麻-醉-药品以及常用药品实行当月结账，对不常用或用量极少的药品实行3个月一结账，减少资金占用。建立健全药品出入库制度，提高内部控制意识，抓住药品采购、入库、保管、出库、领用等环节，同时，通过信息化系统加强管理，设置每个岗位的人员经过授权只能按照所授予的权限进行操作，对每一个功能模块都设置操作权限和密码，防止非法操作和越权操作，以确保经济信息和会计信息的及时、准确、可靠与可验证性。</w:t>
      </w:r>
    </w:p>
    <w:p>
      <w:pPr>
        <w:ind w:left="0" w:right="0" w:firstLine="560"/>
        <w:spacing w:before="450" w:after="450" w:line="312" w:lineRule="auto"/>
      </w:pPr>
      <w:r>
        <w:rPr>
          <w:rFonts w:ascii="宋体" w:hAnsi="宋体" w:eastAsia="宋体" w:cs="宋体"/>
          <w:color w:val="000"/>
          <w:sz w:val="28"/>
          <w:szCs w:val="28"/>
        </w:rPr>
        <w:t xml:space="preserve">1、药品采购。药品采购首先要查询供货单位的质量状况，是否具备三证，即“合格证”、卫生行政部门颁发的“许可证”、工商管理部门颁发“营业执照”，然后从多种渠道了解该企业信誉状况。药品采购人员应有高度的责任感，紧密配合临床用药，有计划地采购药品，我院根据自身需要，成立了招标采购办公室，加强了药品采购的透明度，减少了中间环节，节约了采购成本。</w:t>
      </w:r>
    </w:p>
    <w:p>
      <w:pPr>
        <w:ind w:left="0" w:right="0" w:firstLine="560"/>
        <w:spacing w:before="450" w:after="450" w:line="312" w:lineRule="auto"/>
      </w:pPr>
      <w:r>
        <w:rPr>
          <w:rFonts w:ascii="宋体" w:hAnsi="宋体" w:eastAsia="宋体" w:cs="宋体"/>
          <w:color w:val="000"/>
          <w:sz w:val="28"/>
          <w:szCs w:val="28"/>
        </w:rPr>
        <w:t xml:space="preserve">2、入库管理。药品的购入必须建立健全入库手续，药品入库时，药库保管员应对药品的品种、规格、数量、质量、价格、供应商、厂商、生产批号等与采购计划和发票逐一进行核对，药品会计现场监督，对不符合规定的和临近有效期的药品拒绝验收入库，并及时进行退换处理。验收合格后，由药品会计输入微机，如有调价事宜，据有关文件进行调价，并负责通知各药房相关负责人，并负责药品转换量的计算：(因我单位实行的是药品入药库是按盒为剂量，调拨出库到药房是按最小转换量发放)，按照发票或随货同行入账，并打印药品入库单，月末由药品会计和库房保管员共同签字后连同发票或随货同行交领导核准盖章后，由药品会计将核对无误的发票、入库单汇总、加盖药品会计审核章后交财务科，财务科据以入账。</w:t>
      </w:r>
    </w:p>
    <w:p>
      <w:pPr>
        <w:ind w:left="0" w:right="0" w:firstLine="560"/>
        <w:spacing w:before="450" w:after="450" w:line="312" w:lineRule="auto"/>
      </w:pPr>
      <w:r>
        <w:rPr>
          <w:rFonts w:ascii="宋体" w:hAnsi="宋体" w:eastAsia="宋体" w:cs="宋体"/>
          <w:color w:val="000"/>
          <w:sz w:val="28"/>
          <w:szCs w:val="28"/>
        </w:rPr>
        <w:t xml:space="preserve">3、出库管理。药品的领用必须建立健全药品出库领用手续，各药房及各科室应当提前填写药品请领单交由负责药品采购的人员。领用药品时，药品会计应根据各个药房领用药品的数量和规格打印药品出库单，并由仓库保管人现场清点无误后与药品领用人共同签字后方可领药。药品会计通过微机管理信息系统进行出库管理，原则上采用“先进先出法”，并遵循有效期在前的先发出，确保患者用药的安全和药库药品的核算管理。</w:t>
      </w:r>
    </w:p>
    <w:p>
      <w:pPr>
        <w:ind w:left="0" w:right="0" w:firstLine="560"/>
        <w:spacing w:before="450" w:after="450" w:line="312" w:lineRule="auto"/>
      </w:pPr>
      <w:r>
        <w:rPr>
          <w:rFonts w:ascii="宋体" w:hAnsi="宋体" w:eastAsia="宋体" w:cs="宋体"/>
          <w:color w:val="000"/>
          <w:sz w:val="28"/>
          <w:szCs w:val="28"/>
        </w:rPr>
        <w:t xml:space="preserve">4、调价、报损管理。如遇药品价格调整，药品保管员应及时清点调价药品的数量，而药品会计应当根据国家物价部门的通知，结合本院经营情况，确定应调价的品种进行调价，并及时通知各个药房进行核对。如果药品报损，药品保管员也应及时填写药品报损单，交由分管院长签字后，由药品会计现场监督，方可进行报损处理。</w:t>
      </w:r>
    </w:p>
    <w:p>
      <w:pPr>
        <w:ind w:left="0" w:right="0" w:firstLine="560"/>
        <w:spacing w:before="450" w:after="450" w:line="312" w:lineRule="auto"/>
      </w:pPr>
      <w:r>
        <w:rPr>
          <w:rFonts w:ascii="宋体" w:hAnsi="宋体" w:eastAsia="宋体" w:cs="宋体"/>
          <w:color w:val="000"/>
          <w:sz w:val="28"/>
          <w:szCs w:val="28"/>
        </w:rPr>
        <w:t xml:space="preserve">5、药品“零库存”管理。药品“零库存”管理可使库存压缩到最低限度，所需采购的品种和数量都相应减少，从而减少因库存量大而占用较多资金的现象。提高了药品库存管理水平，降低了成本、节约了资源。财务管理中的abc分类法正是药品“零库存”管理的方法。这个方法概括起来就是：分清主次，分类管理。</w:t>
      </w:r>
    </w:p>
    <w:p>
      <w:pPr>
        <w:ind w:left="0" w:right="0" w:firstLine="560"/>
        <w:spacing w:before="450" w:after="450" w:line="312" w:lineRule="auto"/>
      </w:pPr>
      <w:r>
        <w:rPr>
          <w:rFonts w:ascii="宋体" w:hAnsi="宋体" w:eastAsia="宋体" w:cs="宋体"/>
          <w:color w:val="000"/>
          <w:sz w:val="28"/>
          <w:szCs w:val="28"/>
        </w:rPr>
        <w:t xml:space="preserve">abc分析法用于库存管理，是库存物资按品种多少和资金占用额的大小进行分类。医院药品种类繁多，有的药品尽管品种数量很少，但金额巨大，如果管理不善，将给医院造成极大的损失。相反，有的药品虽然品种数量繁多，但金额微校因此，医院很有必要对药品分成abc类进行严加管理。a类药品的特点是金额巨大，但品种数量较少，应当严格管理、重点管理、严格控制;b类药品金额一般，品种数量相对较多;c类药品品种数量繁多，但价值金额却很小，对于这类药品应当一般管理、一般控制。三类药品的金额比重大致为70%、20%和10%。而品种数量比重大致为10%、20%和70%。通过对药品进行abc分类，可以使医院分清主次，采取相应的对策进行有效的管理和控制。</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会计工作总结精辟简短篇十二</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会计工作总结精辟简短篇十三</w:t>
      </w:r>
    </w:p>
    <w:p>
      <w:pPr>
        <w:ind w:left="0" w:right="0" w:firstLine="560"/>
        <w:spacing w:before="450" w:after="450" w:line="312" w:lineRule="auto"/>
      </w:pPr>
      <w:r>
        <w:rPr>
          <w:rFonts w:ascii="宋体" w:hAnsi="宋体" w:eastAsia="宋体" w:cs="宋体"/>
          <w:color w:val="000"/>
          <w:sz w:val="28"/>
          <w:szCs w:val="28"/>
        </w:rPr>
        <w:t xml:space="preserve">x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我认为自己学习不够。当前，以信息技术为基础的会计软件的应用及理论基础、专业知识、工作方法等不能完全适应新的工作。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会计工作总结精辟简短篇十五</w:t>
      </w:r>
    </w:p>
    <w:p>
      <w:pPr>
        <w:ind w:left="0" w:right="0" w:firstLine="560"/>
        <w:spacing w:before="450" w:after="450" w:line="312" w:lineRule="auto"/>
      </w:pPr>
      <w:r>
        <w:rPr>
          <w:rFonts w:ascii="宋体" w:hAnsi="宋体" w:eastAsia="宋体" w:cs="宋体"/>
          <w:color w:val="000"/>
          <w:sz w:val="28"/>
          <w:szCs w:val="28"/>
        </w:rPr>
        <w:t xml:space="preserve">1、认真执行会计法，遵守财经纪律，实施财务监督，严格物价政策。</w:t>
      </w:r>
    </w:p>
    <w:p>
      <w:pPr>
        <w:ind w:left="0" w:right="0" w:firstLine="560"/>
        <w:spacing w:before="450" w:after="450" w:line="312" w:lineRule="auto"/>
      </w:pPr>
      <w:r>
        <w:rPr>
          <w:rFonts w:ascii="宋体" w:hAnsi="宋体" w:eastAsia="宋体" w:cs="宋体"/>
          <w:color w:val="000"/>
          <w:sz w:val="28"/>
          <w:szCs w:val="28"/>
        </w:rPr>
        <w:t xml:space="preserve">2、按库名、品名设置金额数量明细账，对入、出库药品要及时按品名、数量、金额进行逐笔登记。</w:t>
      </w:r>
    </w:p>
    <w:p>
      <w:pPr>
        <w:ind w:left="0" w:right="0" w:firstLine="560"/>
        <w:spacing w:before="450" w:after="450" w:line="312" w:lineRule="auto"/>
      </w:pPr>
      <w:r>
        <w:rPr>
          <w:rFonts w:ascii="宋体" w:hAnsi="宋体" w:eastAsia="宋体" w:cs="宋体"/>
          <w:color w:val="000"/>
          <w:sz w:val="28"/>
          <w:szCs w:val="28"/>
        </w:rPr>
        <w:t xml:space="preserve">3、每月末与保管核对数量，与财务科分管会计核对金额，做到账实相符。</w:t>
      </w:r>
    </w:p>
    <w:p>
      <w:pPr>
        <w:ind w:left="0" w:right="0" w:firstLine="560"/>
        <w:spacing w:before="450" w:after="450" w:line="312" w:lineRule="auto"/>
      </w:pPr>
      <w:r>
        <w:rPr>
          <w:rFonts w:ascii="宋体" w:hAnsi="宋体" w:eastAsia="宋体" w:cs="宋体"/>
          <w:color w:val="000"/>
          <w:sz w:val="28"/>
          <w:szCs w:val="28"/>
        </w:rPr>
        <w:t xml:space="preserve">4、审核购进药品的品种、数量、价格，掌握结存动态，协助保管做好快失效药品的处理。</w:t>
      </w:r>
    </w:p>
    <w:p>
      <w:pPr>
        <w:ind w:left="0" w:right="0" w:firstLine="560"/>
        <w:spacing w:before="450" w:after="450" w:line="312" w:lineRule="auto"/>
      </w:pPr>
      <w:r>
        <w:rPr>
          <w:rFonts w:ascii="宋体" w:hAnsi="宋体" w:eastAsia="宋体" w:cs="宋体"/>
          <w:color w:val="000"/>
          <w:sz w:val="28"/>
          <w:szCs w:val="28"/>
        </w:rPr>
        <w:t xml:space="preserve">5、认真做好药品调价，盘点的数量、金额汇总工作。</w:t>
      </w:r>
    </w:p>
    <w:p>
      <w:pPr>
        <w:ind w:left="0" w:right="0" w:firstLine="560"/>
        <w:spacing w:before="450" w:after="450" w:line="312" w:lineRule="auto"/>
      </w:pPr>
      <w:r>
        <w:rPr>
          <w:rFonts w:ascii="宋体" w:hAnsi="宋体" w:eastAsia="宋体" w:cs="宋体"/>
          <w:color w:val="000"/>
          <w:sz w:val="28"/>
          <w:szCs w:val="28"/>
        </w:rPr>
        <w:t xml:space="preserve">6、及时、准确复核门诊药房销售凭据及门诊医生的处方金额进行逐日登记。</w:t>
      </w:r>
    </w:p>
    <w:p>
      <w:pPr>
        <w:ind w:left="0" w:right="0" w:firstLine="560"/>
        <w:spacing w:before="450" w:after="450" w:line="312" w:lineRule="auto"/>
      </w:pPr>
      <w:r>
        <w:rPr>
          <w:rFonts w:ascii="宋体" w:hAnsi="宋体" w:eastAsia="宋体" w:cs="宋体"/>
          <w:color w:val="000"/>
          <w:sz w:val="28"/>
          <w:szCs w:val="28"/>
        </w:rPr>
        <w:t xml:space="preserve">7、完成科室交办的其它工作任务。</w:t>
      </w:r>
    </w:p>
    <w:p>
      <w:pPr>
        <w:ind w:left="0" w:right="0" w:firstLine="560"/>
        <w:spacing w:before="450" w:after="450" w:line="312" w:lineRule="auto"/>
      </w:pPr>
      <w:r>
        <w:rPr>
          <w:rFonts w:ascii="宋体" w:hAnsi="宋体" w:eastAsia="宋体" w:cs="宋体"/>
          <w:color w:val="000"/>
          <w:sz w:val="28"/>
          <w:szCs w:val="28"/>
        </w:rPr>
        <w:t xml:space="preserve">在科主任和药库负责人领导下进行工作。</w:t>
      </w:r>
    </w:p>
    <w:p>
      <w:pPr>
        <w:ind w:left="0" w:right="0" w:firstLine="560"/>
        <w:spacing w:before="450" w:after="450" w:line="312" w:lineRule="auto"/>
      </w:pPr>
      <w:r>
        <w:rPr>
          <w:rFonts w:ascii="宋体" w:hAnsi="宋体" w:eastAsia="宋体" w:cs="宋体"/>
          <w:color w:val="000"/>
          <w:sz w:val="28"/>
          <w:szCs w:val="28"/>
        </w:rPr>
        <w:t xml:space="preserve">2.负责药品、器材的入库、调拨、核算、统计工作。</w:t>
      </w:r>
    </w:p>
    <w:p>
      <w:pPr>
        <w:ind w:left="0" w:right="0" w:firstLine="560"/>
        <w:spacing w:before="450" w:after="450" w:line="312" w:lineRule="auto"/>
      </w:pPr>
      <w:r>
        <w:rPr>
          <w:rFonts w:ascii="宋体" w:hAnsi="宋体" w:eastAsia="宋体" w:cs="宋体"/>
          <w:color w:val="000"/>
          <w:sz w:val="28"/>
          <w:szCs w:val="28"/>
        </w:rPr>
        <w:t xml:space="preserve">3.负责制作和保存各种单据、报表。做到各种帐目日清月结，各种报表准确及时。</w:t>
      </w:r>
    </w:p>
    <w:p>
      <w:pPr>
        <w:ind w:left="0" w:right="0" w:firstLine="560"/>
        <w:spacing w:before="450" w:after="450" w:line="312" w:lineRule="auto"/>
      </w:pPr>
      <w:r>
        <w:rPr>
          <w:rFonts w:ascii="宋体" w:hAnsi="宋体" w:eastAsia="宋体" w:cs="宋体"/>
          <w:color w:val="000"/>
          <w:sz w:val="28"/>
          <w:szCs w:val="28"/>
        </w:rPr>
        <w:t xml:space="preserve">4.参与仓库的定期盘点，负责盘点表的统计工作。</w:t>
      </w:r>
    </w:p>
    <w:p>
      <w:pPr>
        <w:ind w:left="0" w:right="0" w:firstLine="560"/>
        <w:spacing w:before="450" w:after="450" w:line="312" w:lineRule="auto"/>
      </w:pPr>
      <w:r>
        <w:rPr>
          <w:rFonts w:ascii="宋体" w:hAnsi="宋体" w:eastAsia="宋体" w:cs="宋体"/>
          <w:color w:val="000"/>
          <w:sz w:val="28"/>
          <w:szCs w:val="28"/>
        </w:rPr>
        <w:t xml:space="preserve">5.参与采购计划的拟订。</w:t>
      </w:r>
    </w:p>
    <w:p>
      <w:pPr>
        <w:ind w:left="0" w:right="0" w:firstLine="560"/>
        <w:spacing w:before="450" w:after="450" w:line="312" w:lineRule="auto"/>
      </w:pPr>
      <w:r>
        <w:rPr>
          <w:rFonts w:ascii="宋体" w:hAnsi="宋体" w:eastAsia="宋体" w:cs="宋体"/>
          <w:color w:val="000"/>
          <w:sz w:val="28"/>
          <w:szCs w:val="28"/>
        </w:rPr>
        <w:t xml:space="preserve">6.负责购进物资价格的审定，协同有关人员按规定做好药品、器材的调价工作。</w:t>
      </w:r>
    </w:p>
    <w:p>
      <w:pPr>
        <w:ind w:left="0" w:right="0" w:firstLine="560"/>
        <w:spacing w:before="450" w:after="450" w:line="312" w:lineRule="auto"/>
      </w:pPr>
      <w:r>
        <w:rPr>
          <w:rFonts w:ascii="宋体" w:hAnsi="宋体" w:eastAsia="宋体" w:cs="宋体"/>
          <w:color w:val="000"/>
          <w:sz w:val="28"/>
          <w:szCs w:val="28"/>
        </w:rPr>
        <w:t xml:space="preserve">7.经常与供货方进行对帐，协助财务科进行货款结算工作。</w:t>
      </w:r>
    </w:p>
    <w:p>
      <w:pPr>
        <w:ind w:left="0" w:right="0" w:firstLine="560"/>
        <w:spacing w:before="450" w:after="450" w:line="312" w:lineRule="auto"/>
      </w:pPr>
      <w:r>
        <w:rPr>
          <w:rFonts w:ascii="宋体" w:hAnsi="宋体" w:eastAsia="宋体" w:cs="宋体"/>
          <w:color w:val="000"/>
          <w:sz w:val="28"/>
          <w:szCs w:val="28"/>
        </w:rPr>
        <w:t xml:space="preserve">8.指导医药院校学生生产实习工作。</w:t>
      </w:r>
    </w:p>
    <w:p>
      <w:pPr>
        <w:ind w:left="0" w:right="0" w:firstLine="560"/>
        <w:spacing w:before="450" w:after="450" w:line="312" w:lineRule="auto"/>
      </w:pPr>
      <w:r>
        <w:rPr>
          <w:rFonts w:ascii="宋体" w:hAnsi="宋体" w:eastAsia="宋体" w:cs="宋体"/>
          <w:color w:val="000"/>
          <w:sz w:val="28"/>
          <w:szCs w:val="28"/>
        </w:rPr>
        <w:t xml:space="preserve">9.完成医院、科室及仓库负责人布置的其他工作</w:t>
      </w:r>
    </w:p>
    <w:p>
      <w:pPr>
        <w:ind w:left="0" w:right="0" w:firstLine="560"/>
        <w:spacing w:before="450" w:after="450" w:line="312" w:lineRule="auto"/>
      </w:pPr>
      <w:r>
        <w:rPr>
          <w:rFonts w:ascii="宋体" w:hAnsi="宋体" w:eastAsia="宋体" w:cs="宋体"/>
          <w:color w:val="000"/>
          <w:sz w:val="28"/>
          <w:szCs w:val="28"/>
        </w:rPr>
        <w:t xml:space="preserve">院院部、门诊处方点评情况总结</w:t>
      </w:r>
    </w:p>
    <w:p>
      <w:pPr>
        <w:ind w:left="0" w:right="0" w:firstLine="560"/>
        <w:spacing w:before="450" w:after="450" w:line="312" w:lineRule="auto"/>
      </w:pPr>
      <w:r>
        <w:rPr>
          <w:rFonts w:ascii="宋体" w:hAnsi="宋体" w:eastAsia="宋体" w:cs="宋体"/>
          <w:color w:val="000"/>
          <w:sz w:val="28"/>
          <w:szCs w:val="28"/>
        </w:rPr>
        <w:t xml:space="preserve">一、抽取定量处方，具体</w:t>
      </w:r>
    </w:p>
    <w:p>
      <w:pPr>
        <w:ind w:left="0" w:right="0" w:firstLine="560"/>
        <w:spacing w:before="450" w:after="450" w:line="312" w:lineRule="auto"/>
      </w:pPr>
      <w:r>
        <w:rPr>
          <w:rFonts w:ascii="宋体" w:hAnsi="宋体" w:eastAsia="宋体" w:cs="宋体"/>
          <w:color w:val="000"/>
          <w:sz w:val="28"/>
          <w:szCs w:val="28"/>
        </w:rPr>
        <w:t xml:space="preserve">(1)平均每张处方用药品种数为3.4种。</w:t>
      </w:r>
    </w:p>
    <w:p>
      <w:pPr>
        <w:ind w:left="0" w:right="0" w:firstLine="560"/>
        <w:spacing w:before="450" w:after="450" w:line="312" w:lineRule="auto"/>
      </w:pPr>
      <w:r>
        <w:rPr>
          <w:rFonts w:ascii="宋体" w:hAnsi="宋体" w:eastAsia="宋体" w:cs="宋体"/>
          <w:color w:val="000"/>
          <w:sz w:val="28"/>
          <w:szCs w:val="28"/>
        </w:rPr>
        <w:t xml:space="preserve">(2)国家基本药物占处方用药的97.6%。</w:t>
      </w:r>
    </w:p>
    <w:p>
      <w:pPr>
        <w:ind w:left="0" w:right="0" w:firstLine="560"/>
        <w:spacing w:before="450" w:after="450" w:line="312" w:lineRule="auto"/>
      </w:pPr>
      <w:r>
        <w:rPr>
          <w:rFonts w:ascii="宋体" w:hAnsi="宋体" w:eastAsia="宋体" w:cs="宋体"/>
          <w:color w:val="000"/>
          <w:sz w:val="28"/>
          <w:szCs w:val="28"/>
        </w:rPr>
        <w:t xml:space="preserve">(3)抗菌药物使用率为47.6%。</w:t>
      </w:r>
    </w:p>
    <w:p>
      <w:pPr>
        <w:ind w:left="0" w:right="0" w:firstLine="560"/>
        <w:spacing w:before="450" w:after="450" w:line="312" w:lineRule="auto"/>
      </w:pPr>
      <w:r>
        <w:rPr>
          <w:rFonts w:ascii="宋体" w:hAnsi="宋体" w:eastAsia="宋体" w:cs="宋体"/>
          <w:color w:val="000"/>
          <w:sz w:val="28"/>
          <w:szCs w:val="28"/>
        </w:rPr>
        <w:t xml:space="preserve">(4)注射剂使用率51%。</w:t>
      </w:r>
    </w:p>
    <w:p>
      <w:pPr>
        <w:ind w:left="0" w:right="0" w:firstLine="560"/>
        <w:spacing w:before="450" w:after="450" w:line="312" w:lineRule="auto"/>
      </w:pPr>
      <w:r>
        <w:rPr>
          <w:rFonts w:ascii="宋体" w:hAnsi="宋体" w:eastAsia="宋体" w:cs="宋体"/>
          <w:color w:val="000"/>
          <w:sz w:val="28"/>
          <w:szCs w:val="28"/>
        </w:rPr>
        <w:t xml:space="preserve">(5)药品通用名的使用率为93.4%。</w:t>
      </w:r>
    </w:p>
    <w:p>
      <w:pPr>
        <w:ind w:left="0" w:right="0" w:firstLine="560"/>
        <w:spacing w:before="450" w:after="450" w:line="312" w:lineRule="auto"/>
      </w:pPr>
      <w:r>
        <w:rPr>
          <w:rFonts w:ascii="宋体" w:hAnsi="宋体" w:eastAsia="宋体" w:cs="宋体"/>
          <w:color w:val="000"/>
          <w:sz w:val="28"/>
          <w:szCs w:val="28"/>
        </w:rPr>
        <w:t xml:space="preserve">(6)合理处方占90%，不合理处方占10%。</w:t>
      </w:r>
    </w:p>
    <w:p>
      <w:pPr>
        <w:ind w:left="0" w:right="0" w:firstLine="560"/>
        <w:spacing w:before="450" w:after="450" w:line="312" w:lineRule="auto"/>
      </w:pPr>
      <w:r>
        <w:rPr>
          <w:rFonts w:ascii="宋体" w:hAnsi="宋体" w:eastAsia="宋体" w:cs="宋体"/>
          <w:color w:val="000"/>
          <w:sz w:val="28"/>
          <w:szCs w:val="28"/>
        </w:rPr>
        <w:t xml:space="preserve">(7)不合格处方8张。</w:t>
      </w:r>
    </w:p>
    <w:p>
      <w:pPr>
        <w:ind w:left="0" w:right="0" w:firstLine="560"/>
        <w:spacing w:before="450" w:after="450" w:line="312" w:lineRule="auto"/>
      </w:pPr>
      <w:r>
        <w:rPr>
          <w:rFonts w:ascii="宋体" w:hAnsi="宋体" w:eastAsia="宋体" w:cs="宋体"/>
          <w:color w:val="000"/>
          <w:sz w:val="28"/>
          <w:szCs w:val="28"/>
        </w:rPr>
        <w:t xml:space="preserve">二、处方书写不规范分布情况</w:t>
      </w:r>
    </w:p>
    <w:p>
      <w:pPr>
        <w:ind w:left="0" w:right="0" w:firstLine="560"/>
        <w:spacing w:before="450" w:after="450" w:line="312" w:lineRule="auto"/>
      </w:pPr>
      <w:r>
        <w:rPr>
          <w:rFonts w:ascii="宋体" w:hAnsi="宋体" w:eastAsia="宋体" w:cs="宋体"/>
          <w:color w:val="000"/>
          <w:sz w:val="28"/>
          <w:szCs w:val="28"/>
        </w:rPr>
        <w:t xml:space="preserve">项目不规范处方数占抽查总处方</w:t>
      </w:r>
    </w:p>
    <w:p>
      <w:pPr>
        <w:ind w:left="0" w:right="0" w:firstLine="560"/>
        <w:spacing w:before="450" w:after="450" w:line="312" w:lineRule="auto"/>
      </w:pPr>
      <w:r>
        <w:rPr>
          <w:rFonts w:ascii="宋体" w:hAnsi="宋体" w:eastAsia="宋体" w:cs="宋体"/>
          <w:color w:val="000"/>
          <w:sz w:val="28"/>
          <w:szCs w:val="28"/>
        </w:rPr>
        <w:t xml:space="preserve">(例)比例(%)</w:t>
      </w:r>
    </w:p>
    <w:p>
      <w:pPr>
        <w:ind w:left="0" w:right="0" w:firstLine="560"/>
        <w:spacing w:before="450" w:after="450" w:line="312" w:lineRule="auto"/>
      </w:pPr>
      <w:r>
        <w:rPr>
          <w:rFonts w:ascii="宋体" w:hAnsi="宋体" w:eastAsia="宋体" w:cs="宋体"/>
          <w:color w:val="000"/>
          <w:sz w:val="28"/>
          <w:szCs w:val="28"/>
        </w:rPr>
        <w:t xml:space="preserve">字迹潦草30.15</w:t>
      </w:r>
    </w:p>
    <w:p>
      <w:pPr>
        <w:ind w:left="0" w:right="0" w:firstLine="560"/>
        <w:spacing w:before="450" w:after="450" w:line="312" w:lineRule="auto"/>
      </w:pPr>
      <w:r>
        <w:rPr>
          <w:rFonts w:ascii="宋体" w:hAnsi="宋体" w:eastAsia="宋体" w:cs="宋体"/>
          <w:color w:val="000"/>
          <w:sz w:val="28"/>
          <w:szCs w:val="28"/>
        </w:rPr>
        <w:t xml:space="preserve">处方的前记、正文、后记缺项10.05</w:t>
      </w:r>
    </w:p>
    <w:p>
      <w:pPr>
        <w:ind w:left="0" w:right="0" w:firstLine="560"/>
        <w:spacing w:before="450" w:after="450" w:line="312" w:lineRule="auto"/>
      </w:pPr>
      <w:r>
        <w:rPr>
          <w:rFonts w:ascii="宋体" w:hAnsi="宋体" w:eastAsia="宋体" w:cs="宋体"/>
          <w:color w:val="000"/>
          <w:sz w:val="28"/>
          <w:szCs w:val="28"/>
        </w:rPr>
        <w:t xml:space="preserve">药品剂量、规格、单位不规范20.1</w:t>
      </w:r>
    </w:p>
    <w:p>
      <w:pPr>
        <w:ind w:left="0" w:right="0" w:firstLine="560"/>
        <w:spacing w:before="450" w:after="450" w:line="312" w:lineRule="auto"/>
      </w:pPr>
      <w:r>
        <w:rPr>
          <w:rFonts w:ascii="宋体" w:hAnsi="宋体" w:eastAsia="宋体" w:cs="宋体"/>
          <w:color w:val="000"/>
          <w:sz w:val="28"/>
          <w:szCs w:val="28"/>
        </w:rPr>
        <w:t xml:space="preserve">用法、用量不清楚10.05</w:t>
      </w:r>
    </w:p>
    <w:p>
      <w:pPr>
        <w:ind w:left="0" w:right="0" w:firstLine="560"/>
        <w:spacing w:before="450" w:after="450" w:line="312" w:lineRule="auto"/>
      </w:pPr>
      <w:r>
        <w:rPr>
          <w:rFonts w:ascii="宋体" w:hAnsi="宋体" w:eastAsia="宋体" w:cs="宋体"/>
          <w:color w:val="000"/>
          <w:sz w:val="28"/>
          <w:szCs w:val="28"/>
        </w:rPr>
        <w:t xml:space="preserve">单张处方超过5种药品10.05</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1、平均每张处方用药品种数为3.4种，符合要求。其中有1张处方超出5种药品。</w:t>
      </w:r>
    </w:p>
    <w:p>
      <w:pPr>
        <w:ind w:left="0" w:right="0" w:firstLine="560"/>
        <w:spacing w:before="450" w:after="450" w:line="312" w:lineRule="auto"/>
      </w:pPr>
      <w:r>
        <w:rPr>
          <w:rFonts w:ascii="宋体" w:hAnsi="宋体" w:eastAsia="宋体" w:cs="宋体"/>
          <w:color w:val="000"/>
          <w:sz w:val="28"/>
          <w:szCs w:val="28"/>
        </w:rPr>
        <w:t xml:space="preserve">2、国家基本药物占处方用药的97.6%，基本药物目录是按照临床必需、安全有效、价格合理、使用方便的原则遴选的，应该大力宣传和使用基本药物。</w:t>
      </w:r>
    </w:p>
    <w:p>
      <w:pPr>
        <w:ind w:left="0" w:right="0" w:firstLine="560"/>
        <w:spacing w:before="450" w:after="450" w:line="312" w:lineRule="auto"/>
      </w:pPr>
      <w:r>
        <w:rPr>
          <w:rFonts w:ascii="宋体" w:hAnsi="宋体" w:eastAsia="宋体" w:cs="宋体"/>
          <w:color w:val="000"/>
          <w:sz w:val="28"/>
          <w:szCs w:val="28"/>
        </w:rPr>
        <w:t xml:space="preserve">3、抗菌药物使用率为47.6%，符合国家卫生部要求的50%以下的标准。我院严格执行抗菌药物分级管理原则，严格控制静脉给药的形式。防止滥用抗菌药物，减缓细菌耐药性的发生。</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会计工作总结精辟简短篇十六</w:t>
      </w:r>
    </w:p>
    <w:p>
      <w:pPr>
        <w:ind w:left="0" w:right="0" w:firstLine="560"/>
        <w:spacing w:before="450" w:after="450" w:line="312" w:lineRule="auto"/>
      </w:pPr>
      <w:r>
        <w:rPr>
          <w:rFonts w:ascii="宋体" w:hAnsi="宋体" w:eastAsia="宋体" w:cs="宋体"/>
          <w:color w:val="000"/>
          <w:sz w:val="28"/>
          <w:szCs w:val="28"/>
        </w:rPr>
        <w:t xml:space="preserve">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后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w:t>
      </w:r>
    </w:p>
    <w:p>
      <w:pPr>
        <w:ind w:left="0" w:right="0" w:firstLine="560"/>
        <w:spacing w:before="450" w:after="450" w:line="312" w:lineRule="auto"/>
      </w:pPr>
      <w:r>
        <w:rPr>
          <w:rFonts w:ascii="宋体" w:hAnsi="宋体" w:eastAsia="宋体" w:cs="宋体"/>
          <w:color w:val="000"/>
          <w:sz w:val="28"/>
          <w:szCs w:val="28"/>
        </w:rPr>
        <w:t xml:space="preserve">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采购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实习将结束了，我也快正式转正，我真的就要走上工作岗位了，想想自己大学三年的生活，有许多让我回味的思绪，在这个生机勃勃的季节，伴随着和煦的风一起飞扬，飞向远方，去追逐我的梦!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会计工作总结精辟简短篇十七</w:t>
      </w:r>
    </w:p>
    <w:p>
      <w:pPr>
        <w:ind w:left="0" w:right="0" w:firstLine="560"/>
        <w:spacing w:before="450" w:after="450" w:line="312" w:lineRule="auto"/>
      </w:pPr>
      <w:r>
        <w:rPr>
          <w:rFonts w:ascii="宋体" w:hAnsi="宋体" w:eastAsia="宋体" w:cs="宋体"/>
          <w:color w:val="000"/>
          <w:sz w:val="28"/>
          <w:szCs w:val="28"/>
        </w:rPr>
        <w:t xml:space="preserve">财务会计工作人员必须了解会计整个财务会计工作流程，更应该了解相关的财务软件，比如用友和金蝶，这两种财务软件是企业财务会计工作使用最广泛的。规模大或管理水平高的企业财务会计工作均采用信息化管理，应该知道如何使用软件和如何设置，只要凭证制作正确，其余一切由计算机自动完成：凭证-汇总-明细账-总账-报表等。首先来了解财务财务会计工作流程是非常重要的。</w:t>
      </w:r>
    </w:p>
    <w:p>
      <w:pPr>
        <w:ind w:left="0" w:right="0" w:firstLine="560"/>
        <w:spacing w:before="450" w:after="450" w:line="312" w:lineRule="auto"/>
      </w:pPr>
      <w:r>
        <w:rPr>
          <w:rFonts w:ascii="宋体" w:hAnsi="宋体" w:eastAsia="宋体" w:cs="宋体"/>
          <w:color w:val="000"/>
          <w:sz w:val="28"/>
          <w:szCs w:val="28"/>
        </w:rPr>
        <w:t xml:space="preserve">一、财务会计工作大致环节如下：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财务会计工作的规模小，业务量不多，可以不设置明细分类账，直接将逐笔业务登记总账。但实际会计实务要求会计人员每发生一笔业务就要登记入明细分类账中。而总账中的数额是直接将科目汇总表的数额抄过去的。企业财务会计工作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二、财务会计工作具体内容分析：</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或者会计机构负责人，会计主管人员签字后才能做)，然后月末或定期编制科目汇总表登记总账(之所以月末登记就是因为要通过科目汇总表试算平衡，保证记录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要注意计提折旧，摊销待摊费用等，若是新成立的企业财务会计工作开办费在第一个月全部转入费用。计提折旧的分录是借：管理费用或是制造费用贷：累计折旧，这个折旧额是根据固定资产原值，净值和使用年限计算出来的。月末还要提取税金及附加，实际是地税这一块。比如城建税，教育费附加，堤围防护费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付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三、财务会计工作报表分析问题：</w:t>
      </w:r>
    </w:p>
    <w:p>
      <w:pPr>
        <w:ind w:left="0" w:right="0" w:firstLine="560"/>
        <w:spacing w:before="450" w:after="450" w:line="312" w:lineRule="auto"/>
      </w:pPr>
      <w:r>
        <w:rPr>
          <w:rFonts w:ascii="宋体" w:hAnsi="宋体" w:eastAsia="宋体" w:cs="宋体"/>
          <w:color w:val="000"/>
          <w:sz w:val="28"/>
          <w:szCs w:val="28"/>
        </w:rPr>
        <w:t xml:space="preserve">企业财务会计工作会计报表包括四个报表，除了资产负债表和利润表之外还利润分配表和现金流量表。而利润分配表只需要在年末编制，因为只有在年末企业财务会计工作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负债表的本年利润相吻合。</w:t>
      </w:r>
    </w:p>
    <w:p>
      <w:pPr>
        <w:ind w:left="0" w:right="0" w:firstLine="560"/>
        <w:spacing w:before="450" w:after="450" w:line="312" w:lineRule="auto"/>
      </w:pPr>
      <w:r>
        <w:rPr>
          <w:rFonts w:ascii="宋体" w:hAnsi="宋体" w:eastAsia="宋体" w:cs="宋体"/>
          <w:color w:val="000"/>
          <w:sz w:val="28"/>
          <w:szCs w:val="28"/>
        </w:rPr>
        <w:t xml:space="preserve">四、财务会计工作抄、报税说明：</w:t>
      </w:r>
    </w:p>
    <w:p>
      <w:pPr>
        <w:ind w:left="0" w:right="0" w:firstLine="560"/>
        <w:spacing w:before="450" w:after="450" w:line="312" w:lineRule="auto"/>
      </w:pPr>
      <w:r>
        <w:rPr>
          <w:rFonts w:ascii="宋体" w:hAnsi="宋体" w:eastAsia="宋体" w:cs="宋体"/>
          <w:color w:val="000"/>
          <w:sz w:val="28"/>
          <w:szCs w:val="28"/>
        </w:rPr>
        <w:t xml:space="preserve">抄税是指开票单位将防伪税控中开具的增值税发票的信息读入企业财务会计工作开发票使用的ic卡中，然后将ic卡带到国税局去，读到他们的电脑系统中.以便和取得发票的企业财务会计工作认证进项税金，记入国税局计算机系统的信息进行全国范围的发票比对，防止企业财务会计工作开具阴阳票、大头小尾票，并控制企业财务会计工作的销售收入。</w:t>
      </w:r>
    </w:p>
    <w:p>
      <w:pPr>
        <w:ind w:left="0" w:right="0" w:firstLine="560"/>
        <w:spacing w:before="450" w:after="450" w:line="312" w:lineRule="auto"/>
      </w:pPr>
      <w:r>
        <w:rPr>
          <w:rFonts w:ascii="宋体" w:hAnsi="宋体" w:eastAsia="宋体" w:cs="宋体"/>
          <w:color w:val="000"/>
          <w:sz w:val="28"/>
          <w:szCs w:val="28"/>
        </w:rPr>
        <w:t xml:space="preserve">报税、抄税、认证，是增值税防伪税控系统每个月必须做的工作，是金税工程所属的开票、认证两个系统的工作，具体操作顺序如下：</w:t>
      </w:r>
    </w:p>
    <w:p>
      <w:pPr>
        <w:ind w:left="0" w:right="0" w:firstLine="560"/>
        <w:spacing w:before="450" w:after="450" w:line="312" w:lineRule="auto"/>
      </w:pPr>
      <w:r>
        <w:rPr>
          <w:rFonts w:ascii="宋体" w:hAnsi="宋体" w:eastAsia="宋体" w:cs="宋体"/>
          <w:color w:val="000"/>
          <w:sz w:val="28"/>
          <w:szCs w:val="28"/>
        </w:rPr>
        <w:t xml:space="preserve">1、抄税：</w:t>
      </w:r>
    </w:p>
    <w:p>
      <w:pPr>
        <w:ind w:left="0" w:right="0" w:firstLine="560"/>
        <w:spacing w:before="450" w:after="450" w:line="312" w:lineRule="auto"/>
      </w:pPr>
      <w:r>
        <w:rPr>
          <w:rFonts w:ascii="宋体" w:hAnsi="宋体" w:eastAsia="宋体" w:cs="宋体"/>
          <w:color w:val="000"/>
          <w:sz w:val="28"/>
          <w:szCs w:val="28"/>
        </w:rPr>
        <w:t xml:space="preserve">抄税写ic卡-→打印各种报表-→报税</w:t>
      </w:r>
    </w:p>
    <w:p>
      <w:pPr>
        <w:ind w:left="0" w:right="0" w:firstLine="560"/>
        <w:spacing w:before="450" w:after="450" w:line="312" w:lineRule="auto"/>
      </w:pPr>
      <w:r>
        <w:rPr>
          <w:rFonts w:ascii="宋体" w:hAnsi="宋体" w:eastAsia="宋体" w:cs="宋体"/>
          <w:color w:val="000"/>
          <w:sz w:val="28"/>
          <w:szCs w:val="28"/>
        </w:rPr>
        <w:t xml:space="preserve">a、抄税起始日正常抄税处理;</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进入系统-→报税处理-→抄报税管理-→抄税处理-→系统弹出“确认对话框”-→插入ic卡，确认-→正常抄写ic卡成功</w:t>
      </w:r>
    </w:p>
    <w:p>
      <w:pPr>
        <w:ind w:left="0" w:right="0" w:firstLine="560"/>
        <w:spacing w:before="450" w:after="450" w:line="312" w:lineRule="auto"/>
      </w:pPr>
      <w:r>
        <w:rPr>
          <w:rFonts w:ascii="宋体" w:hAnsi="宋体" w:eastAsia="宋体" w:cs="宋体"/>
          <w:color w:val="000"/>
          <w:sz w:val="28"/>
          <w:szCs w:val="28"/>
        </w:rPr>
        <w:t xml:space="preserve">b、重复抄上月旧税：</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进入系统-→报税处理-→抄报税管理-→抄税处理-→系统弹出“确认对话框”-→插入ic卡，确认-→抄上月旧税成功</w:t>
      </w:r>
    </w:p>
    <w:p>
      <w:pPr>
        <w:ind w:left="0" w:right="0" w:firstLine="560"/>
        <w:spacing w:before="450" w:after="450" w:line="312" w:lineRule="auto"/>
      </w:pPr>
      <w:r>
        <w:rPr>
          <w:rFonts w:ascii="宋体" w:hAnsi="宋体" w:eastAsia="宋体" w:cs="宋体"/>
          <w:color w:val="000"/>
          <w:sz w:val="28"/>
          <w:szCs w:val="28"/>
        </w:rPr>
        <w:t xml:space="preserve">c、金税卡状态查询</w:t>
      </w:r>
    </w:p>
    <w:p>
      <w:pPr>
        <w:ind w:left="0" w:right="0" w:firstLine="560"/>
        <w:spacing w:before="450" w:after="450" w:line="312" w:lineRule="auto"/>
      </w:pPr>
      <w:r>
        <w:rPr>
          <w:rFonts w:ascii="宋体" w:hAnsi="宋体" w:eastAsia="宋体" w:cs="宋体"/>
          <w:color w:val="000"/>
          <w:sz w:val="28"/>
          <w:szCs w:val="28"/>
        </w:rPr>
        <w:t xml:space="preserve">进入系统-→报税处理-→金税卡管理-→金税卡状态查询-→系统弹出详细的信息</w:t>
      </w:r>
    </w:p>
    <w:p>
      <w:pPr>
        <w:ind w:left="0" w:right="0" w:firstLine="560"/>
        <w:spacing w:before="450" w:after="450" w:line="312" w:lineRule="auto"/>
      </w:pPr>
      <w:r>
        <w:rPr>
          <w:rFonts w:ascii="宋体" w:hAnsi="宋体" w:eastAsia="宋体" w:cs="宋体"/>
          <w:color w:val="000"/>
          <w:sz w:val="28"/>
          <w:szCs w:val="28"/>
        </w:rPr>
        <w:t xml:space="preserve">2、报税：将抄税后的ic卡和打印的各种销项报表到税务局纳税服务大厅交给受理报税的税务工作人员，他们会根据报税系统的要求给你报税，也就是读取你ic卡上开票信息，然后与各种销项报表相核对，然后进行报税处理。</w:t>
      </w:r>
    </w:p>
    <w:p>
      <w:pPr>
        <w:ind w:left="0" w:right="0" w:firstLine="560"/>
        <w:spacing w:before="450" w:after="450" w:line="312" w:lineRule="auto"/>
      </w:pPr>
      <w:r>
        <w:rPr>
          <w:rFonts w:ascii="宋体" w:hAnsi="宋体" w:eastAsia="宋体" w:cs="宋体"/>
          <w:color w:val="000"/>
          <w:sz w:val="28"/>
          <w:szCs w:val="28"/>
        </w:rPr>
        <w:t xml:space="preserve">3、认证：认证时携带当月要准备抵扣的增值税发票抵扣联，到国税局发票认证窗口办理即可.增值税专用发票开出90天内认证有效.当月认证的必须在当月抵扣。</w:t>
      </w:r>
    </w:p>
    <w:p>
      <w:pPr>
        <w:ind w:left="0" w:right="0" w:firstLine="560"/>
        <w:spacing w:before="450" w:after="450" w:line="312" w:lineRule="auto"/>
      </w:pPr>
      <w:r>
        <w:rPr>
          <w:rFonts w:ascii="宋体" w:hAnsi="宋体" w:eastAsia="宋体" w:cs="宋体"/>
          <w:color w:val="000"/>
          <w:sz w:val="28"/>
          <w:szCs w:val="28"/>
        </w:rPr>
        <w:t xml:space="preserve">五、财务会计工作注意事项：</w:t>
      </w:r>
    </w:p>
    <w:p>
      <w:pPr>
        <w:ind w:left="0" w:right="0" w:firstLine="560"/>
        <w:spacing w:before="450" w:after="450" w:line="312" w:lineRule="auto"/>
      </w:pPr>
      <w:r>
        <w:rPr>
          <w:rFonts w:ascii="宋体" w:hAnsi="宋体" w:eastAsia="宋体" w:cs="宋体"/>
          <w:color w:val="000"/>
          <w:sz w:val="28"/>
          <w:szCs w:val="28"/>
        </w:rPr>
        <w:t xml:space="preserve">1、除编制记账凭证和登记明细账之外，其余均在月末进行。</w:t>
      </w:r>
    </w:p>
    <w:p>
      <w:pPr>
        <w:ind w:left="0" w:right="0" w:firstLine="560"/>
        <w:spacing w:before="450" w:after="450" w:line="312" w:lineRule="auto"/>
      </w:pPr>
      <w:r>
        <w:rPr>
          <w:rFonts w:ascii="宋体" w:hAnsi="宋体" w:eastAsia="宋体" w:cs="宋体"/>
          <w:color w:val="000"/>
          <w:sz w:val="28"/>
          <w:szCs w:val="28"/>
        </w:rPr>
        <w:t xml:space="preserve">2、月末结现金，银行账，一定要账证相符，账实相符，账表相符。每月月初根据银行对账单调银行账余额编制银行余额调节表，注意分析未达款项。月初报税时注意时间，不要逾期报税。另外，当月开出的发票当月入账。每月分析往来的账龄和金额，包括：应收，应付，其他应收，其他应付。</w:t>
      </w:r>
    </w:p>
    <w:p>
      <w:pPr>
        <w:ind w:left="0" w:right="0" w:firstLine="560"/>
        <w:spacing w:before="450" w:after="450" w:line="312" w:lineRule="auto"/>
      </w:pPr>
      <w:r>
        <w:rPr>
          <w:rFonts w:ascii="宋体" w:hAnsi="宋体" w:eastAsia="宋体" w:cs="宋体"/>
          <w:color w:val="000"/>
          <w:sz w:val="28"/>
          <w:szCs w:val="28"/>
        </w:rPr>
        <w:t xml:space="preserve">3、增值税，企业财务会计工作所得税在国税报(20xx年1月1日以后注册的企业财务会计工作才在国税办理;个人所得税和其他税在地税报</w:t>
      </w:r>
    </w:p>
    <w:p>
      <w:pPr>
        <w:ind w:left="0" w:right="0" w:firstLine="560"/>
        <w:spacing w:before="450" w:after="450" w:line="312" w:lineRule="auto"/>
      </w:pPr>
      <w:r>
        <w:rPr>
          <w:rFonts w:ascii="宋体" w:hAnsi="宋体" w:eastAsia="宋体" w:cs="宋体"/>
          <w:color w:val="000"/>
          <w:sz w:val="28"/>
          <w:szCs w:val="28"/>
        </w:rPr>
        <w:t xml:space="preserve">4、月末认证(进项税);月初抄税(销项税)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5、以工资为基数100%，福利费为14%，工会经费2%，职工教育费2.5%，(税法规定：建立工会组织的企业财务会计工作、事业单位、社会团体，按每月全部职工工资总额的2%向工会缴拨的经费，凭工会组织开具的《工会经费拨缴款专用收据》在税前扣除。凡不能出具《工会经费拨缴款专用收据》的，其提取的职工工会经费不得在企业财务会计工作所得税前扣除)。</w:t>
      </w:r>
    </w:p>
    <w:p>
      <w:pPr>
        <w:ind w:left="0" w:right="0" w:firstLine="560"/>
        <w:spacing w:before="450" w:after="450" w:line="312" w:lineRule="auto"/>
      </w:pPr>
      <w:r>
        <w:rPr>
          <w:rFonts w:ascii="宋体" w:hAnsi="宋体" w:eastAsia="宋体" w:cs="宋体"/>
          <w:color w:val="000"/>
          <w:sz w:val="28"/>
          <w:szCs w:val="28"/>
        </w:rPr>
        <w:t xml:space="preserve">6、三险一金：住房公积金，养老保险金，医疗保险金，失业保险金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7、流通企业财务会计工作运输费，装卸费，合理损耗，检验费均计入营业费用，工业企业财务会计工作计入成本</w:t>
      </w:r>
    </w:p>
    <w:p>
      <w:pPr>
        <w:ind w:left="0" w:right="0" w:firstLine="560"/>
        <w:spacing w:before="450" w:after="450" w:line="312" w:lineRule="auto"/>
      </w:pPr>
      <w:r>
        <w:rPr>
          <w:rFonts w:ascii="宋体" w:hAnsi="宋体" w:eastAsia="宋体" w:cs="宋体"/>
          <w:color w:val="000"/>
          <w:sz w:val="28"/>
          <w:szCs w:val="28"/>
        </w:rPr>
        <w:t xml:space="preserve">8、单位无工会组织的，不能计提工会经费，更不必计提后再调整。所得税只须每季提一次，不需每月计提。</w:t>
      </w:r>
    </w:p>
    <w:p>
      <w:pPr>
        <w:ind w:left="0" w:right="0" w:firstLine="560"/>
        <w:spacing w:before="450" w:after="450" w:line="312" w:lineRule="auto"/>
      </w:pPr>
      <w:r>
        <w:rPr>
          <w:rFonts w:ascii="宋体" w:hAnsi="宋体" w:eastAsia="宋体" w:cs="宋体"/>
          <w:color w:val="000"/>
          <w:sz w:val="28"/>
          <w:szCs w:val="28"/>
        </w:rPr>
        <w:t xml:space="preserve">9、现金一般从“基本存款户”中提取，一般规定结算帐户不能提取现金，如有特殊情况方可。</w:t>
      </w:r>
    </w:p>
    <w:p>
      <w:pPr>
        <w:ind w:left="0" w:right="0" w:firstLine="560"/>
        <w:spacing w:before="450" w:after="450" w:line="312" w:lineRule="auto"/>
      </w:pPr>
      <w:r>
        <w:rPr>
          <w:rFonts w:ascii="宋体" w:hAnsi="宋体" w:eastAsia="宋体" w:cs="宋体"/>
          <w:color w:val="000"/>
          <w:sz w:val="28"/>
          <w:szCs w:val="28"/>
        </w:rPr>
        <w:t xml:space="preserve">10、差旅费的开支范围：交通费，住宿费，伙食补助费，邮电费，行李运费，杂费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11、现金日记账保存25年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2024-10-04T09:30:29+08:00</dcterms:created>
  <dcterms:modified xsi:type="dcterms:W3CDTF">2024-10-04T09:30:29+08:00</dcterms:modified>
</cp:coreProperties>
</file>

<file path=docProps/custom.xml><?xml version="1.0" encoding="utf-8"?>
<Properties xmlns="http://schemas.openxmlformats.org/officeDocument/2006/custom-properties" xmlns:vt="http://schemas.openxmlformats.org/officeDocument/2006/docPropsVTypes"/>
</file>