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最新大学生学期总结400字(5篇)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大学生学期总结400字篇一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大学生学期总结400字篇二</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__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大学生学期总结400字篇三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时间过得真快，转眼间又快到这个学期的最后阶段了。回顾过去，总结一下这个学期的各方面情况，大概可以归纳以下几个要点。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在阅读课外书的数量上有了大大的增多，不但坚持每个星期看至少两本专业书以上，还坚持每次看完之后就写下读后感，将重要的知识点记下来，使自己以后有时间就经常打开来看看。在做作业上，论文的作业借助课外资料，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打球，其次就是在娱乐的基础上增强了体质和合作精神。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大学生学期总结400字篇四</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今年是我进入大学的第三年。在各级领导、老师和同学们的关心、帮忙下，以及透过自身不断努力和适应，各方面均取得必须的进步。现总结如下：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我还不具备成为一名共产党员的潜力。共产党员需要持续党的先进性，需要一切从党的角度出发，需要把党的利益看得高于一切，需要好多的潜力和高尚的思想觉悟。这些都是我还不具备的，我需要先提高自我各方面的潜力，要做一名共产党员，不求做一名优秀的共产党员，但务必做一名合格的共产党员，不能给党抹黑。经过一年的磨练，我决定下学期递交入党申请书，期望自我能够成为其中的一员，努力提升自我的各方面的潜力，为党的建设作出自我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我该做的，但是还不够好，需要继续努力，让更多的同学展示自我的潜力，让更多的同学得到展示自我的机会。所以，我就应处处从同学们的需要出发，为同学们服务好。在这一年里，自我也严格遵守学校制定的各项工作制度，用心参加学校组织的各项活动，虚心向有经验的同学请教工作上的问题，学习他们的先进经验和知识。敢于吃苦、善于钻研，能按规定的时光与程序办事，尽力地完成班委交办的工作。同时用心主动帮忙完成班级工作的开展，不断提高工作效能，提升自我的工作潜力。</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由于我是外来的学生，在这一年的学习上没有能够学习好。在学习方法和潜力上有些欠缺，在今后的学习中需要改善，努力学习好。作为21世纪的接班人，新世纪在悄悄降临之际也给我们带来了新的要求，经济日新月异，科技翻天覆地，所以更多、更快、更广的吸收新知识即成了放在我们面前务必解决的一个问题，我透过这一年的大学学习，对于专业方向、节奏、程度、难易度等等，也有所了解，只有投入了不少时光在学习上，才能有所收获。在大学的后三年学习中，对学习任务有了更高的要求，在这样的关键时刻，我会加倍努力学习，打好基础。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四、在师范生技能方面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经过一年的锻炼，在毛笔和钢笔字上都有了必须的提高，对于粉笔字还需要进一步的提高，平时练得比较少，而自我的字本来写的就不好，所以提升势在必行，这是做为一个师范生务必有的素质。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用心探索、逐步成熟的一年。由于学习生活的时光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2、练习好师范生的基本技能，努力争取一次透过。</w:t>
      </w:r>
    </w:p>
    <w:p>
      <w:pPr>
        <w:ind w:left="0" w:right="0" w:firstLine="560"/>
        <w:spacing w:before="450" w:after="450" w:line="312" w:lineRule="auto"/>
      </w:pPr>
      <w:r>
        <w:rPr>
          <w:rFonts w:ascii="宋体" w:hAnsi="宋体" w:eastAsia="宋体" w:cs="宋体"/>
          <w:color w:val="000"/>
          <w:sz w:val="28"/>
          <w:szCs w:val="28"/>
        </w:rPr>
        <w:t xml:space="preserve">3、加强对英语知识的学习，必须要把英语四级过关了。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5、多多参加学校组织的各种活动，尽最大努力提高自我人际交往的潜力和为人处事的潜力……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十分重要的，不学习是不行的，60分万岁的说法也是不对的。大学不仅仅要学习，还要提高自我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大学生学期总结400字篇五</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并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可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己与别人之间存在有差距，并且明白了这些差距在那里。在这些方面，我觉得我很汗颜。也正是因为如此，我才明白了这种差距的存在。在以后的生活和学习中，我也是尽力去学习，借鉴别人的经验，以补充自己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己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仅有在考试前的这段时光里认真的复习复习啦。把些基础的知识给巩固一下，其实我要做的好很多的……可是此刻想想，也是觉得有点得不偿失的感觉。尤其是此刻，我们是刚刚走进学校的大一新生，走进这个充满乐趣的新世界里，对应对的一切充满好奇，对所有的一切很感兴趣。一向满怀活力的去参加参与各种社团和学生会等各种组织。原本的想法是能够在这个群众里得到锻炼，使自己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诱惑，经常跑去上网，这样不仅仅仅花了很多的钱，并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己的兴趣和爱好。不然，大学三年的生活肯定是在空虚中度过的。在那里，不仅仅能让我学到很多的东西，并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己，力求作一名合格的大学生。此刻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因为我明白，凡事要靠自己！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2024-10-06T04:28:18+08:00</dcterms:created>
  <dcterms:modified xsi:type="dcterms:W3CDTF">2024-10-06T04:28:18+08:00</dcterms:modified>
</cp:coreProperties>
</file>

<file path=docProps/custom.xml><?xml version="1.0" encoding="utf-8"?>
<Properties xmlns="http://schemas.openxmlformats.org/officeDocument/2006/custom-properties" xmlns:vt="http://schemas.openxmlformats.org/officeDocument/2006/docPropsVTypes"/>
</file>