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2024年个人考察报告不足之处(三篇)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个人考察报告不足之处篇一一、基本情况，女，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个人考察报告不足之处篇一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，女，xx年x月出生，x族，xx市xx区人，大学本科学历，xx学校专业， xx年xx月参加工作，xx年x月加入中国共产党，xx年x月任副科级领导职务，xx年x月调入市xx局工作。</w:t>
      </w:r>
    </w:p>
    <w:p>
      <w:pPr>
        <w:ind w:left="0" w:right="0" w:firstLine="560"/>
        <w:spacing w:before="450" w:after="450" w:line="312" w:lineRule="auto"/>
      </w:pPr>
      <w:r>
        <w:rPr>
          <w:rFonts w:ascii="宋体" w:hAnsi="宋体" w:eastAsia="宋体" w:cs="宋体"/>
          <w:color w:val="000"/>
          <w:sz w:val="28"/>
          <w:szCs w:val="28"/>
        </w:rPr>
        <w:t xml:space="preserve">二、德才表现、工作实绩和主要特长</w:t>
      </w:r>
    </w:p>
    <w:p>
      <w:pPr>
        <w:ind w:left="0" w:right="0" w:firstLine="560"/>
        <w:spacing w:before="450" w:after="450" w:line="312" w:lineRule="auto"/>
      </w:pPr>
      <w:r>
        <w:rPr>
          <w:rFonts w:ascii="宋体" w:hAnsi="宋体" w:eastAsia="宋体" w:cs="宋体"/>
          <w:color w:val="000"/>
          <w:sz w:val="28"/>
          <w:szCs w:val="28"/>
        </w:rPr>
        <w:t xml:space="preserve">1、思想政治素质较好。思想上与党中央保持一致，贯彻执行党的路线方针政策，遵守各项规章制度和法律法规，作风正派。</w:t>
      </w:r>
    </w:p>
    <w:p>
      <w:pPr>
        <w:ind w:left="0" w:right="0" w:firstLine="560"/>
        <w:spacing w:before="450" w:after="450" w:line="312" w:lineRule="auto"/>
      </w:pPr>
      <w:r>
        <w:rPr>
          <w:rFonts w:ascii="宋体" w:hAnsi="宋体" w:eastAsia="宋体" w:cs="宋体"/>
          <w:color w:val="000"/>
          <w:sz w:val="28"/>
          <w:szCs w:val="28"/>
        </w:rPr>
        <w:t xml:space="preserve">2、自觉学习政策理论和业务知识，能较好地完成各项工作任务。协调能力强，负责的工作完成出色。</w:t>
      </w:r>
    </w:p>
    <w:p>
      <w:pPr>
        <w:ind w:left="0" w:right="0" w:firstLine="560"/>
        <w:spacing w:before="450" w:after="450" w:line="312" w:lineRule="auto"/>
      </w:pPr>
      <w:r>
        <w:rPr>
          <w:rFonts w:ascii="宋体" w:hAnsi="宋体" w:eastAsia="宋体" w:cs="宋体"/>
          <w:color w:val="000"/>
          <w:sz w:val="28"/>
          <w:szCs w:val="28"/>
        </w:rPr>
        <w:t xml:space="preserve">3、工作积极主动，认真负责，踏实肯干。</w:t>
      </w:r>
    </w:p>
    <w:p>
      <w:pPr>
        <w:ind w:left="0" w:right="0" w:firstLine="560"/>
        <w:spacing w:before="450" w:after="450" w:line="312" w:lineRule="auto"/>
      </w:pPr>
      <w:r>
        <w:rPr>
          <w:rFonts w:ascii="宋体" w:hAnsi="宋体" w:eastAsia="宋体" w:cs="宋体"/>
          <w:color w:val="000"/>
          <w:sz w:val="28"/>
          <w:szCs w:val="28"/>
        </w:rPr>
        <w:t xml:space="preserve">4、团结同志，尊老爱幼，尊敬领导，遵守纪律，服从工作安排。</w:t>
      </w:r>
    </w:p>
    <w:p>
      <w:pPr>
        <w:ind w:left="0" w:right="0" w:firstLine="560"/>
        <w:spacing w:before="450" w:after="450" w:line="312" w:lineRule="auto"/>
      </w:pPr>
      <w:r>
        <w:rPr>
          <w:rFonts w:ascii="宋体" w:hAnsi="宋体" w:eastAsia="宋体" w:cs="宋体"/>
          <w:color w:val="000"/>
          <w:sz w:val="28"/>
          <w:szCs w:val="28"/>
        </w:rPr>
        <w:t xml:space="preserve">5、廉洁自律。在考察中没有发现有违法违纪行为。</w:t>
      </w:r>
    </w:p>
    <w:p>
      <w:pPr>
        <w:ind w:left="0" w:right="0" w:firstLine="560"/>
        <w:spacing w:before="450" w:after="450" w:line="312" w:lineRule="auto"/>
      </w:pPr>
      <w:r>
        <w:rPr>
          <w:rFonts w:ascii="宋体" w:hAnsi="宋体" w:eastAsia="宋体" w:cs="宋体"/>
          <w:color w:val="000"/>
          <w:sz w:val="28"/>
          <w:szCs w:val="28"/>
        </w:rPr>
        <w:t xml:space="preserve">三、民意测评情况</w:t>
      </w:r>
    </w:p>
    <w:p>
      <w:pPr>
        <w:ind w:left="0" w:right="0" w:firstLine="560"/>
        <w:spacing w:before="450" w:after="450" w:line="312" w:lineRule="auto"/>
      </w:pPr>
      <w:r>
        <w:rPr>
          <w:rFonts w:ascii="宋体" w:hAnsi="宋体" w:eastAsia="宋体" w:cs="宋体"/>
          <w:color w:val="000"/>
          <w:sz w:val="28"/>
          <w:szCs w:val="28"/>
        </w:rPr>
        <w:t xml:space="preserve">通过发放民主测评表和个别谈话两种方式进行。</w:t>
      </w:r>
    </w:p>
    <w:p>
      <w:pPr>
        <w:ind w:left="0" w:right="0" w:firstLine="560"/>
        <w:spacing w:before="450" w:after="450" w:line="312" w:lineRule="auto"/>
      </w:pPr>
      <w:r>
        <w:rPr>
          <w:rFonts w:ascii="宋体" w:hAnsi="宋体" w:eastAsia="宋体" w:cs="宋体"/>
          <w:color w:val="000"/>
          <w:sz w:val="28"/>
          <w:szCs w:val="28"/>
        </w:rPr>
        <w:t xml:space="preserve">1、发放民主测评表x张，收回x张，优秀x票，称职x票，基本称职x票。</w:t>
      </w:r>
    </w:p>
    <w:p>
      <w:pPr>
        <w:ind w:left="0" w:right="0" w:firstLine="560"/>
        <w:spacing w:before="450" w:after="450" w:line="312" w:lineRule="auto"/>
      </w:pPr>
      <w:r>
        <w:rPr>
          <w:rFonts w:ascii="宋体" w:hAnsi="宋体" w:eastAsia="宋体" w:cs="宋体"/>
          <w:color w:val="000"/>
          <w:sz w:val="28"/>
          <w:szCs w:val="28"/>
        </w:rPr>
        <w:t xml:space="preserve">2、个别谈话x人参加，同意任职x人，占%。</w:t>
      </w:r>
    </w:p>
    <w:p>
      <w:pPr>
        <w:ind w:left="0" w:right="0" w:firstLine="560"/>
        <w:spacing w:before="450" w:after="450" w:line="312" w:lineRule="auto"/>
      </w:pPr>
      <w:r>
        <w:rPr>
          <w:rFonts w:ascii="宋体" w:hAnsi="宋体" w:eastAsia="宋体" w:cs="宋体"/>
          <w:color w:val="000"/>
          <w:sz w:val="28"/>
          <w:szCs w:val="28"/>
        </w:rPr>
        <w:t xml:space="preserve">四、考核结果建议</w:t>
      </w:r>
    </w:p>
    <w:p>
      <w:pPr>
        <w:ind w:left="0" w:right="0" w:firstLine="560"/>
        <w:spacing w:before="450" w:after="450" w:line="312" w:lineRule="auto"/>
      </w:pPr>
      <w:r>
        <w:rPr>
          <w:rFonts w:ascii="宋体" w:hAnsi="宋体" w:eastAsia="宋体" w:cs="宋体"/>
          <w:color w:val="000"/>
          <w:sz w:val="28"/>
          <w:szCs w:val="28"/>
        </w:rPr>
        <w:t xml:space="preserve">考察组认为：工作能力强，品行兼优，符合拟任职位xx科科长的任职条件。考察组建议，可任市xx局xx科科长职务。</w:t>
      </w:r>
    </w:p>
    <w:p>
      <w:pPr>
        <w:ind w:left="0" w:right="0" w:firstLine="560"/>
        <w:spacing w:before="450" w:after="450" w:line="312" w:lineRule="auto"/>
      </w:pPr>
      <w:r>
        <w:rPr>
          <w:rFonts w:ascii="黑体" w:hAnsi="黑体" w:eastAsia="黑体" w:cs="黑体"/>
          <w:color w:val="000000"/>
          <w:sz w:val="34"/>
          <w:szCs w:val="34"/>
          <w:b w:val="1"/>
          <w:bCs w:val="1"/>
        </w:rPr>
        <w:t xml:space="preserve">个人考察报告不足之处篇二</w:t>
      </w:r>
    </w:p>
    <w:p>
      <w:pPr>
        <w:ind w:left="0" w:right="0" w:firstLine="560"/>
        <w:spacing w:before="450" w:after="450" w:line="312" w:lineRule="auto"/>
      </w:pPr>
      <w:r>
        <w:rPr>
          <w:rFonts w:ascii="宋体" w:hAnsi="宋体" w:eastAsia="宋体" w:cs="宋体"/>
          <w:color w:val="000"/>
          <w:sz w:val="28"/>
          <w:szCs w:val="28"/>
        </w:rPr>
        <w:t xml:space="preserve">____，男，1951年6月出生，汉族，____人，1973年8月参加工作，1975年8月入党，在职大专，1985年8月____师专函授中文专业毕业，现任____劳动人事局副局长。该同志主要表现是：</w:t>
      </w:r>
    </w:p>
    <w:p>
      <w:pPr>
        <w:ind w:left="0" w:right="0" w:firstLine="560"/>
        <w:spacing w:before="450" w:after="450" w:line="312" w:lineRule="auto"/>
      </w:pPr>
      <w:r>
        <w:rPr>
          <w:rFonts w:ascii="宋体" w:hAnsi="宋体" w:eastAsia="宋体" w:cs="宋体"/>
          <w:color w:val="000"/>
          <w:sz w:val="28"/>
          <w:szCs w:val="28"/>
        </w:rPr>
        <w:t xml:space="preserve">一、能自觉坚持学习，努力提高政治理论和业务水平。</w:t>
      </w:r>
    </w:p>
    <w:p>
      <w:pPr>
        <w:ind w:left="0" w:right="0" w:firstLine="560"/>
        <w:spacing w:before="450" w:after="450" w:line="312" w:lineRule="auto"/>
      </w:pPr>
      <w:r>
        <w:rPr>
          <w:rFonts w:ascii="宋体" w:hAnsi="宋体" w:eastAsia="宋体" w:cs="宋体"/>
          <w:color w:val="000"/>
          <w:sz w:val="28"/>
          <w:szCs w:val="28"/>
        </w:rPr>
        <w:t xml:space="preserve">能认真学习领会党的一系列方针、政策，学习与工作相关的法律法规知识，并能理论联系实际，在工作中加以应用。该同志在多个部门工作任职过，每到一个新的工作岗位，都能以极大的热情和钻劲，学习本专业的知识，适应新的工作。由于他热爱学习，勤于思考，政治理论素质和业务水平得到了不断提高。</w:t>
      </w:r>
    </w:p>
    <w:p>
      <w:pPr>
        <w:ind w:left="0" w:right="0" w:firstLine="560"/>
        <w:spacing w:before="450" w:after="450" w:line="312" w:lineRule="auto"/>
      </w:pPr>
      <w:r>
        <w:rPr>
          <w:rFonts w:ascii="宋体" w:hAnsi="宋体" w:eastAsia="宋体" w:cs="宋体"/>
          <w:color w:val="000"/>
          <w:sz w:val="28"/>
          <w:szCs w:val="28"/>
        </w:rPr>
        <w:t xml:space="preserve">二、政治立场坚定，能与党组织保持一致。</w:t>
      </w:r>
    </w:p>
    <w:p>
      <w:pPr>
        <w:ind w:left="0" w:right="0" w:firstLine="560"/>
        <w:spacing w:before="450" w:after="450" w:line="312" w:lineRule="auto"/>
      </w:pPr>
      <w:r>
        <w:rPr>
          <w:rFonts w:ascii="宋体" w:hAnsi="宋体" w:eastAsia="宋体" w:cs="宋体"/>
          <w:color w:val="000"/>
          <w:sz w:val="28"/>
          <w:szCs w:val="28"/>
        </w:rPr>
        <w:t xml:space="preserve">该同志讲政治、讲正气、讲党性，在历次重大的政治事件中都能立场坚定，站在人民大众的立场。“__”中没有参加造反组织和“打、砸、抢”活动;在“__”动乱期间，坚持反对动乱;本人以及亲属没有参加“__”及其他邪教组织。</w:t>
      </w:r>
    </w:p>
    <w:p>
      <w:pPr>
        <w:ind w:left="0" w:right="0" w:firstLine="560"/>
        <w:spacing w:before="450" w:after="450" w:line="312" w:lineRule="auto"/>
      </w:pPr>
      <w:r>
        <w:rPr>
          <w:rFonts w:ascii="宋体" w:hAnsi="宋体" w:eastAsia="宋体" w:cs="宋体"/>
          <w:color w:val="000"/>
          <w:sz w:val="28"/>
          <w:szCs w:val="28"/>
        </w:rPr>
        <w:t xml:space="preserve">三、有较强的工作能力和协调能力。</w:t>
      </w:r>
    </w:p>
    <w:p>
      <w:pPr>
        <w:ind w:left="0" w:right="0" w:firstLine="560"/>
        <w:spacing w:before="450" w:after="450" w:line="312" w:lineRule="auto"/>
      </w:pPr>
      <w:r>
        <w:rPr>
          <w:rFonts w:ascii="宋体" w:hAnsi="宋体" w:eastAsia="宋体" w:cs="宋体"/>
          <w:color w:val="000"/>
          <w:sz w:val="28"/>
          <w:szCs w:val="28"/>
        </w:rPr>
        <w:t xml:space="preserve">该同志在实际工作中能较好地贯彻执行党的方针、路线和政策，独挡一面地开展工作，解决工作中遇到的困难和问题。在____任党政办公室副主任和劳动人事局副局长期间，根据上级领导交办的工作，提出工作思路，创造性地开展工作，积极探索劳动人事管理的科学化、规范化、制度化的途径和办法。协调解决了____村因劳力安置长期上访的问题，在招商引资和协调服务工作中也取得了显著成绩。</w:t>
      </w:r>
    </w:p>
    <w:p>
      <w:pPr>
        <w:ind w:left="0" w:right="0" w:firstLine="560"/>
        <w:spacing w:before="450" w:after="450" w:line="312" w:lineRule="auto"/>
      </w:pPr>
      <w:r>
        <w:rPr>
          <w:rFonts w:ascii="宋体" w:hAnsi="宋体" w:eastAsia="宋体" w:cs="宋体"/>
          <w:color w:val="000"/>
          <w:sz w:val="28"/>
          <w:szCs w:val="28"/>
        </w:rPr>
        <w:t xml:space="preserve">四、工作认真，事业心强，业绩突出。</w:t>
      </w:r>
    </w:p>
    <w:p>
      <w:pPr>
        <w:ind w:left="0" w:right="0" w:firstLine="560"/>
        <w:spacing w:before="450" w:after="450" w:line="312" w:lineRule="auto"/>
      </w:pPr>
      <w:r>
        <w:rPr>
          <w:rFonts w:ascii="宋体" w:hAnsi="宋体" w:eastAsia="宋体" w:cs="宋体"/>
          <w:color w:val="000"/>
          <w:sz w:val="28"/>
          <w:szCs w:val="28"/>
        </w:rPr>
        <w:t xml:space="preserve">该同志无论在原经协委工作，还是在____工作期间，都能勤勤恳恳，任劳任怨工作，出色地完成组织交给各项任务，先后被授予全省经协系统先进工作者、____优秀共产党员、招商引资先进个人;在主持劳动人事局工作期间，先后被市人事局授予人事年报工作先进单位、工资统计先进单位，被____授予招商引资先进集体、文明创建先进集体;在国防工办工作期间，受到省国防工办多次表彰。</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该同志不论是在上班工作时间，还是八小时以外，均能够严格要求自己，自觉遵守法律法规，遵守____的各项规章制度。在任劳动人事局副局长、国防工办副主任期间，作为单位主持工作的牵头人，能做到办事不推诿，遇难不回避，身先士卒，为人表率。能与其他同志处理好工作关系，在科学分工的基础，坚持协作和配合，充分调动了大家的积极性和创造性，围绕____招商引资，协调服务和基础建设的重点工作，立足岗位职责和领导交办的工作，献计献策。</w:t>
      </w:r>
    </w:p>
    <w:p>
      <w:pPr>
        <w:ind w:left="0" w:right="0" w:firstLine="560"/>
        <w:spacing w:before="450" w:after="450" w:line="312" w:lineRule="auto"/>
      </w:pPr>
      <w:r>
        <w:rPr>
          <w:rFonts w:ascii="宋体" w:hAnsi="宋体" w:eastAsia="宋体" w:cs="宋体"/>
          <w:color w:val="000"/>
          <w:sz w:val="28"/>
          <w:szCs w:val="28"/>
        </w:rPr>
        <w:t xml:space="preserve">在招商引资、协调服务中能够做到既热情服务，又坚持原则，工作中一般不接受吃请。在负责____办公楼建设和购置办公楼用品工作中，坚持按规定办事，办事谈事，多人参加，公开透明;签合同订协议，讲程序、讲原则，逐级汇报，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在连续十年的年度考核中，都是称职以上等次，其中1995年度、1996年度和20__年度被评为优秀等次。</w:t>
      </w:r>
    </w:p>
    <w:p>
      <w:pPr>
        <w:ind w:left="0" w:right="0" w:firstLine="560"/>
        <w:spacing w:before="450" w:after="450" w:line="312" w:lineRule="auto"/>
      </w:pPr>
      <w:r>
        <w:rPr>
          <w:rFonts w:ascii="宋体" w:hAnsi="宋体" w:eastAsia="宋体" w:cs="宋体"/>
          <w:color w:val="000"/>
          <w:sz w:val="28"/>
          <w:szCs w:val="28"/>
        </w:rPr>
        <w:t xml:space="preserve">该同志在____助理调研员民主推荐中，获得46张推荐票，占收回58张有效票的79.3，有较好的群众公信度。</w:t>
      </w:r>
    </w:p>
    <w:p>
      <w:pPr>
        <w:ind w:left="0" w:right="0" w:firstLine="560"/>
        <w:spacing w:before="450" w:after="450" w:line="312" w:lineRule="auto"/>
      </w:pPr>
      <w:r>
        <w:rPr>
          <w:rFonts w:ascii="黑体" w:hAnsi="黑体" w:eastAsia="黑体" w:cs="黑体"/>
          <w:color w:val="000000"/>
          <w:sz w:val="34"/>
          <w:szCs w:val="34"/>
          <w:b w:val="1"/>
          <w:bCs w:val="1"/>
        </w:rPr>
        <w:t xml:space="preserve">个人考察报告不足之处篇三</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2024-10-06T08:02:10+08:00</dcterms:created>
  <dcterms:modified xsi:type="dcterms:W3CDTF">2024-10-06T08:02:10+08:00</dcterms:modified>
</cp:coreProperties>
</file>

<file path=docProps/custom.xml><?xml version="1.0" encoding="utf-8"?>
<Properties xmlns="http://schemas.openxmlformats.org/officeDocument/2006/custom-properties" xmlns:vt="http://schemas.openxmlformats.org/officeDocument/2006/docPropsVTypes"/>
</file>