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销售岗位个人述职报告全新 销售员个人述职报告(六篇)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销售岗位个人述职报告全新 销售员个人述职报告篇一其实，销售员就是以销售商...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销售岗位个人述职报告全新 销售员个人述职报告篇一</w:t>
      </w:r>
    </w:p>
    <w:p>
      <w:pPr>
        <w:ind w:left="0" w:right="0" w:firstLine="560"/>
        <w:spacing w:before="450" w:after="450" w:line="312" w:lineRule="auto"/>
      </w:pPr>
      <w:r>
        <w:rPr>
          <w:rFonts w:ascii="宋体" w:hAnsi="宋体" w:eastAsia="宋体" w:cs="宋体"/>
          <w:color w:val="000"/>
          <w:sz w:val="28"/>
          <w:szCs w:val="28"/>
        </w:rPr>
        <w:t xml:space="preserve">其实，销售员就是以销售商品、服务为主题的人员。在社会商业化活动中，起着重要的作用。知道销售员的述职报告是怎么写的吗？下面是小编为大家带来的有关销售岗位个人述职报告范文全新【5篇】，希望大家喜欢!</w:t>
      </w:r>
    </w:p>
    <w:p>
      <w:pPr>
        <w:ind w:left="0" w:right="0" w:firstLine="560"/>
        <w:spacing w:before="450" w:after="450" w:line="312" w:lineRule="auto"/>
      </w:pPr>
      <w:r>
        <w:rPr>
          <w:rFonts w:ascii="宋体" w:hAnsi="宋体" w:eastAsia="宋体" w:cs="宋体"/>
          <w:color w:val="000"/>
          <w:sz w:val="28"/>
          <w:szCs w:val="28"/>
        </w:rPr>
        <w:t xml:space="preserve">销售岗位个人述职报告【篇1】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我由__汽车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现对我的工作进行以下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后来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销售岗位个人述职报告【篇2】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营销中心在公司的指导下，开展了__区域市场启动和推广、市场网络的建设、各区级批发单位的开发、部分终端客户的维护等工作。现将一年来，营销中心阶段工作所取的成绩、所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__区域市场现有__流通参与商超过__家，通过深入实际的调查与沟通，我们按照这些商业渠道的规模实力、资金信誉、品种结构、经营方向，将这些商业渠道进行了a、b、c分类管理，在这些客户中，我们直接或间接与之建立了货、款业务关系的近__家。我们所拥有的这些渠道资源，为提高产品的市场普及率、占有率、迅速占领__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人员述职时间、行销经历参差不同，经过部门多次系统地培训和实际工作的历练后，各人员已完全熟悉了本岗位甚至相关岗位的业务运作的相关流程。对业务人员，营销中心按业务对象和业务层次进行了层级划分，共分为终端业务员、区域主管和片区经理三个层级，各层级之间分工协作，既突出了业务工作的重点，又防止了市场出现空白和漏洞，体现勒协作和互补的初衷。这支营销队伍，工作虽然繁琐和辛苦，却有着坚定的为营销中心尽职尽责和为客户贴心服务的思想和行为。你们是__区域市场运作的生力军，是能够顺利启动__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营销中心将出台针对“人力资源”的《营销中心业务人员考核办法》，对不同级别的业务人员的工作重点和对象作出明确的规范;对每一项具体的工作内容也作出具体的要求。营销中心将出台针对“市场资源”的《营销中心业务管理办法》，该办法在对营销中心进行定位的基础上，进一步对商务、订购、配货、促销、赠品发放以及业务开展的基本思路等作出细化标准，做到了“事事有标准，事事有保障。”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重塑营销中心的角色职能定位。在做网络的同时，做销量，创造利润和区域品牌。通过完善终端网络来提升产品销量和团队美誉度。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销售岗位个人述职报告【篇3】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公司的客户经理，同我每天接触最多的就要算是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的冲击，更好地保护好消费者身体健康、维护好消费者利益的同时，无形中也为公司创造了效益，在客户能获得最大利益的时候他们也就真正成为了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销售岗位个人述职报告【篇4】</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销售岗位个人述职报告【篇5】</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销售岗位个人述职报告范文全新相关文章：</w:t>
      </w:r>
    </w:p>
    <w:p>
      <w:pPr>
        <w:ind w:left="0" w:right="0" w:firstLine="560"/>
        <w:spacing w:before="450" w:after="450" w:line="312" w:lineRule="auto"/>
      </w:pPr>
      <w:r>
        <w:rPr>
          <w:rFonts w:ascii="宋体" w:hAnsi="宋体" w:eastAsia="宋体" w:cs="宋体"/>
          <w:color w:val="000"/>
          <w:sz w:val="28"/>
          <w:szCs w:val="28"/>
        </w:rPr>
        <w:t xml:space="preserve">★ 个人年度述职报告2024完整范文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个人述职报告范文年终版2024</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2024年团支部书记述职报告范文</w:t>
      </w:r>
    </w:p>
    <w:p>
      <w:pPr>
        <w:ind w:left="0" w:right="0" w:firstLine="560"/>
        <w:spacing w:before="450" w:after="450" w:line="312" w:lineRule="auto"/>
      </w:pPr>
      <w:r>
        <w:rPr>
          <w:rFonts w:ascii="宋体" w:hAnsi="宋体" w:eastAsia="宋体" w:cs="宋体"/>
          <w:color w:val="000"/>
          <w:sz w:val="28"/>
          <w:szCs w:val="28"/>
        </w:rPr>
        <w:t xml:space="preserve">★ 新人每日工作报告范文五篇</w:t>
      </w:r>
    </w:p>
    <w:p>
      <w:pPr>
        <w:ind w:left="0" w:right="0" w:firstLine="560"/>
        <w:spacing w:before="450" w:after="450" w:line="312" w:lineRule="auto"/>
      </w:pPr>
      <w:r>
        <w:rPr>
          <w:rFonts w:ascii="宋体" w:hAnsi="宋体" w:eastAsia="宋体" w:cs="宋体"/>
          <w:color w:val="000"/>
          <w:sz w:val="28"/>
          <w:szCs w:val="28"/>
        </w:rPr>
        <w:t xml:space="preserve">★ 纪委副书记述职报告五篇</w:t>
      </w:r>
    </w:p>
    <w:p>
      <w:pPr>
        <w:ind w:left="0" w:right="0" w:firstLine="560"/>
        <w:spacing w:before="450" w:after="450" w:line="312" w:lineRule="auto"/>
      </w:pPr>
      <w:r>
        <w:rPr>
          <w:rFonts w:ascii="宋体" w:hAnsi="宋体" w:eastAsia="宋体" w:cs="宋体"/>
          <w:color w:val="000"/>
          <w:sz w:val="28"/>
          <w:szCs w:val="28"/>
        </w:rPr>
        <w:t xml:space="preserve">★ 国企工作调研报告五篇</w:t>
      </w:r>
    </w:p>
    <w:p>
      <w:pPr>
        <w:ind w:left="0" w:right="0" w:firstLine="560"/>
        <w:spacing w:before="450" w:after="450" w:line="312" w:lineRule="auto"/>
      </w:pPr>
      <w:r>
        <w:rPr>
          <w:rFonts w:ascii="宋体" w:hAnsi="宋体" w:eastAsia="宋体" w:cs="宋体"/>
          <w:color w:val="000"/>
          <w:sz w:val="28"/>
          <w:szCs w:val="28"/>
        </w:rPr>
        <w:t xml:space="preserve">★ 纪委书记五年述职报告五篇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销售岗位个人述职报告全新 销售员个人述职报告篇二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公司的客户经理，同我每天接触最多的就要算是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的冲击，更好地保护好消费者身体健康、维护好消费者利益的同时，无形中也为公司创造了效益，在客户能获得最大利益的时候他们也就真正成为了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销售岗位个人述职报告全新 销售员个人述职报告篇三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我由__汽车销售服务有限公司调到__任管理部经理。在公司领导的关心和支持以及同志们的协助下，管理部完成了各项工作，和领导交办的各项任务，为公司的发展做出了一定的贡献。我也做了大量的工作，得到了公司领导的肯定和同志们的信任。现对我的工作进行以下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后来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销售岗位个人述职报告全新 销售员个人述职报告篇四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营销中心在公司的指导下，开展了__区域市场启动和推广、市场网络的建设、各区级批发单位的开发、部分终端客户的维护等工作。现将一年来，营销中心阶段工作所取的成绩、所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__区域市场现有__流通参与商超过__家，通过深入实际的调查与沟通，我们按照这些商业渠道的规模实力、资金信誉、品种结构、经营方向，将这些商业渠道进行了a、b、c分类管理，在这些客户中，我们直接或间接与之建立了货、款业务关系的近__家。我们所拥有的这些渠道资源，为提高产品的市场普及率、占有率、迅速占领__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人员述职时间、行销经历参差不同，经过部门多次系统地培训和实际工作的历练后，各人员已完全熟悉了本岗位甚至相关岗位的业务运作的相关流程。对业务人员，营销中心按业务对象和业务层次进行了层级划分，共分为终端业务员、区域主管和片区经理三个层级，各层级之间分工协作，既突出了业务工作的重点，又防止了市场出现空白和漏洞，体现勒协作和互补的初衷。这支营销队伍，工作虽然繁琐和辛苦，却有着坚定的为营销中心尽职尽责和为客户贴心服务的思想和行为。你们是__区域市场运作的生力军，是能够顺利启动__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营销中心将出台针对“人力资源”的《营销中心业务人员考核办法》，对不同级别的业务人员的工作重点和对象作出明确的规范;对每一项具体的工作内容也作出具体的要求。营销中心将出台针对“市场资源”的《营销中心业务管理办法》，该办法在对营销中心进行定位的基础上，进一步对商务、订购、配货、促销、赠品发放以及业务开展的基本思路等作出细化标准，做到了“事事有标准，事事有保障。”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重塑营销中心的角色职能定位。在做网络的同时，做销量，创造利润和区域品牌。通过完善终端网络来提升产品销量和团队美誉度。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销售岗位个人述职报告全新 销售员个人述职报告篇五</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销售岗位个人述职报告全新 销售员个人述职报告篇六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2024-10-06T02:16:04+08:00</dcterms:created>
  <dcterms:modified xsi:type="dcterms:W3CDTF">2024-10-06T02:16:04+08:00</dcterms:modified>
</cp:coreProperties>
</file>

<file path=docProps/custom.xml><?xml version="1.0" encoding="utf-8"?>
<Properties xmlns="http://schemas.openxmlformats.org/officeDocument/2006/custom-properties" xmlns:vt="http://schemas.openxmlformats.org/officeDocument/2006/docPropsVTypes"/>
</file>