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全市“创先争优”活动工作部署会主持词</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市“创先争优”活动工作部署会主持词同志们：在党的基层组织和党员中深入开展创先争优活动，是中央作出的一项重大部署。最近，中央、自治区党委相继召开了创先争优活动动员大会，对开展创先争优活动作了全面的安排部署。今天，召开全市创先争优活动工作部署...</w:t>
      </w:r>
    </w:p>
    <w:p>
      <w:pPr>
        <w:ind w:left="0" w:right="0" w:firstLine="560"/>
        <w:spacing w:before="450" w:after="450" w:line="312" w:lineRule="auto"/>
      </w:pPr>
      <w:r>
        <w:rPr>
          <w:rFonts w:ascii="宋体" w:hAnsi="宋体" w:eastAsia="宋体" w:cs="宋体"/>
          <w:color w:val="000"/>
          <w:sz w:val="28"/>
          <w:szCs w:val="28"/>
        </w:rPr>
        <w:t xml:space="preserve">全市“创先争优”活动工作部署会主持词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先争优活动，是中央作出的一项重大部署。最近，中央、自治区党委相继召开了创先争优活动动员大会，对开展创先争优活动作了全面的安排部署。今天，召开全市创先争优活动工作部署会，主要任务是按照中央、自治区党委有关精神，对在全市基层党组织和党员中深入开展创先争优活动进行动员部署。</w:t>
      </w:r>
    </w:p>
    <w:p>
      <w:pPr>
        <w:ind w:left="0" w:right="0" w:firstLine="560"/>
        <w:spacing w:before="450" w:after="450" w:line="312" w:lineRule="auto"/>
      </w:pPr>
      <w:r>
        <w:rPr>
          <w:rFonts w:ascii="宋体" w:hAnsi="宋体" w:eastAsia="宋体" w:cs="宋体"/>
          <w:color w:val="000"/>
          <w:sz w:val="28"/>
          <w:szCs w:val="28"/>
        </w:rPr>
        <w:t xml:space="preserve">参加今天会议的有：</w:t>
      </w:r>
    </w:p>
    <w:p>
      <w:pPr>
        <w:ind w:left="0" w:right="0" w:firstLine="560"/>
        <w:spacing w:before="450" w:after="450" w:line="312" w:lineRule="auto"/>
      </w:pPr>
      <w:r>
        <w:rPr>
          <w:rFonts w:ascii="宋体" w:hAnsi="宋体" w:eastAsia="宋体" w:cs="宋体"/>
          <w:color w:val="000"/>
          <w:sz w:val="28"/>
          <w:szCs w:val="28"/>
        </w:rPr>
        <w:t xml:space="preserve">市委副秘书长、研究室主任、信息化办公室主任滕维丰；市委组织部副部长张志杰；市委宣传部副部长刘丕林，以及全市各直属党（工）委、总支书记和部分单位负责创先争优活动负责人。</w:t>
      </w:r>
    </w:p>
    <w:p>
      <w:pPr>
        <w:ind w:left="0" w:right="0" w:firstLine="560"/>
        <w:spacing w:before="450" w:after="450" w:line="312" w:lineRule="auto"/>
      </w:pPr>
      <w:r>
        <w:rPr>
          <w:rFonts w:ascii="宋体" w:hAnsi="宋体" w:eastAsia="宋体" w:cs="宋体"/>
          <w:color w:val="000"/>
          <w:sz w:val="28"/>
          <w:szCs w:val="28"/>
        </w:rPr>
        <w:t xml:space="preserve">今天的会议议程有两项，下面依次进行：</w:t>
      </w:r>
    </w:p>
    <w:p>
      <w:pPr>
        <w:ind w:left="0" w:right="0" w:firstLine="560"/>
        <w:spacing w:before="450" w:after="450" w:line="312" w:lineRule="auto"/>
      </w:pPr>
      <w:r>
        <w:rPr>
          <w:rFonts w:ascii="宋体" w:hAnsi="宋体" w:eastAsia="宋体" w:cs="宋体"/>
          <w:color w:val="000"/>
          <w:sz w:val="28"/>
          <w:szCs w:val="28"/>
        </w:rPr>
        <w:t xml:space="preserve">首先，请市委组织部副部长张志杰同志作动员讲话，大家欢迎！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下面，请市委宣传部副部长刘丕林同志宣读《市基层党组织和党员开展创先争优活动实施方案》。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张志杰副部长代表市委创先争优活动领导小组作了动员讲话，对在全市党的基层组织和党员中深入开展创先争优活动进行了全面部署，提出了明确要求；刘丕林副部长宣读了《市创先争优活动实施方案》，使大家进一步明确了活动的指导思想、基本原则、目标要求和方法步骤。讲话和实施方案对于我们如何学习贯彻好党的十七届四中全会精神，进一步加强全市基层党组织和党员队伍建设，提高基层党组织和党员推动科学发展、保障改善民生的能力，提高服务人民群众、促进社会和谐的能力具有十分重要的指导意义。全市各级党组织一定要认真统一思想，迅速行动起来，抓好贯彻落实，扎实开展创先争优活动。下面，我就贯彻落实好本次会议精神，再强调几点：</w:t>
      </w:r>
    </w:p>
    <w:p>
      <w:pPr>
        <w:ind w:left="0" w:right="0" w:firstLine="560"/>
        <w:spacing w:before="450" w:after="450" w:line="312" w:lineRule="auto"/>
      </w:pPr>
      <w:r>
        <w:rPr>
          <w:rFonts w:ascii="宋体" w:hAnsi="宋体" w:eastAsia="宋体" w:cs="宋体"/>
          <w:color w:val="000"/>
          <w:sz w:val="28"/>
          <w:szCs w:val="28"/>
        </w:rPr>
        <w:t xml:space="preserve">1、创先争优活动是加强基层组织建设的一项重大举措，是夯实党的执政基础、永葆党员先进性的有力抓手。全市各级党组织和广大党员一定要充分认识开展创先争优活动的重大意义，准确把握创先争优活动的目标要求，在解放思想、更新观念上下功夫，在选好主题、创新载体上下功夫，在服务群众、注重实效上下功夫，切实把思想和行动统一到市经济跨越发展和社会长治久安上来。</w:t>
      </w:r>
    </w:p>
    <w:p>
      <w:pPr>
        <w:ind w:left="0" w:right="0" w:firstLine="560"/>
        <w:spacing w:before="450" w:after="450" w:line="312" w:lineRule="auto"/>
      </w:pPr>
      <w:r>
        <w:rPr>
          <w:rFonts w:ascii="宋体" w:hAnsi="宋体" w:eastAsia="宋体" w:cs="宋体"/>
          <w:color w:val="000"/>
          <w:sz w:val="28"/>
          <w:szCs w:val="28"/>
        </w:rPr>
        <w:t xml:space="preserve">2、创先争优活动是推动党员立足本职发挥先锋模范作用的重要途径。党员领导干部要以高度的政治责任感和使命感，进一步强化责任意识，以实际行动引领广大党员群众一心一意谋发展，全力以赴抓落实。要亲历亲为，身先士卒，坚持把推动各项重点工作放在首要位置，把创先争优活动成果体现在优化发展上，让广大群众切实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3、创先争优活动是学习实践科学发展观活动的延展和深入，是展现我市广大党员良好精神风貌的平台。各级党组织要充分借鉴学习实践科学发展观活动的成功经验和做法，对创先争优活动进行认真谋划和专题研究，按照规定时间及时成立工作机构，制定可操作的实施方案，迅速启动，扎实推进。同时，对创先争优活动开展情况及典型人物、先进经验要及时进行报道和对外宣传，营造浓厚的舆论氛围，扩大创先争优活动的影响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2024-10-06T09:07:42+08:00</dcterms:created>
  <dcterms:modified xsi:type="dcterms:W3CDTF">2024-10-06T09:07:42+08:00</dcterms:modified>
</cp:coreProperties>
</file>

<file path=docProps/custom.xml><?xml version="1.0" encoding="utf-8"?>
<Properties xmlns="http://schemas.openxmlformats.org/officeDocument/2006/custom-properties" xmlns:vt="http://schemas.openxmlformats.org/officeDocument/2006/docPropsVTypes"/>
</file>