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【实用】迟到检讨书三篇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用】迟到检讨书三篇我们在犯错后，避免再次犯错，我们要认真地反思检讨，在写检讨书时犯错的原因要描述清楚。那么正式、规范的检讨书是什么样的呢？下面是小编整理的迟到检讨书3篇，仅供参考，大家一起来看看吧。迟到检讨书 篇1尊敬的老师：我怀着十分...</w:t>
      </w:r>
    </w:p>
    <w:p>
      <w:pPr>
        <w:ind w:left="0" w:right="0" w:firstLine="560"/>
        <w:spacing w:before="450" w:after="450" w:line="312" w:lineRule="auto"/>
      </w:pPr>
      <w:r>
        <w:rPr>
          <w:rFonts w:ascii="宋体" w:hAnsi="宋体" w:eastAsia="宋体" w:cs="宋体"/>
          <w:color w:val="000"/>
          <w:sz w:val="28"/>
          <w:szCs w:val="28"/>
        </w:rPr>
        <w:t xml:space="preserve">【实用】迟到检讨书三篇</w:t>
      </w:r>
    </w:p>
    <w:p>
      <w:pPr>
        <w:ind w:left="0" w:right="0" w:firstLine="560"/>
        <w:spacing w:before="450" w:after="450" w:line="312" w:lineRule="auto"/>
      </w:pPr>
      <w:r>
        <w:rPr>
          <w:rFonts w:ascii="宋体" w:hAnsi="宋体" w:eastAsia="宋体" w:cs="宋体"/>
          <w:color w:val="000"/>
          <w:sz w:val="28"/>
          <w:szCs w:val="28"/>
        </w:rPr>
        <w:t xml:space="preserve">我们在犯错后，避免再次犯错，我们要认真地反思检讨，在写检讨书时犯错的原因要描述清楚。那么正式、规范的检讨书是什么样的呢？下面是小编整理的迟到检讨书3篇，仅供参考，大家一起来看看吧。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我怀着十分的愧疚写下这份检讨书，，我已经深刻认识到自己的错误，做为一个学生连基本的时间概率都没有，也深刻认识到自己所犯错误的严重性，对自己所犯的错误感到了羞愧。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在这里我为我的行为做一个深刻的检讨。今天早上，我因为上学前去厕所，耽误上课的时间，造成极其恶劣的影响。作为一名学生，按时上课是我们分内的事情，但是我却没有好好做到这一点，严重影响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迟到的习惯，对我们将来的事业和人生发展都会造成极为严重的后果。如果在一场生意谈判中迟到，将会使我的事业失去信誉，如果在一场任务中迟到，将会使我的国家失去重要的财产，如果将来我做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我这样行为的发生。刘备教导他儿子时曾经说过“勿以恶小而为之”就是说明在思想上要有防微杜渐的意识。这种意识在现在的我们心里过于淡薄，今天这件事情的发生正是暴露我们思想上的问题。</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2024-09-20T15:09:44+08:00</dcterms:created>
  <dcterms:modified xsi:type="dcterms:W3CDTF">2024-09-20T15:09:44+08:00</dcterms:modified>
</cp:coreProperties>
</file>

<file path=docProps/custom.xml><?xml version="1.0" encoding="utf-8"?>
<Properties xmlns="http://schemas.openxmlformats.org/officeDocument/2006/custom-properties" xmlns:vt="http://schemas.openxmlformats.org/officeDocument/2006/docPropsVTypes"/>
</file>