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2024年银行内部审计人员工作总结(6篇)</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银行内部审计人员工作总结篇一一、...</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银行内部审计人员工作总结篇一</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银行内部审计人员工作总结篇二</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 ，降低采购成本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白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最大程度的发挥。为公司的20xx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20xx年制定的《审计工作职责》中已经明确规定了要定期开展对公司财务活动的审核任务。但由于我没有把主要精力放在这项工作上，所以很难对公司的财务管理作出正确的评价，也没能为公司领导提供过有效的管理信息。20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20xx年我们还要加强对生产一线成本核算的监管，全年计划对每一个生产车间进行一次全面的成本核算管理的核查，以帮助生产车间严格成本核算制度，减少浪费、增加收入。</w:t>
      </w:r>
    </w:p>
    <w:p>
      <w:pPr>
        <w:ind w:left="0" w:right="0" w:firstLine="560"/>
        <w:spacing w:before="450" w:after="450" w:line="312" w:lineRule="auto"/>
      </w:pPr>
      <w:r>
        <w:rPr>
          <w:rFonts w:ascii="宋体" w:hAnsi="宋体" w:eastAsia="宋体" w:cs="宋体"/>
          <w:color w:val="000"/>
          <w:sz w:val="28"/>
          <w:szCs w:val="28"/>
        </w:rPr>
        <w:t xml:space="preserve">（1）审查产品的生产是否是按计划生产的，是否有审批手续。</w:t>
      </w:r>
    </w:p>
    <w:p>
      <w:pPr>
        <w:ind w:left="0" w:right="0" w:firstLine="560"/>
        <w:spacing w:before="450" w:after="450" w:line="312" w:lineRule="auto"/>
      </w:pPr>
      <w:r>
        <w:rPr>
          <w:rFonts w:ascii="宋体" w:hAnsi="宋体" w:eastAsia="宋体" w:cs="宋体"/>
          <w:color w:val="000"/>
          <w:sz w:val="28"/>
          <w:szCs w:val="28"/>
        </w:rPr>
        <w:t xml:space="preserve">（2）原材料的耗用数量是否是真正的耗用，有无出库单，出库单的办理是否严格按手续，程序是否合规，包装物的耗用是否与产量一致。</w:t>
      </w:r>
    </w:p>
    <w:p>
      <w:pPr>
        <w:ind w:left="0" w:right="0" w:firstLine="560"/>
        <w:spacing w:before="450" w:after="450" w:line="312" w:lineRule="auto"/>
      </w:pPr>
      <w:r>
        <w:rPr>
          <w:rFonts w:ascii="宋体" w:hAnsi="宋体" w:eastAsia="宋体" w:cs="宋体"/>
          <w:color w:val="000"/>
          <w:sz w:val="28"/>
          <w:szCs w:val="28"/>
        </w:rPr>
        <w:t xml:space="preserve">（4）设备的保养保护。</w:t>
      </w:r>
    </w:p>
    <w:p>
      <w:pPr>
        <w:ind w:left="0" w:right="0" w:firstLine="560"/>
        <w:spacing w:before="450" w:after="450" w:line="312" w:lineRule="auto"/>
      </w:pPr>
      <w:r>
        <w:rPr>
          <w:rFonts w:ascii="宋体" w:hAnsi="宋体" w:eastAsia="宋体" w:cs="宋体"/>
          <w:color w:val="000"/>
          <w:sz w:val="28"/>
          <w:szCs w:val="28"/>
        </w:rPr>
        <w:t xml:space="preserve">4、继续做好对分公司的制度执行和经济效益的审计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在即将过去的一年里这项工作我们开展得比较顺利，20xx年我们要在这个良好开端的基础上继续做好这项工作，每季度对驻外分公司的财务收支和制度执行情况进行审计，全面反映其现金流转及经济效益情况。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规范业务部人员执行公司财务规定的自觉性。</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不断壮大作出最大限度的贡献！</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银行内部审计人员工作总结篇三</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念。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银行内部审计人员工作总结篇四</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学习，加强自身的思想道德建设，树立自尊、自信、自立、自强的意识，在实际工作中端正思想，坚定信念，牢固树立党的观念、政治观念、大局观念和群众观念，始终持续忠于党、忠于祖国、忠于人民的政治本色;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;尊敬领导、团结同事，为人真诚、人际关系和谐融洽，从不闹无原则的纠纷，规范自我的言行，毫不松懈地培养自我的综合素质和潜力，做一个合格的新时代审计人员。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应对这天这样愈来愈复杂的经济结构与审计环境、愈来愈高的审计执法要求和社会对审计的期望以及愈来愈深入发展的审计质量要求与技术更新。要想把审计工作做好，获得较好的成果，不仅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潜力，争创优秀的工作业绩。11月，我参加了省审计厅组织的ao现场审计系统培训并全部透过了考试，取得了良好的学习效果，明年我将在预算执行审计及其他个别项目中继续探索开展ao现场审计，将这次的学习成果转化为实实在在的审计效果，继续推进我局的计算机审计潜力。</w:t>
      </w:r>
    </w:p>
    <w:p>
      <w:pPr>
        <w:ind w:left="0" w:right="0" w:firstLine="560"/>
        <w:spacing w:before="450" w:after="450" w:line="312" w:lineRule="auto"/>
      </w:pPr>
      <w:r>
        <w:rPr>
          <w:rFonts w:ascii="宋体" w:hAnsi="宋体" w:eastAsia="宋体" w:cs="宋体"/>
          <w:color w:val="000"/>
          <w:sz w:val="28"/>
          <w:szCs w:val="28"/>
        </w:rPr>
        <w:t xml:space="preserve">方面存在的问题提出合理化推荐30条。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发了《区纪委、区委组织部、区监察局、区审计局、区财政局、区物价局关于开展财务专项检查工作的通知》。这些制度的建立，将有效的加强区各有关部门在经济职责审计工作中的协调配合，提高经济职责审计工作质量、规范党政领导干部任期经济职责审计结果运用，使区经济职责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(二)开拓思路，用心探索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用心开展计算机联网审计，有步骤有计划有重点的开展工作。从审计方案的制订、审计实施过程的操作、审计证据的取得、审计报告的编写、审计结论文书的草拟到审计决定的执行落实等都再三把关，并定期向上级领导汇报审计进展状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客观公正的评价。评价时，依照审计规范评价准则和经济职责审计实施办法规定的评价资料做出评价推荐，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我的基本要求，坚决执行党风廉政建设职责制，遵守中央关于党政领导干部廉洁自律的规定，筑牢拒腐防变思想防线。平时能够虚心向身边的同事及前辈请教，做到多看、多问、多思考，努力使自我在最短的时间内胜任各种工作环境和资料。对工作用心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透过近两年工作，进一步提高了思想政治素质，开阔了视野，拓宽了工作思路，增强了全局意识，强化了心胸坦荡、正直端庄、严谨朴实的良好作风。回顾几年来的工作成绩，是领导大力支持和热情帮忙的结果，是同志共同努力的结果，在总结成绩的同时，我也看到自我的缺点和不足，主要是还需进一步加强学习，努力提高自我的政治理论和政策水平，注重综合分析力度、提出有针对性的合理化推荐，努力提高自我的工作层次和潜力。</w:t>
      </w:r>
    </w:p>
    <w:p>
      <w:pPr>
        <w:ind w:left="0" w:right="0" w:firstLine="560"/>
        <w:spacing w:before="450" w:after="450" w:line="312" w:lineRule="auto"/>
      </w:pPr>
      <w:r>
        <w:rPr>
          <w:rFonts w:ascii="宋体" w:hAnsi="宋体" w:eastAsia="宋体" w:cs="宋体"/>
          <w:color w:val="000"/>
          <w:sz w:val="28"/>
          <w:szCs w:val="28"/>
        </w:rPr>
        <w:t xml:space="preserve">在今后的工作中，我会诚恳的理解领导和同志们对我提出的批评和推荐，恪尽职守。同时，发扬成绩、克服不足，提高工作效率，使自我所从事的工作在新的一年中再上新台阶。</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银行内部审计人员工作总结篇五</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(一)学习业务</w:t>
      </w:r>
    </w:p>
    <w:p>
      <w:pPr>
        <w:ind w:left="0" w:right="0" w:firstLine="560"/>
        <w:spacing w:before="450" w:after="450" w:line="312" w:lineRule="auto"/>
      </w:pPr>
      <w:r>
        <w:rPr>
          <w:rFonts w:ascii="宋体" w:hAnsi="宋体" w:eastAsia="宋体" w:cs="宋体"/>
          <w:color w:val="000"/>
          <w:sz w:val="28"/>
          <w:szCs w:val="28"/>
        </w:rPr>
        <w:t xml:space="preserve">使自已从一个审计工作的“门外汉”成为一个审计新手，虽然之前也从事过财务、信贷工作，但是审计是一个新的领域，和单纯的财务、信贷工作相比，有着本质的区别，需要从实践中探索新的知识和方法，在业务工作之余，我能够主动调阅一些关于审计方面的知识，主动接受同事们的工作指导，并付诸于行动，可以说把头脑中审计工作的空白渐渐变成了灰色，这是一个重要的进步，我将在今后的工作中不断的更精、更多的审计知识来填充这个空白。</w:t>
      </w:r>
    </w:p>
    <w:p>
      <w:pPr>
        <w:ind w:left="0" w:right="0" w:firstLine="560"/>
        <w:spacing w:before="450" w:after="450" w:line="312" w:lineRule="auto"/>
      </w:pPr>
      <w:r>
        <w:rPr>
          <w:rFonts w:ascii="宋体" w:hAnsi="宋体" w:eastAsia="宋体" w:cs="宋体"/>
          <w:color w:val="000"/>
          <w:sz w:val="28"/>
          <w:szCs w:val="28"/>
        </w:rPr>
        <w:t xml:space="preserve">(二)按照安排，认真完成各项审计工作任务</w:t>
      </w:r>
    </w:p>
    <w:p>
      <w:pPr>
        <w:ind w:left="0" w:right="0" w:firstLine="560"/>
        <w:spacing w:before="450" w:after="450" w:line="312" w:lineRule="auto"/>
      </w:pPr>
      <w:r>
        <w:rPr>
          <w:rFonts w:ascii="宋体" w:hAnsi="宋体" w:eastAsia="宋体" w:cs="宋体"/>
          <w:color w:val="000"/>
          <w:sz w:val="28"/>
          <w:szCs w:val="28"/>
        </w:rPr>
        <w:t xml:space="preserve">今年以来，共参与完成全县信用社14个营业网点常规审计14次，参与完成领导干部任期经济责任审计1次，参与完成全州组织交叉检查1次，参与完成黄平违规贷款专项审计1次，参与完成信访工作2次，参与完成领导交办的其他事项2次，圆满完成了联社交办的审计工作任务21次，对待工作能够积极参与，认真负责，有始有终，尽职尽责，未出现大的失误。</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加强学习，学习审计业务知识，不断提高业务工作水平，审计是一个程序性、技巧性、专业性、逻辑性和规范性都相对较强的工作，是一项集中了业务工作，经济责任和规范执法“三体一体”的特殊工作，不仅关系到具体的业务工作，因此，在今后的工作中，努力做到两个提高，一是提高业务工作水平，二是提高责任意识，尽快使自己成为业务上的好帮手。</w:t>
      </w:r>
    </w:p>
    <w:p>
      <w:pPr>
        <w:ind w:left="0" w:right="0" w:firstLine="560"/>
        <w:spacing w:before="450" w:after="450" w:line="312" w:lineRule="auto"/>
      </w:pPr>
      <w:r>
        <w:rPr>
          <w:rFonts w:ascii="宋体" w:hAnsi="宋体" w:eastAsia="宋体" w:cs="宋体"/>
          <w:color w:val="000"/>
          <w:sz w:val="28"/>
          <w:szCs w:val="28"/>
        </w:rPr>
        <w:t xml:space="preserve">今年的工作已经结束，这一年对我来就，收获、经验和教训都有，但我自知，说得好不如做得好，在今后的工作中，我将严格要求自已，多向领导和同事们请教，同时也恳切各位领导和同事们一如续往的给予我帮助和支持，多提宝贵意见，我将诚恳接受，并认真改正。</w:t>
      </w:r>
    </w:p>
    <w:p>
      <w:pPr>
        <w:ind w:left="0" w:right="0" w:firstLine="560"/>
        <w:spacing w:before="450" w:after="450" w:line="312" w:lineRule="auto"/>
      </w:pPr>
      <w:r>
        <w:rPr>
          <w:rFonts w:ascii="黑体" w:hAnsi="黑体" w:eastAsia="黑体" w:cs="黑体"/>
          <w:color w:val="000000"/>
          <w:sz w:val="34"/>
          <w:szCs w:val="34"/>
          <w:b w:val="1"/>
          <w:bCs w:val="1"/>
        </w:rPr>
        <w:t xml:space="preserve">银行内部审计人员工作总结篇六</w:t>
      </w:r>
    </w:p>
    <w:p>
      <w:pPr>
        <w:ind w:left="0" w:right="0" w:firstLine="560"/>
        <w:spacing w:before="450" w:after="450" w:line="312" w:lineRule="auto"/>
      </w:pPr>
      <w:r>
        <w:rPr>
          <w:rFonts w:ascii="宋体" w:hAnsi="宋体" w:eastAsia="宋体" w:cs="宋体"/>
          <w:color w:val="000"/>
          <w:sz w:val="28"/>
          <w:szCs w:val="28"/>
        </w:rPr>
        <w:t xml:space="preserve">在集团公司的正确领导下，坚持以党的十九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十九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为确保内部审计工作顺利开展，审计部明确了工作目标：</w:t>
      </w:r>
    </w:p>
    <w:p>
      <w:pPr>
        <w:ind w:left="0" w:right="0" w:firstLine="560"/>
        <w:spacing w:before="450" w:after="450" w:line="312" w:lineRule="auto"/>
      </w:pPr>
      <w:r>
        <w:rPr>
          <w:rFonts w:ascii="宋体" w:hAnsi="宋体" w:eastAsia="宋体" w:cs="宋体"/>
          <w:color w:val="000"/>
          <w:sz w:val="28"/>
          <w:szCs w:val="28"/>
        </w:rPr>
        <w:t xml:space="preserve">一是要严格贯彻执行国家审计法律法规，规范审计行为，提高审计工作效率;要结合集团公司实际加强制度建设，建立、健全、完善各项制度，构筑防腐反腐屏障，促进党风廉政建设发展。</w:t>
      </w:r>
    </w:p>
    <w:p>
      <w:pPr>
        <w:ind w:left="0" w:right="0" w:firstLine="560"/>
        <w:spacing w:before="450" w:after="450" w:line="312" w:lineRule="auto"/>
      </w:pPr>
      <w:r>
        <w:rPr>
          <w:rFonts w:ascii="宋体" w:hAnsi="宋体" w:eastAsia="宋体" w:cs="宋体"/>
          <w:color w:val="000"/>
          <w:sz w:val="28"/>
          <w:szCs w:val="28"/>
        </w:rPr>
        <w:t xml:space="preserve">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w:t>
      </w:r>
    </w:p>
    <w:p>
      <w:pPr>
        <w:ind w:left="0" w:right="0" w:firstLine="560"/>
        <w:spacing w:before="450" w:after="450" w:line="312" w:lineRule="auto"/>
      </w:pPr>
      <w:r>
        <w:rPr>
          <w:rFonts w:ascii="宋体" w:hAnsi="宋体" w:eastAsia="宋体" w:cs="宋体"/>
          <w:color w:val="000"/>
          <w:sz w:val="28"/>
          <w:szCs w:val="28"/>
        </w:rPr>
        <w:t xml:space="preserve">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w:t>
      </w:r>
    </w:p>
    <w:p>
      <w:pPr>
        <w:ind w:left="0" w:right="0" w:firstLine="560"/>
        <w:spacing w:before="450" w:after="450" w:line="312" w:lineRule="auto"/>
      </w:pPr>
      <w:r>
        <w:rPr>
          <w:rFonts w:ascii="宋体" w:hAnsi="宋体" w:eastAsia="宋体" w:cs="宋体"/>
          <w:color w:val="000"/>
          <w:sz w:val="28"/>
          <w:szCs w:val="28"/>
        </w:rPr>
        <w:t xml:space="preserve">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审计部20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2024-09-20T12:39:27+08:00</dcterms:created>
  <dcterms:modified xsi:type="dcterms:W3CDTF">2024-09-20T12:39:27+08:00</dcterms:modified>
</cp:coreProperties>
</file>

<file path=docProps/custom.xml><?xml version="1.0" encoding="utf-8"?>
<Properties xmlns="http://schemas.openxmlformats.org/officeDocument/2006/custom-properties" xmlns:vt="http://schemas.openxmlformats.org/officeDocument/2006/docPropsVTypes"/>
</file>