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小学教师期末工作总结（7篇）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通用7篇）学校教师角色是通过教育实践活动实现的。在教育实践活动中，教师通过与其他角色--主要与学生--互动，建立起一定的关系，以下是小编准备的小学教师期末工作总结范文，欢迎借鉴学习。小学教师期末工作总结篇1回首本学期的...</w:t>
      </w:r>
    </w:p>
    <w:p>
      <w:pPr>
        <w:ind w:left="0" w:right="0" w:firstLine="560"/>
        <w:spacing w:before="450" w:after="450" w:line="312" w:lineRule="auto"/>
      </w:pPr>
      <w:r>
        <w:rPr>
          <w:rFonts w:ascii="宋体" w:hAnsi="宋体" w:eastAsia="宋体" w:cs="宋体"/>
          <w:color w:val="000"/>
          <w:sz w:val="28"/>
          <w:szCs w:val="28"/>
        </w:rPr>
        <w:t xml:space="preserve">小学教师期末工作总结（通用7篇）</w:t>
      </w:r>
    </w:p>
    <w:p>
      <w:pPr>
        <w:ind w:left="0" w:right="0" w:firstLine="560"/>
        <w:spacing w:before="450" w:after="450" w:line="312" w:lineRule="auto"/>
      </w:pPr>
      <w:r>
        <w:rPr>
          <w:rFonts w:ascii="宋体" w:hAnsi="宋体" w:eastAsia="宋体" w:cs="宋体"/>
          <w:color w:val="000"/>
          <w:sz w:val="28"/>
          <w:szCs w:val="28"/>
        </w:rPr>
        <w:t xml:space="preserve">学校教师角色是通过教育实践活动实现的。在教育实践活动中，教师通过与其他角色--主要与学生--互动，建立起一定的关系，以下是小编准备的小学教师期末工作总结范文，欢迎借鉴学习。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小学教师期末工作总结篇1</w:t>
      </w:r>
    </w:p>
    <w:p>
      <w:pPr>
        <w:ind w:left="0" w:right="0" w:firstLine="560"/>
        <w:spacing w:before="450" w:after="450" w:line="312" w:lineRule="auto"/>
      </w:pPr>
      <w:r>
        <w:rPr>
          <w:rFonts w:ascii="宋体" w:hAnsi="宋体" w:eastAsia="宋体" w:cs="宋体"/>
          <w:color w:val="000"/>
          <w:sz w:val="28"/>
          <w:szCs w:val="28"/>
        </w:rPr>
        <w:t xml:space="preserve">回首本学期的工作，布满了机遇与挑战。教学工作繁忙而又布满乐趣，额外工作千丝万缕、繁琐罗嗦。本学期工作总结如下：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学期我任教一至二年级的品德与生活和写字，一周15节课。为使学生有更好的学习兴趣，打好更扎实的基础，形成更良好的习惯，我认真做好教学的每个环节。课前认真备好每节课，想着尽可能多的办法上好每堂课，课后对学生的作品进行批改、登记、反馈，形成学生品德生活课堂成长档案。这既是对我这位老教师工作的考验，也是学生成果的积累和成长的反应。这一年教学中我传授知识、锻炼自学能力之余就尤其重视学生良好的学习习惯和卫生习惯的培养。整体效果不错。看着学生养成良好习惯，做出一份份优秀的作品，我也很开心，很有成就感。计划着将每堂课学生的优秀作品上传我的相册，这样学生也会更有动力，遗憾的是只在部分时间拿出来部分作品操作展览，所以这块还存在一定不足需要填补。尽管也觉得自己一直在努力，但总还是缺少了太多的教学技巧和创新，有时候课堂还不能做到学生完全感兴趣的效果全佳的快乐课堂，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品德与生活老师，应具有比别人更良好的品德。我平时虚心请教有经验的老师，经常上网浏览新课程教学及品德教学等资料，学习更多、更好、更新的知识。同时积极参加教研活动，多争取机会听评课，学习别人的长处，努力使自己向一名科研型反思性教师看齐。学校也给了很多很好的机会，让我参加品德与生活的各种培训和学习。本学期参加了省“国培”品德与生活学科骨干教师培训，我十分认真用心学习。几个月的培训，让我得到了众多名师的引领，掌握了最新的科技资讯，丰富了自己的知识内涵，提高了自身的专业水平，在某些方面有了质的进步与思考，让我认识到了自身的不足，也有了前进的方向;不仅是理论知识的增长，更是实践能力的提高，也养成了不断反思的好习惯;还认识了一批品德与生活领域的优秀教师，她们是我成长创新中不断学习的榜样。“国培”结束了，我仍然努力学习。本学期参加了本校小学电脑操作活动指导培训班，为期1天的培训让我这位老教师在辅导学生电脑操作方面有更深的了解，能给学生下载部分优秀课件，自己也能制作一些课件。培训给了我一定的方向。我还参加县市的各种教研活动，听取县市名师的优秀课堂，共同参与部分课堂的磨课过程，让我吸收优秀教师的教学精华，领悟其中的教学艺术，也学习他们在磨课过程中是如何一步步完善提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作为学校唯一一名专职品德与生活老师，我还承担写字教学任务和少科室管理和升旗仪式：</w:t>
      </w:r>
    </w:p>
    <w:p>
      <w:pPr>
        <w:ind w:left="0" w:right="0" w:firstLine="560"/>
        <w:spacing w:before="450" w:after="450" w:line="312" w:lineRule="auto"/>
      </w:pPr>
      <w:r>
        <w:rPr>
          <w:rFonts w:ascii="宋体" w:hAnsi="宋体" w:eastAsia="宋体" w:cs="宋体"/>
          <w:color w:val="000"/>
          <w:sz w:val="28"/>
          <w:szCs w:val="28"/>
        </w:rPr>
        <w:t xml:space="preserve">(一)是品德与生活和低年级写字我已交了几年摸索出一些经验，出现问题不多，只要及时解决就没问题，平时也注重课程的创新，讲起来比以前轻松许多。</w:t>
      </w:r>
    </w:p>
    <w:p>
      <w:pPr>
        <w:ind w:left="0" w:right="0" w:firstLine="560"/>
        <w:spacing w:before="450" w:after="450" w:line="312" w:lineRule="auto"/>
      </w:pPr>
      <w:r>
        <w:rPr>
          <w:rFonts w:ascii="宋体" w:hAnsi="宋体" w:eastAsia="宋体" w:cs="宋体"/>
          <w:color w:val="000"/>
          <w:sz w:val="28"/>
          <w:szCs w:val="28"/>
        </w:rPr>
        <w:t xml:space="preserve">(二)是少科室的管理和升旗仪式程序。本学期新接手这两项工作，简单问题基本可以解决。不过还是不太熟练，还需要向别的教师和网络学习知识，进一步提高自己的能力。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本学期主要成绩突出在以下几个方面：</w:t>
      </w:r>
    </w:p>
    <w:p>
      <w:pPr>
        <w:ind w:left="0" w:right="0" w:firstLine="560"/>
        <w:spacing w:before="450" w:after="450" w:line="312" w:lineRule="auto"/>
      </w:pPr>
      <w:r>
        <w:rPr>
          <w:rFonts w:ascii="宋体" w:hAnsi="宋体" w:eastAsia="宋体" w:cs="宋体"/>
          <w:color w:val="000"/>
          <w:sz w:val="28"/>
          <w:szCs w:val="28"/>
        </w:rPr>
        <w:t xml:space="preserve">1、论文最高成绩获得河北省“省级”二等奖。</w:t>
      </w:r>
    </w:p>
    <w:p>
      <w:pPr>
        <w:ind w:left="0" w:right="0" w:firstLine="560"/>
        <w:spacing w:before="450" w:after="450" w:line="312" w:lineRule="auto"/>
      </w:pPr>
      <w:r>
        <w:rPr>
          <w:rFonts w:ascii="宋体" w:hAnsi="宋体" w:eastAsia="宋体" w:cs="宋体"/>
          <w:color w:val="000"/>
          <w:sz w:val="28"/>
          <w:szCs w:val="28"/>
        </w:rPr>
        <w:t xml:space="preserve">2、嘉奖荣誉“五四”新长征突击手，“九月十日”优秀教师称号。</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不足的地方很多，重点说明下面几方面：不够勤快。每当有老师需要帮助，我总是不能及时给予解决，一是自己不够勤快，再是有时忙于自己的事情。所以我还要提高自己的工作效率，勤快工作，做好自己事情同时也帮助他人。这些问题要解决，就需要我更加努力学习，进一步提升自身业务水平，提高动手能力，也要进一步调整好自身各方面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取得了一些成绩，也存在着一些不足。我所享有的收获，会用于下个学期的工作中;我所碰到的问题，会认真思考，想办法解决。以良好工作态度面对今后的工作，不断反思，不断进取，不断学习，虚心向优秀老师学习，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小学教师期末工作总结篇2</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小学教师期末工作总结篇4</w:t>
      </w:r>
    </w:p>
    <w:p>
      <w:pPr>
        <w:ind w:left="0" w:right="0" w:firstLine="560"/>
        <w:spacing w:before="450" w:after="450" w:line="312" w:lineRule="auto"/>
      </w:pPr>
      <w:r>
        <w:rPr>
          <w:rFonts w:ascii="宋体" w:hAnsi="宋体" w:eastAsia="宋体" w:cs="宋体"/>
          <w:color w:val="000"/>
          <w:sz w:val="28"/>
          <w:szCs w:val="28"/>
        </w:rPr>
        <w:t xml:space="preserve">大家好，我是__，是小学一级教师，年被评为县数学教学能手，现在中心小学任六(2)班数学教师。三年来，我始终以教学能手的标准严格要求自己，不倦怠，不落后，成效显著现就将工作情况作如下总结。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小学教师期末工作总结篇5</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小学教师期末工作总结篇6</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2024-11-05T07:20:19+08:00</dcterms:created>
  <dcterms:modified xsi:type="dcterms:W3CDTF">2024-11-05T07:20:19+08:00</dcterms:modified>
</cp:coreProperties>
</file>

<file path=docProps/custom.xml><?xml version="1.0" encoding="utf-8"?>
<Properties xmlns="http://schemas.openxmlformats.org/officeDocument/2006/custom-properties" xmlns:vt="http://schemas.openxmlformats.org/officeDocument/2006/docPropsVTypes"/>
</file>