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小学英语教学的工作总结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英语教学的工作总结20_作为一名老师，日常教学中，需要不断的提升自我，让自己的知识、常识更加丰富，才能给予学生更多的东西。下面是小编为大家整理的小学英语教学的工作总结，希望对您有所帮助!小学英语教学的工作总结篇1眨眼之间，一个学期过去了...</w:t>
      </w:r>
    </w:p>
    <w:p>
      <w:pPr>
        <w:ind w:left="0" w:right="0" w:firstLine="560"/>
        <w:spacing w:before="450" w:after="450" w:line="312" w:lineRule="auto"/>
      </w:pPr>
      <w:r>
        <w:rPr>
          <w:rFonts w:ascii="宋体" w:hAnsi="宋体" w:eastAsia="宋体" w:cs="宋体"/>
          <w:color w:val="000"/>
          <w:sz w:val="28"/>
          <w:szCs w:val="28"/>
        </w:rPr>
        <w:t xml:space="preserve">小学英语教学的工作总结20_</w:t>
      </w:r>
    </w:p>
    <w:p>
      <w:pPr>
        <w:ind w:left="0" w:right="0" w:firstLine="560"/>
        <w:spacing w:before="450" w:after="450" w:line="312" w:lineRule="auto"/>
      </w:pPr>
      <w:r>
        <w:rPr>
          <w:rFonts w:ascii="宋体" w:hAnsi="宋体" w:eastAsia="宋体" w:cs="宋体"/>
          <w:color w:val="000"/>
          <w:sz w:val="28"/>
          <w:szCs w:val="28"/>
        </w:rPr>
        <w:t xml:space="preserve">作为一名老师，日常教学中，需要不断的提升自我，让自己的知识、常识更加丰富，才能给予学生更多的东西。下面是小编为大家整理的小学英语教学的工作总结，希望对您有所帮助!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小学英语教学的工作总结篇1</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小学英语教学的工作总结篇2</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小学英语教学的工作总结篇3</w:t>
      </w:r>
    </w:p>
    <w:p>
      <w:pPr>
        <w:ind w:left="0" w:right="0" w:firstLine="560"/>
        <w:spacing w:before="450" w:after="450" w:line="312" w:lineRule="auto"/>
      </w:pPr>
      <w:r>
        <w:rPr>
          <w:rFonts w:ascii="宋体" w:hAnsi="宋体" w:eastAsia="宋体" w:cs="宋体"/>
          <w:color w:val="000"/>
          <w:sz w:val="28"/>
          <w:szCs w:val="28"/>
        </w:rPr>
        <w:t xml:space="preserve">本学期，我担任学校三、四、五年级五个班的英语教学工作。作为专门从事小学英语教学而又不是专业英语教师的我，对英语教学毫无经验，只能通过对英语教材挖掘，熟悉教材，把握教材的重点，难点，积累一些教学教法。在实际的教育教学中，我深深感觉到教小学英语太难太累，真是“苦在其身，苦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英语课程的目的、掌握了英语教学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上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5、在班级上搞英语活动，例如猜单词、背单词比赛、唱英文歌曲比赛、讲英文小故事比赛等等，让学生在多样化的比赛活动中增加知识，提高兴趣，增强学习英语的信心。在参加市、区开展了的“口语大赛”竞赛活动中，我所教的四年级同学均取得了一等奖。</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向我们学校的英语老师请教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这半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小学英语教学的工作总结篇4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小学英语教学的工作总结篇5</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2024-10-06T22:02:13+08:00</dcterms:created>
  <dcterms:modified xsi:type="dcterms:W3CDTF">2024-10-06T22:02:13+08:00</dcterms:modified>
</cp:coreProperties>
</file>

<file path=docProps/custom.xml><?xml version="1.0" encoding="utf-8"?>
<Properties xmlns="http://schemas.openxmlformats.org/officeDocument/2006/custom-properties" xmlns:vt="http://schemas.openxmlformats.org/officeDocument/2006/docPropsVTypes"/>
</file>