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银行安保个人工作总结|银行安保个人工作计划五篇精选</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为了加强治安防范机制建设，进一步增强我行应对和处置外部侵害突发事件能力。下面就是小编给大家带来的《银行安保个人工作计划五篇精选》，希望能帮助到大家!&gt;　　银行安保个人工作计划五篇(一)　　20XX年我建设银行安全保卫工作，将按照总行和支...</w:t>
      </w:r>
    </w:p>
    <w:p>
      <w:pPr>
        <w:ind w:left="0" w:right="0" w:firstLine="560"/>
        <w:spacing w:before="450" w:after="450" w:line="312" w:lineRule="auto"/>
      </w:pPr>
      <w:r>
        <w:rPr>
          <w:rFonts w:ascii="宋体" w:hAnsi="宋体" w:eastAsia="宋体" w:cs="宋体"/>
          <w:color w:val="000"/>
          <w:sz w:val="28"/>
          <w:szCs w:val="28"/>
        </w:rPr>
        <w:t xml:space="preserve">　　为了加强治安防范机制建设，进一步增强我行应对和处置外部侵害突发事件能力。下面就是小编给大家带来的《银行安保个人工作计划五篇精选》，希望能帮助到大家!</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银行安保个人工作计划五篇(一)</w:t>
      </w:r>
    </w:p>
    <w:p>
      <w:pPr>
        <w:ind w:left="0" w:right="0" w:firstLine="560"/>
        <w:spacing w:before="450" w:after="450" w:line="312" w:lineRule="auto"/>
      </w:pPr>
      <w:r>
        <w:rPr>
          <w:rFonts w:ascii="宋体" w:hAnsi="宋体" w:eastAsia="宋体" w:cs="宋体"/>
          <w:color w:val="000"/>
          <w:sz w:val="28"/>
          <w:szCs w:val="28"/>
        </w:rPr>
        <w:t xml:space="preserve">　　20XX年我建设银行安全保卫工作，将按照总行和支行工作会议和安全保卫工作会议的部署，围绕全行中心工作，以确保全行无重大案件和事故为目标，以维护支行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　　一、要结合今年机构人员变化情况，调整落实各点、部室安全责任人和安全员;按照“谁主管，谁负责”的原则，完善和落实点、部室安全保卫工作责任制;充分利用支行站加强员工安全防范意识教育，认真抓好《中华人民共和国安全生产法》的学习贯彻;继续抓好支行点应急预案演练，帮助员工掌握和提高处置突发事件的技能;加强四大节日安全大检查和专项检查以及对支行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　　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　　三、加强支行点和办公大楼技防、消防、物防的管理，进一步严格执行我行办公大楼安全管理办法，严格进出大楼人员验证登记制度;要适应高新技术发展需要，加强点报警设施的管理，减少和杜绝人为误报现象发生;要规范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　　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　　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　　五、完成好省行保卫处及行领导交办的工作，积极配合虚心接受检查指导，协调和配合好各科室工作。</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银行安保个人工作计划五篇(二)</w:t>
      </w:r>
    </w:p>
    <w:p>
      <w:pPr>
        <w:ind w:left="0" w:right="0" w:firstLine="560"/>
        <w:spacing w:before="450" w:after="450" w:line="312" w:lineRule="auto"/>
      </w:pPr>
      <w:r>
        <w:rPr>
          <w:rFonts w:ascii="宋体" w:hAnsi="宋体" w:eastAsia="宋体" w:cs="宋体"/>
          <w:color w:val="000"/>
          <w:sz w:val="28"/>
          <w:szCs w:val="28"/>
        </w:rPr>
        <w:t xml:space="preserve">　　20xx年安全保卫工作按照上级行的总体要求，深入学习贯彻党的xx大精神，紧紧围绕建设社会主义和-谐社会目标，认真落实科学发展观，按照《中国人民银行“xx”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　　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　　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　　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w:t>
      </w:r>
    </w:p>
    <w:p>
      <w:pPr>
        <w:ind w:left="0" w:right="0" w:firstLine="560"/>
        <w:spacing w:before="450" w:after="450" w:line="312" w:lineRule="auto"/>
      </w:pPr>
      <w:r>
        <w:rPr>
          <w:rFonts w:ascii="宋体" w:hAnsi="宋体" w:eastAsia="宋体" w:cs="宋体"/>
          <w:color w:val="000"/>
          <w:sz w:val="28"/>
          <w:szCs w:val="28"/>
        </w:rPr>
        <w:t xml:space="preserve">　　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　　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　　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　　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　　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　　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　　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　　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xx届二次全会精神，认真执行《廉政准则》、中纪委“四大纪律八项要求”和“五项规定”、总行党委“九个不准”和分行党委“四个严禁”、“四个不准”及上级关于廉洁自律、依法行政、廉洁从</w:t>
      </w:r>
    </w:p>
    <w:p>
      <w:pPr>
        <w:ind w:left="0" w:right="0" w:firstLine="560"/>
        <w:spacing w:before="450" w:after="450" w:line="312" w:lineRule="auto"/>
      </w:pPr>
      <w:r>
        <w:rPr>
          <w:rFonts w:ascii="宋体" w:hAnsi="宋体" w:eastAsia="宋体" w:cs="宋体"/>
          <w:color w:val="000"/>
          <w:sz w:val="28"/>
          <w:szCs w:val="28"/>
        </w:rPr>
        <w:t xml:space="preserve">　　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　　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　　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银行安保个人工作计划五篇(三)</w:t>
      </w:r>
    </w:p>
    <w:p>
      <w:pPr>
        <w:ind w:left="0" w:right="0" w:firstLine="560"/>
        <w:spacing w:before="450" w:after="450" w:line="312" w:lineRule="auto"/>
      </w:pPr>
      <w:r>
        <w:rPr>
          <w:rFonts w:ascii="宋体" w:hAnsi="宋体" w:eastAsia="宋体" w:cs="宋体"/>
          <w:color w:val="000"/>
          <w:sz w:val="28"/>
          <w:szCs w:val="28"/>
        </w:rPr>
        <w:t xml:space="preserve">　　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　　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　　(二)构铸“防火墙”</w:t>
      </w:r>
    </w:p>
    <w:p>
      <w:pPr>
        <w:ind w:left="0" w:right="0" w:firstLine="560"/>
        <w:spacing w:before="450" w:after="450" w:line="312" w:lineRule="auto"/>
      </w:pPr>
      <w:r>
        <w:rPr>
          <w:rFonts w:ascii="宋体" w:hAnsi="宋体" w:eastAsia="宋体" w:cs="宋体"/>
          <w:color w:val="000"/>
          <w:sz w:val="28"/>
          <w:szCs w:val="28"/>
        </w:rPr>
        <w:t xml:space="preserve">　　一要继续加强物防建设。首先，要进一步加强营业场所安全防范设施建设。在全行营业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　　新建改建办公楼和营业点要及时配足配齐消防设施，并制定消防安全管理细则，确保办公楼(院)和营业场所消防设施始终处于良好状态。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　　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　　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　　(三)强化检查监督，严格落实各项安全保卫制度。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　　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　　(四)提高认识，加快推进异地库建设。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　　要充分认识到异地库设立能有效减少押运途中的风险，节省人力、物力，点营业时间得到有效保障。分阶段分批实施:第一批(4个点):,,支行、安,支行、,,支行和,口分理处等，计划于5月份启用。第二批(8个点):,化支行、,,支行、莆,分理处、亚,分理处、,,支行、第一分理处、,,分理处、,,分理处等，计划于7月底建成启用;第三批(8个点):,,支行、,,分理处、,,分理处、,,分理处、吉,支行、桥,分理处、,城分理处、商,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　　(五)建立安防设施台账，规范安防设备器材的管理。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　　为及时掌握各营业点安防设施器材的使用情况，避免不必要的资源浪费，要求应按各营业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　　(六)加强点验收工作，确保及时投入运营。</w:t>
      </w:r>
    </w:p>
    <w:p>
      <w:pPr>
        <w:ind w:left="0" w:right="0" w:firstLine="560"/>
        <w:spacing w:before="450" w:after="450" w:line="312" w:lineRule="auto"/>
      </w:pPr>
      <w:r>
        <w:rPr>
          <w:rFonts w:ascii="宋体" w:hAnsi="宋体" w:eastAsia="宋体" w:cs="宋体"/>
          <w:color w:val="000"/>
          <w:sz w:val="28"/>
          <w:szCs w:val="28"/>
        </w:rPr>
        <w:t xml:space="preserve">　　协调市办、银监及公安部门做好新建、改建点、自助银行的验收工作和部分营业点的搬迁整合计划。</w:t>
      </w:r>
    </w:p>
    <w:p>
      <w:pPr>
        <w:ind w:left="0" w:right="0" w:firstLine="560"/>
        <w:spacing w:before="450" w:after="450" w:line="312" w:lineRule="auto"/>
      </w:pPr>
      <w:r>
        <w:rPr>
          <w:rFonts w:ascii="宋体" w:hAnsi="宋体" w:eastAsia="宋体" w:cs="宋体"/>
          <w:color w:val="000"/>
          <w:sz w:val="28"/>
          <w:szCs w:val="28"/>
        </w:rPr>
        <w:t xml:space="preserve">&gt;　　银行安保个人工作计划五篇(四)</w:t>
      </w:r>
    </w:p>
    <w:p>
      <w:pPr>
        <w:ind w:left="0" w:right="0" w:firstLine="560"/>
        <w:spacing w:before="450" w:after="450" w:line="312" w:lineRule="auto"/>
      </w:pPr>
      <w:r>
        <w:rPr>
          <w:rFonts w:ascii="宋体" w:hAnsi="宋体" w:eastAsia="宋体" w:cs="宋体"/>
          <w:color w:val="000"/>
          <w:sz w:val="28"/>
          <w:szCs w:val="28"/>
        </w:rPr>
        <w:t xml:space="preserve">　　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　　一、部署阶段(3月1日至10日)</w:t>
      </w:r>
    </w:p>
    <w:p>
      <w:pPr>
        <w:ind w:left="0" w:right="0" w:firstLine="560"/>
        <w:spacing w:before="450" w:after="450" w:line="312" w:lineRule="auto"/>
      </w:pPr>
      <w:r>
        <w:rPr>
          <w:rFonts w:ascii="宋体" w:hAnsi="宋体" w:eastAsia="宋体" w:cs="宋体"/>
          <w:color w:val="000"/>
          <w:sz w:val="28"/>
          <w:szCs w:val="28"/>
        </w:rPr>
        <w:t xml:space="preserve">　　(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　　(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　　二、实施阶段(3月1日至11月30日)</w:t>
      </w:r>
    </w:p>
    <w:p>
      <w:pPr>
        <w:ind w:left="0" w:right="0" w:firstLine="560"/>
        <w:spacing w:before="450" w:after="450" w:line="312" w:lineRule="auto"/>
      </w:pPr>
      <w:r>
        <w:rPr>
          <w:rFonts w:ascii="宋体" w:hAnsi="宋体" w:eastAsia="宋体" w:cs="宋体"/>
          <w:color w:val="000"/>
          <w:sz w:val="28"/>
          <w:szCs w:val="28"/>
        </w:rPr>
        <w:t xml:space="preserve">　　(一)落实安全评估工作。积极参加银行业监督部门和公安机关对银行业金融机构的安全评估工作，并在工作中取得优良成绩。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　　(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　　(三)确保安全制度执行。</w:t>
      </w:r>
    </w:p>
    <w:p>
      <w:pPr>
        <w:ind w:left="0" w:right="0" w:firstLine="560"/>
        <w:spacing w:before="450" w:after="450" w:line="312" w:lineRule="auto"/>
      </w:pPr>
      <w:r>
        <w:rPr>
          <w:rFonts w:ascii="宋体" w:hAnsi="宋体" w:eastAsia="宋体" w:cs="宋体"/>
          <w:color w:val="000"/>
          <w:sz w:val="28"/>
          <w:szCs w:val="28"/>
        </w:rPr>
        <w:t xml:space="preserve">　　(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ind w:left="0" w:right="0" w:firstLine="560"/>
        <w:spacing w:before="450" w:after="450" w:line="312" w:lineRule="auto"/>
      </w:pPr>
      <w:r>
        <w:rPr>
          <w:rFonts w:ascii="宋体" w:hAnsi="宋体" w:eastAsia="宋体" w:cs="宋体"/>
          <w:color w:val="000"/>
          <w:sz w:val="28"/>
          <w:szCs w:val="28"/>
        </w:rPr>
        <w:t xml:space="preserve">　　(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　　(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　　(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　　(八)加强落实安全保卫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　　(九)落实信息报送制度。按时对本行及当地涉银治安安全信息、本行“三防一保”工作开展情况、每月安保工作总结及下月工作计划、总行要求报送的其他相关材料进行报送。确保信息报送的及时性。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　　(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　　(十一)加强一般案件防范工作。全年在工作中要加强人防、物防出现问题，确保营业点门前及营业大厅内客户两抢案件的发生。落实安保人员及营业点安全员对于重点部位、重点区域的不定时防范检查和巡逻，确保避免自助机具、办公区域、夜间营业点的防抢、防盗及电信诈骗案件发生。</w:t>
      </w:r>
    </w:p>
    <w:p>
      <w:pPr>
        <w:ind w:left="0" w:right="0" w:firstLine="560"/>
        <w:spacing w:before="450" w:after="450" w:line="312" w:lineRule="auto"/>
      </w:pPr>
      <w:r>
        <w:rPr>
          <w:rFonts w:ascii="宋体" w:hAnsi="宋体" w:eastAsia="宋体" w:cs="宋体"/>
          <w:color w:val="000"/>
          <w:sz w:val="28"/>
          <w:szCs w:val="28"/>
        </w:rPr>
        <w:t xml:space="preserve">　　(十二)保证平安××创建、考核顺利实施。分行将在3月底前按总行创建考核要求，在分行内制定创建、考核实施文件，并根据文件精神在全年工作中积极组织实施创建考核工作，并在年底前组织考核，落实激励处罚措施。</w:t>
      </w:r>
    </w:p>
    <w:p>
      <w:pPr>
        <w:ind w:left="0" w:right="0" w:firstLine="560"/>
        <w:spacing w:before="450" w:after="450" w:line="312" w:lineRule="auto"/>
      </w:pPr>
      <w:r>
        <w:rPr>
          <w:rFonts w:ascii="宋体" w:hAnsi="宋体" w:eastAsia="宋体" w:cs="宋体"/>
          <w:color w:val="000"/>
          <w:sz w:val="28"/>
          <w:szCs w:val="28"/>
        </w:rPr>
        <w:t xml:space="preserve">　　三、总结整改阶段</w:t>
      </w:r>
    </w:p>
    <w:p>
      <w:pPr>
        <w:ind w:left="0" w:right="0" w:firstLine="560"/>
        <w:spacing w:before="450" w:after="450" w:line="312" w:lineRule="auto"/>
      </w:pPr>
      <w:r>
        <w:rPr>
          <w:rFonts w:ascii="宋体" w:hAnsi="宋体" w:eastAsia="宋体" w:cs="宋体"/>
          <w:color w:val="000"/>
          <w:sz w:val="28"/>
          <w:szCs w:val="28"/>
        </w:rPr>
        <w:t xml:space="preserve">　　分行保卫管理人员在年底要全面总结全年创建工作的经验做法，认真查找存在问题和不足，研究加强和改进工作措施，及时整改创建过程中发现的问题和漏洞，确保下年安全保卫工作顺利开展进行。</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银行安保个人工作计划五篇(五)</w:t>
      </w:r>
    </w:p>
    <w:p>
      <w:pPr>
        <w:ind w:left="0" w:right="0" w:firstLine="560"/>
        <w:spacing w:before="450" w:after="450" w:line="312" w:lineRule="auto"/>
      </w:pPr>
      <w:r>
        <w:rPr>
          <w:rFonts w:ascii="宋体" w:hAnsi="宋体" w:eastAsia="宋体" w:cs="宋体"/>
          <w:color w:val="000"/>
          <w:sz w:val="28"/>
          <w:szCs w:val="28"/>
        </w:rPr>
        <w:t xml:space="preserve">　　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　　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　　2、落实安全责任制。一是坚持“谁主管、谁负责”的原则，行长与点主任、部门经理之间，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　　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　　4、做好安全排查，消除各类隐患。重点检查监控、报警是否覆盖门、窗、通道等重要区域，以及营业点现金业务区的门窗是否能有效防范外部暴力侵害。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　　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盗取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　　6、制定安保应急预案，建立高效快速的联动工作机制，提高应对和处置各种突发事件的能力。支行、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　　7、抓好预防工作。及时收集掌握当地安全信息，制定针对性防护措施;加强对可疑人员的排查和安全管理;做好上舆情监测和防控与信息上报。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2024-10-06T03:53:37+08:00</dcterms:created>
  <dcterms:modified xsi:type="dcterms:W3CDTF">2024-10-06T03:53:37+08:00</dcterms:modified>
</cp:coreProperties>
</file>

<file path=docProps/custom.xml><?xml version="1.0" encoding="utf-8"?>
<Properties xmlns="http://schemas.openxmlformats.org/officeDocument/2006/custom-properties" xmlns:vt="http://schemas.openxmlformats.org/officeDocument/2006/docPropsVTypes"/>
</file>