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小学二年级班主任年度工作总结</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年度工作总结4篇作为一名班主任，写好班主任总结汇报有很大的帮助。班主任是一个班级的核心，是领头羊，要做好这项工作，确实很不容易，需要付出的时间，精力，耐心，细心，爱心等等。你是否在找正准备撰写“小学二年级班主任年度工作总结”...</w:t>
      </w:r>
    </w:p>
    <w:p>
      <w:pPr>
        <w:ind w:left="0" w:right="0" w:firstLine="560"/>
        <w:spacing w:before="450" w:after="450" w:line="312" w:lineRule="auto"/>
      </w:pPr>
      <w:r>
        <w:rPr>
          <w:rFonts w:ascii="宋体" w:hAnsi="宋体" w:eastAsia="宋体" w:cs="宋体"/>
          <w:color w:val="000"/>
          <w:sz w:val="28"/>
          <w:szCs w:val="28"/>
        </w:rPr>
        <w:t xml:space="preserve">小学二年级班主任年度工作总结4篇</w:t>
      </w:r>
    </w:p>
    <w:p>
      <w:pPr>
        <w:ind w:left="0" w:right="0" w:firstLine="560"/>
        <w:spacing w:before="450" w:after="450" w:line="312" w:lineRule="auto"/>
      </w:pPr>
      <w:r>
        <w:rPr>
          <w:rFonts w:ascii="宋体" w:hAnsi="宋体" w:eastAsia="宋体" w:cs="宋体"/>
          <w:color w:val="000"/>
          <w:sz w:val="28"/>
          <w:szCs w:val="28"/>
        </w:rPr>
        <w:t xml:space="preserve">作为一名班主任，写好班主任总结汇报有很大的帮助。班主任是一个班级的核心，是领头羊，要做好这项工作，确实很不容易，需要付出的时间，精力，耐心，细心，爱心等等。你是否在找正准备撰写“小学二年级班主任年度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小学二年级班主任年度工作总结篇1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小学二年级班主任年度工作总结篇2</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小学二年级班主任年度工作总结篇3</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团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异常是全国两次较大的校车事故及本校学生的一次乘车事故前后，我们有针对性的又一次对学生进行教育，防超载、防黑车、防酒驾。进入12月份，我们再次对学生进行《安全条例》的宣传教育，反复强调生命仅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异常是本校的座位，相当于“开圆桌会议”，便于学习自觉性较高的同学进行合作、探究性学习，但也便于讲话、看稀奇，对于一些缺乏学习进取性、主动性的学生来说，是个借机讲话、或是惹是生非的好场所。应对这种情景，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进取参加学校组织的各种活动。本学期，我校举办了几次大型的团体活动，如：“十一”文艺汇演、秋季体育运动会、“一二九”演讲比赛等，元旦前夕班级还举行了一个联欢会。“十一”文艺汇演、“一二九”演讲比赛，由于教师的精心组织、同学们的进取配合，我班都校三等奖的好成绩。体育运动会，同学们进取参与、勇于拼搏，我班获得了拔河、跳长绳、女子4×100米等团体项目的第一名、20×25米团体项目的第二名，班级总分获得丙组的第二名，并且获得了学校的“道德风尚”奖。元旦联欢会，师生共聚一室，联欢庆祝，分享了彼此的欢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教师选出各自的课代表，班级干部初步定型。然后根据本事大小更换或增减。各个班干部以身作则，认真的履行自我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教师每周坚持召开班级例会，各科教师畅所欲言，对上星期的情景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比较，发现七年级数学成绩太差，英语成绩也不梦想，而这两科是得(失)分的关键科目。学得好，很容易缩小差距，反之，则会拉大差距。在班级例会上，我们提出了这个问题，很快构成共识，针对数学、英语两重点学科进行培优补差。具体措施是：数学教师负责数学教学和培优、班主任补差，第一步是“消灭”“个位数(考几分的)”;英语教师负责英语的教学和培优、定岗实习的殷教师进行补差;其他统考学科的教师针对各自科目的实际情景进行培优补差。各个教师团结一心，协同作战，构成合力，接下来的一次月考就取得了较梦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进取参加各级各类竞赛活动。本学期，我们参加了各级各类的各项比赛，语文有市“语基”竞赛、市主题读书活动竞赛，数学、英语有区级竞赛，英语有校书写比赛等，都取得了较好的成绩。异常是市教科院组织的人文实践活动——纪念辛亥革命100周年中学生历史知识竞赛，我班有二人活动一等奖、三人获得二等奖，五人获得三等奖，可喜可贺。经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教师进取参加。各科教师都参加了学校的教学大比武获得，连定岗实习的殷教师和年过五旬的田主席也不例外，并有多人获得学校的嘉奖。“课外访万家”，除平时的有针对性的个别家访外，我们组织了两场有全部主科教师参加的大型家访活动。第一次是走访偏远的中洲以及唐涂——童周玲——北咀——新华——大屋陈一线，一次是较近的界镇一片。这两次家访，我班教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教师除了做好以上工作之外，功夫花在平时，针对每个学生的实际情景，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异常是期末考试，我班取得了很梦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小学二年级班主任年度工作总结篇4</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2024-10-06T08:30:58+08:00</dcterms:created>
  <dcterms:modified xsi:type="dcterms:W3CDTF">2024-10-06T08:30:58+08:00</dcterms:modified>
</cp:coreProperties>
</file>

<file path=docProps/custom.xml><?xml version="1.0" encoding="utf-8"?>
<Properties xmlns="http://schemas.openxmlformats.org/officeDocument/2006/custom-properties" xmlns:vt="http://schemas.openxmlformats.org/officeDocument/2006/docPropsVTypes"/>
</file>