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政治老师课程教学工作总结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治老师课程教学工作总结五篇日子在弹指一挥间就毫无声息的流逝，就在此时需要回头总结之际才猛然间意识到日子的匆匆，又到了该做总结的时候。下面就是小编给大家带来的政治老师课程教学工作总结五篇，欢迎查阅！政治老师课程教学工作总结1紧张而又充实的一...</w:t>
      </w:r>
    </w:p>
    <w:p>
      <w:pPr>
        <w:ind w:left="0" w:right="0" w:firstLine="560"/>
        <w:spacing w:before="450" w:after="450" w:line="312" w:lineRule="auto"/>
      </w:pPr>
      <w:r>
        <w:rPr>
          <w:rFonts w:ascii="宋体" w:hAnsi="宋体" w:eastAsia="宋体" w:cs="宋体"/>
          <w:color w:val="000"/>
          <w:sz w:val="28"/>
          <w:szCs w:val="28"/>
        </w:rPr>
        <w:t xml:space="preserve">政治老师课程教学工作总结五篇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日子在弹指一挥间就毫无声息的流逝，就在此时需要回头总结之际才猛然间意识到日子的匆匆，又到了该做总结的时候。下面就是小编给大家带来的政治老师课程教学工作总结五篇，欢迎查阅！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政治老师课程教学工作总结1</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政治老师课程教学工作总结2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政治老师课程教学工作总结3</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政治老师课程教学工作总结4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政治老师课程教学工作总结5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2024-10-06T06:39:46+08:00</dcterms:created>
  <dcterms:modified xsi:type="dcterms:W3CDTF">2024-10-06T06:39:46+08:00</dcterms:modified>
</cp:coreProperties>
</file>

<file path=docProps/custom.xml><?xml version="1.0" encoding="utf-8"?>
<Properties xmlns="http://schemas.openxmlformats.org/officeDocument/2006/custom-properties" xmlns:vt="http://schemas.openxmlformats.org/officeDocument/2006/docPropsVTypes"/>
</file>