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高中班主任自我总结报告</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高中班主任自我总结报告（通用14篇）高中班主任自我总结报告 篇1 各位领导、各位班主任好： 首先要感谢领导对给我这次机会，同时更要感谢奋斗在一起的同事们。今天，我不敢谈什么经验，对于我来说，与其说是交流，其实更多的是学习。借用这个难得的机会...</w:t>
      </w:r>
    </w:p>
    <w:p>
      <w:pPr>
        <w:ind w:left="0" w:right="0" w:firstLine="560"/>
        <w:spacing w:before="450" w:after="450" w:line="312" w:lineRule="auto"/>
      </w:pPr>
      <w:r>
        <w:rPr>
          <w:rFonts w:ascii="宋体" w:hAnsi="宋体" w:eastAsia="宋体" w:cs="宋体"/>
          <w:color w:val="000"/>
          <w:sz w:val="28"/>
          <w:szCs w:val="28"/>
        </w:rPr>
        <w:t xml:space="preserve">高中班主任自我总结报告（通用14篇）</w:t>
      </w:r>
    </w:p>
    <w:p>
      <w:pPr>
        <w:ind w:left="0" w:right="0" w:firstLine="560"/>
        <w:spacing w:before="450" w:after="450" w:line="312" w:lineRule="auto"/>
      </w:pPr>
      <w:r>
        <w:rPr>
          <w:rFonts w:ascii="宋体" w:hAnsi="宋体" w:eastAsia="宋体" w:cs="宋体"/>
          <w:color w:val="000"/>
          <w:sz w:val="28"/>
          <w:szCs w:val="28"/>
        </w:rPr>
        <w:t xml:space="preserve">高中班主任自我总结报告 篇1</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w:t>
      </w:r>
    </w:p>
    <w:p>
      <w:pPr>
        <w:ind w:left="0" w:right="0" w:firstLine="560"/>
        <w:spacing w:before="450" w:after="450" w:line="312" w:lineRule="auto"/>
      </w:pPr>
      <w:r>
        <w:rPr>
          <w:rFonts w:ascii="宋体" w:hAnsi="宋体" w:eastAsia="宋体" w:cs="宋体"/>
          <w:color w:val="000"/>
          <w:sz w:val="28"/>
          <w:szCs w:val="28"/>
        </w:rPr>
        <w:t xml:space="preserve">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宋体" w:hAnsi="宋体" w:eastAsia="宋体" w:cs="宋体"/>
          <w:color w:val="000"/>
          <w:sz w:val="28"/>
          <w:szCs w:val="28"/>
        </w:rPr>
        <w:t xml:space="preserve">高中班主任自我总结报告 篇2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高中班主任自我总结报告 篇3</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高中班主任自我总结报告 篇4</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高中班主任自我总结报告 篇5</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高中班主任自我总结报告 篇6</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高中班主任自我总结报告 篇7</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高中班主任自我总结报告 篇8</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高中班主任自我总结报告 篇9</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高中班主任自我总结报告 篇10</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高中班主任自我总结报告 篇11</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高中班主任自我总结报告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高中班主任自我总结报告 篇13</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年年12月3日在报刊《语文报》上发表文章《新感·心感》，_年7月12日，105班的黄颖同学在市级报刊《东莞时报》上发表文章《在梦想的天空下》。另外还涌现出了罗婷婷、瞿圣等一批文学爱好者，其中王伟、谢玉伦、李淑婷、钟嘉俊、卢晓莹等同学获得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高中班主任自我总结报告 篇14</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2024-10-06T03:59:45+08:00</dcterms:created>
  <dcterms:modified xsi:type="dcterms:W3CDTF">2024-10-06T03:59:45+08:00</dcterms:modified>
</cp:coreProperties>
</file>

<file path=docProps/custom.xml><?xml version="1.0" encoding="utf-8"?>
<Properties xmlns="http://schemas.openxmlformats.org/officeDocument/2006/custom-properties" xmlns:vt="http://schemas.openxmlformats.org/officeDocument/2006/docPropsVTypes"/>
</file>