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内分泌科副高专业技术工作总结（精选8篇）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分泌科副高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内分泌科副高专业技术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内分泌科副高专业技术工作总结(精选8篇)由整理。</w:t>
      </w:r>
    </w:p>
    <w:p>
      <w:pPr>
        <w:ind w:left="0" w:right="0" w:firstLine="560"/>
        <w:spacing w:before="450" w:after="450" w:line="312" w:lineRule="auto"/>
      </w:pPr>
      <w:r>
        <w:rPr>
          <w:rFonts w:ascii="宋体" w:hAnsi="宋体" w:eastAsia="宋体" w:cs="宋体"/>
          <w:color w:val="000"/>
          <w:sz w:val="28"/>
          <w:szCs w:val="28"/>
        </w:rPr>
        <w:t xml:space="preserve">第1篇：副高专业技术工作报告</w:t>
      </w:r>
    </w:p>
    <w:p>
      <w:pPr>
        <w:ind w:left="0" w:right="0" w:firstLine="560"/>
        <w:spacing w:before="450" w:after="450" w:line="312" w:lineRule="auto"/>
      </w:pPr>
      <w:r>
        <w:rPr>
          <w:rFonts w:ascii="宋体" w:hAnsi="宋体" w:eastAsia="宋体" w:cs="宋体"/>
          <w:color w:val="000"/>
          <w:sz w:val="28"/>
          <w:szCs w:val="28"/>
        </w:rPr>
        <w:t xml:space="preserve">副高专业技术工作报告3篇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副高专业技术工作报告一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XX年.1~2024.8，参加国家开发办下达的“水稻吨粮配套技术示范推广”项目，主要负责配套技术及组织实施。圆满完成了课题前两年的合同任务。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199x年，“低丘红壤区农业持续发展配套技术”获农业部科技进步三等奖，第3完成人。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199x年，“江南红壤丘陵区作物周年高产高效调控途径与配套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副高专业技术工作报告二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红娟，女，1974年3月生，教育硕士，2024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 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 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-2024年学年度担任高三英语教学，高考成绩和平时考试的平均分和优秀率均在区内同类学校同层次班级中名列前茅，在2024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与评价研究”，2024年结题获“优秀”成果;</w:t>
      </w:r>
    </w:p>
    <w:p>
      <w:pPr>
        <w:ind w:left="0" w:right="0" w:firstLine="560"/>
        <w:spacing w:before="450" w:after="450" w:line="312" w:lineRule="auto"/>
      </w:pPr>
      <w:r>
        <w:rPr>
          <w:rFonts w:ascii="宋体" w:hAnsi="宋体" w:eastAsia="宋体" w:cs="宋体"/>
          <w:color w:val="000"/>
          <w:sz w:val="28"/>
          <w:szCs w:val="28"/>
        </w:rPr>
        <w:t xml:space="preserve">(2)全国教育科学“十五”规划课题“报刊英语阅读辅助英语教学新模式研究”， 2024年结题;(3)中国外国语教育研究中心“十一五”规划课题“网络环境下的英语教师角色研究”，研究期限:2024-2024;(4)中央电教馆“十一五”规划课题“学科主题学习资源的设计与开发研究”，研究期限:2024-2024。</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2024年辅导刘萍娟、梁英柱同学获全国中学生英语能力竞赛二等奖，20xx第四届全中小学生素质教育英语知识能力竞赛优秀辅导教师奖;20xx年第五届“思中杯”阅读原著翻译有奖竞赛优秀辅导教师奖;2024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2024年南海区优秀教师、南海区科研先进工作者、南海区教育局直属优秀党员;2024年南海区教育科研入库专家、南海骨干教师(享受南海区骨干教师津贴);2024年南海区优秀党务工作者;2024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教育技术大赛中学组全能一等奖(课例，资源，教学设计，教学论文);2024年资源《高中英文名著专题学习网站》获中央电教馆全国网络教学交流会二等奖;2024年课例《At The Tailors Shop》获广东省多媒体软件比赛一等奖，资源获二等奖;2024年论文《基于电子学习档案袋的英语教学发展性评价》获全国网络交流会论文一等奖;2024年科研成果“网络环境教学设计与评价”“基于高中英文名著专题学习网站的教学设计与评价”均获南海区科研成果奖一等奖，“网络环境教学设计与评价”获广东省创新成果奖三等奖。2024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20xx年11月在石门中学执教网络教学探索课 At The Tailors Shop(主办:南海教育局，承办:石门中学);2024年执教南海区网络教学研究成果展示会网络教学示范课 E-writing(主办:南海电教站，承办:南海一中);2024年4月执教南海一中教学开放日教学观摩课Olympic Games;2024年3月执教南海骨干教师示范课Family Life， 20xx年在全国网络交流会作专题网站资源建设报告;2024年南海高考工作总结会议上进行“高考书面表达评析”讲座;2024年在南海教育信息中心对来自英国的ICT 考察团作网络教学专题报告。</w:t>
      </w:r>
    </w:p>
    <w:p>
      <w:pPr>
        <w:ind w:left="0" w:right="0" w:firstLine="560"/>
        <w:spacing w:before="450" w:after="450" w:line="312" w:lineRule="auto"/>
      </w:pPr>
      <w:r>
        <w:rPr>
          <w:rFonts w:ascii="宋体" w:hAnsi="宋体" w:eastAsia="宋体" w:cs="宋体"/>
          <w:color w:val="000"/>
          <w:sz w:val="28"/>
          <w:szCs w:val="28"/>
        </w:rPr>
        <w:t xml:space="preserve">7.近年参与的培训:</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20xx年10月参加英特尔未来教师培训获结业证书，2024年参加心理健康教育C 证培训，2024年7月至2024年2月在华南师范大学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修完全部教育硕士研究生课程，2024年7月至10月赴英国伯明罕参加英语教师培训。2024年6月通过计算机能力考试。</w:t>
      </w:r>
    </w:p>
    <w:p>
      <w:pPr>
        <w:ind w:left="0" w:right="0" w:firstLine="560"/>
        <w:spacing w:before="450" w:after="450" w:line="312" w:lineRule="auto"/>
      </w:pPr>
      <w:r>
        <w:rPr>
          <w:rFonts w:ascii="宋体" w:hAnsi="宋体" w:eastAsia="宋体" w:cs="宋体"/>
          <w:color w:val="000"/>
          <w:sz w:val="28"/>
          <w:szCs w:val="28"/>
        </w:rPr>
        <w:t xml:space="preserve">副高专业技术工作报告三</w:t>
      </w:r>
    </w:p>
    <w:p>
      <w:pPr>
        <w:ind w:left="0" w:right="0" w:firstLine="560"/>
        <w:spacing w:before="450" w:after="450" w:line="312" w:lineRule="auto"/>
      </w:pPr>
      <w:r>
        <w:rPr>
          <w:rFonts w:ascii="宋体" w:hAnsi="宋体" w:eastAsia="宋体" w:cs="宋体"/>
          <w:color w:val="000"/>
          <w:sz w:val="28"/>
          <w:szCs w:val="28"/>
        </w:rPr>
        <w:t xml:space="preserve">我是迟金军，19XX年7月毕业分配，一直从事放射工作，19XX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的领导，坚持四项基本原则，行动上和党中央保持高度一致，积极参加群众路线教育实践活动，反对四风、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w:t>
      </w:r>
    </w:p>
    <w:p>
      <w:pPr>
        <w:ind w:left="0" w:right="0" w:firstLine="560"/>
        <w:spacing w:before="450" w:after="450" w:line="312" w:lineRule="auto"/>
      </w:pPr>
      <w:r>
        <w:rPr>
          <w:rFonts w:ascii="宋体" w:hAnsi="宋体" w:eastAsia="宋体" w:cs="宋体"/>
          <w:color w:val="000"/>
          <w:sz w:val="28"/>
          <w:szCs w:val="28"/>
        </w:rPr>
        <w:t xml:space="preserve">为卫生事业奉献自己的力量。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第2篇：副高专业技术工作报告</w:t>
      </w:r>
    </w:p>
    <w:p>
      <w:pPr>
        <w:ind w:left="0" w:right="0" w:firstLine="560"/>
        <w:spacing w:before="450" w:after="450" w:line="312" w:lineRule="auto"/>
      </w:pPr>
      <w:r>
        <w:rPr>
          <w:rFonts w:ascii="宋体" w:hAnsi="宋体" w:eastAsia="宋体" w:cs="宋体"/>
          <w:color w:val="000"/>
          <w:sz w:val="28"/>
          <w:szCs w:val="28"/>
        </w:rPr>
        <w:t xml:space="preserve">副高专业技术工作报告3篇</w:t>
      </w:r>
    </w:p>
    <w:p>
      <w:pPr>
        <w:ind w:left="0" w:right="0" w:firstLine="560"/>
        <w:spacing w:before="450" w:after="450" w:line="312" w:lineRule="auto"/>
      </w:pPr>
      <w:r>
        <w:rPr>
          <w:rFonts w:ascii="宋体" w:hAnsi="宋体" w:eastAsia="宋体" w:cs="宋体"/>
          <w:color w:val="000"/>
          <w:sz w:val="28"/>
          <w:szCs w:val="28"/>
        </w:rPr>
        <w:t xml:space="preserve">个人认为其水平和能力已达到副高级水平，因此，特申请“妇产科副高级任职资格”评审。下面就是小编给大家带来的副高专业技术工作报告3篇，希望大家喜欢!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XX年.1~2024.8，参加国家开发办下达的“水稻吨粮配套技术示范推广”项目，主要负责配套技术及组织实施。圆满完成了课题前两年的合同任务。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199x年，“低丘红壤区农业持续发展配套技术”获农业部科技进步三等奖，第3完成人。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199x年，“江南红壤丘陵区作物周年高产高效调控途径与配套技术”获省科技进步三等奖，第2完成人。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红娟，女，1974年3月生，教育硕士，2024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 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 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-2024年学年度担任高三英语教学，高考成绩和平时考试的平均分和优秀率均在区内同类学校同层次班级中名列前茅，在2024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(1)全国教育科学“十五”规划教育部重点课题“网络教学设计与评价研究”，2024年结题获“优秀”成果;</w:t>
      </w:r>
    </w:p>
    <w:p>
      <w:pPr>
        <w:ind w:left="0" w:right="0" w:firstLine="560"/>
        <w:spacing w:before="450" w:after="450" w:line="312" w:lineRule="auto"/>
      </w:pPr>
      <w:r>
        <w:rPr>
          <w:rFonts w:ascii="宋体" w:hAnsi="宋体" w:eastAsia="宋体" w:cs="宋体"/>
          <w:color w:val="000"/>
          <w:sz w:val="28"/>
          <w:szCs w:val="28"/>
        </w:rPr>
        <w:t xml:space="preserve">(2)全国教育科学“十五”规划课题“报刊英语阅读辅助英语教学新模式研究”， 2024年结题;(3)中国外国语教育研究中心“十一五”规划课题“网络环境下的英语教师角色研究”，研究期限:2024-2024;(4)中央电教馆“十一五”规划课题“学科主题学习资源的设计与开发研究”，研究期限:2024-2024。</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2024年辅导刘萍娟、梁英柱同学获全国中学生英语能力竞赛二等奖，20xx第四届全中小学生素质教育英语知识能力竞赛优秀辅导教师奖;20xx年第五届“思中杯”阅读原著翻译有奖竞赛优秀辅导教师奖;2024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2024年南海区优秀教师、南海区科研先进工作者、南海区教育局直属优秀党员;2024年南海区教育科研入库专家、南海骨干教师(享受南海区骨干教师津贴);2024年南海区优秀党务工作者;2024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教育技术大赛中学组全能一等奖(课例，资源，教学设计，教学论文);2024年资源《高中英文名著专题学习网站》获中央电教馆全国网络教学交流会二等奖;2024年课例《At The Tailors Shop》获广东省多媒体软件比赛一等奖，资源获二等奖;2024年论文《基于电子学习档案袋的英语教学发展性评价》获全国网络交流会论文一等奖;2024年科研成果“网络环境教学设计与评价”“基于高中英文名著专题学习网站的教学设计与评价”均获南海区科研成果奖一等奖，“网络环境教学设计与评价”获广东省创新成果奖三等奖。2024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20xx年11月在石门中学执教网络教学探索课 At The Tailors Shop(主办:南海教育局，承办:石门中学);2024年执教南海区网络教学研究成果展示会网络教学示范课 E-writing(主办:南海电教站，承办:南海一中);2024年4月执教南海一中教学开放日教学观摩课Olympic Games;2024年3月执教南海骨干教师示范课Family Life， 20xx年在全国网络交流会作专题网站资源建设报告;2024年南海高考工作总结会议上进行“高考书面表达评析”讲座;2024年在南海教育信息中心对来自英国的ICT 考察团作网络教学专题报告。</w:t>
      </w:r>
    </w:p>
    <w:p>
      <w:pPr>
        <w:ind w:left="0" w:right="0" w:firstLine="560"/>
        <w:spacing w:before="450" w:after="450" w:line="312" w:lineRule="auto"/>
      </w:pPr>
      <w:r>
        <w:rPr>
          <w:rFonts w:ascii="宋体" w:hAnsi="宋体" w:eastAsia="宋体" w:cs="宋体"/>
          <w:color w:val="000"/>
          <w:sz w:val="28"/>
          <w:szCs w:val="28"/>
        </w:rPr>
        <w:t xml:space="preserve">7.近年参与的培训:</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20xx年10月参加英特尔未来教师培训获结业证书，2024年参加心理健康教育C 证培训，2024年7月至2024年2月在华南师范大学修完全部教育硕士研究生课程，2024年7月至10月赴英国伯明罕参加英语教师培训。2024年6月通过计算机能力考试。</w:t>
      </w:r>
    </w:p>
    <w:p>
      <w:pPr>
        <w:ind w:left="0" w:right="0" w:firstLine="560"/>
        <w:spacing w:before="450" w:after="450" w:line="312" w:lineRule="auto"/>
      </w:pPr>
      <w:r>
        <w:rPr>
          <w:rFonts w:ascii="宋体" w:hAnsi="宋体" w:eastAsia="宋体" w:cs="宋体"/>
          <w:color w:val="000"/>
          <w:sz w:val="28"/>
          <w:szCs w:val="28"/>
        </w:rPr>
        <w:t xml:space="preserve">我是迟金军，19XX年7月毕业分配，一直从事放射工作，19XX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的领导，坚持四项基本原则，行动上和党中央保持高度一致，积极参加群众路线教育实践活动，反对四风、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w:t>
      </w:r>
    </w:p>
    <w:p>
      <w:pPr>
        <w:ind w:left="0" w:right="0" w:firstLine="560"/>
        <w:spacing w:before="450" w:after="450" w:line="312" w:lineRule="auto"/>
      </w:pPr>
      <w:r>
        <w:rPr>
          <w:rFonts w:ascii="宋体" w:hAnsi="宋体" w:eastAsia="宋体" w:cs="宋体"/>
          <w:color w:val="000"/>
          <w:sz w:val="28"/>
          <w:szCs w:val="28"/>
        </w:rPr>
        <w:t xml:space="preserve">为卫生事业奉献自己的力量。</w:t>
      </w:r>
    </w:p>
    <w:p>
      <w:pPr>
        <w:ind w:left="0" w:right="0" w:firstLine="560"/>
        <w:spacing w:before="450" w:after="450" w:line="312" w:lineRule="auto"/>
      </w:pPr>
      <w:r>
        <w:rPr>
          <w:rFonts w:ascii="宋体" w:hAnsi="宋体" w:eastAsia="宋体" w:cs="宋体"/>
          <w:color w:val="000"/>
          <w:sz w:val="28"/>
          <w:szCs w:val="28"/>
        </w:rPr>
        <w:t xml:space="preserve">第3篇：卫生专业技术升副高工作总结</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中国大学网范文之工作总结:。</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业技术总结很重要，工作总结《》。</w:t>
      </w:r>
    </w:p>
    <w:p>
      <w:pPr>
        <w:ind w:left="0" w:right="0" w:firstLine="560"/>
        <w:spacing w:before="450" w:after="450" w:line="312" w:lineRule="auto"/>
      </w:pPr>
      <w:r>
        <w:rPr>
          <w:rFonts w:ascii="宋体" w:hAnsi="宋体" w:eastAsia="宋体" w:cs="宋体"/>
          <w:color w:val="000"/>
          <w:sz w:val="28"/>
          <w:szCs w:val="28"/>
        </w:rPr>
        <w:t xml:space="preserve">如何写?一是先简要介绍自己是基本情况，如现任职称、任职时间、毕业学校、政治面貌、现从事的专业技术工作。担任那些社会职务。二是自己政治思想，工作态度，履行岗位职责情况。三是详细地叙述自己任职以来从事的专业技术工作。即主持那些课题，课题进展，有那些创新，取得那些突破，通过那类鉴定，获得什么奖励，专家对此评价。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第4篇：内分泌科工作总结</w:t>
      </w:r>
    </w:p>
    <w:p>
      <w:pPr>
        <w:ind w:left="0" w:right="0" w:firstLine="560"/>
        <w:spacing w:before="450" w:after="450" w:line="312" w:lineRule="auto"/>
      </w:pPr>
      <w:r>
        <w:rPr>
          <w:rFonts w:ascii="宋体" w:hAnsi="宋体" w:eastAsia="宋体" w:cs="宋体"/>
          <w:color w:val="000"/>
          <w:sz w:val="28"/>
          <w:szCs w:val="28"/>
        </w:rPr>
        <w:t xml:space="preserve">内分泌科年度工作总结</w:t>
      </w:r>
    </w:p>
    <w:p>
      <w:pPr>
        <w:ind w:left="0" w:right="0" w:firstLine="560"/>
        <w:spacing w:before="450" w:after="450" w:line="312" w:lineRule="auto"/>
      </w:pPr>
      <w:r>
        <w:rPr>
          <w:rFonts w:ascii="宋体" w:hAnsi="宋体" w:eastAsia="宋体" w:cs="宋体"/>
          <w:color w:val="000"/>
          <w:sz w:val="28"/>
          <w:szCs w:val="28"/>
        </w:rPr>
        <w:t xml:space="preserve">【篇1：医院内分泌科工作总结】</w:t>
      </w:r>
    </w:p>
    <w:p>
      <w:pPr>
        <w:ind w:left="0" w:right="0" w:firstLine="560"/>
        <w:spacing w:before="450" w:after="450" w:line="312" w:lineRule="auto"/>
      </w:pPr>
      <w:r>
        <w:rPr>
          <w:rFonts w:ascii="宋体" w:hAnsi="宋体" w:eastAsia="宋体" w:cs="宋体"/>
          <w:color w:val="000"/>
          <w:sz w:val="28"/>
          <w:szCs w:val="28"/>
        </w:rPr>
        <w:t xml:space="preserve">医院内分泌科工作总结 -总结</w:t>
      </w:r>
    </w:p>
    <w:p>
      <w:pPr>
        <w:ind w:left="0" w:right="0" w:firstLine="560"/>
        <w:spacing w:before="450" w:after="450" w:line="312" w:lineRule="auto"/>
      </w:pPr>
      <w:r>
        <w:rPr>
          <w:rFonts w:ascii="宋体" w:hAnsi="宋体" w:eastAsia="宋体" w:cs="宋体"/>
          <w:color w:val="000"/>
          <w:sz w:val="28"/>
          <w:szCs w:val="28"/>
        </w:rPr>
        <w:t xml:space="preserve">2024年是我院“强内涵、提素质、上平、跨台阶”为主要内容的二次开局年，。我们内分泌科全体医护人员在院的正确领导下，坚定信心、激情创业、强化内涵、加快发展，按照2024年医院的指导，结合本病区实际工作，协作，依法执业，行医，深入开展护理优质服务工作，认真完成护理部布置的各项护理工作，圆满完成了年初的工作。获得“第二届全国中医护理集体”称号，一年来无护理差错和医疗事故发生。现将工作如下： 一、政治思想方面： 1、积极响应院部号召，认真组织2024年医院工作的与内容，积极响应院党委开展“”的精神，树立发展的意识、的意识、忧患的意识和大局的意识，认真做好科室之间、职工之间的团结协作工作，积极发挥科室团队精神，积极参加院部组织的各项活动。积极争创“共产先锋岗”，“创先争优工人先锋岗”。 2、加强护理人员医德医风建设，加强党风廉政和行风建设的学习与落实，依法执业，廉洁行医，大力弘扬先进典型和先进，积极营造风清气正、团结和谐、奋发向上的团队氛围。科室无“小金库”，无收受”红包”、“回扣”等违法违纪现象，无服务质量投诉。 3、认真制定了人力资源调配，应急预案，科学合理弹性排班。“以人为本”，人性化，保证护理质量和护理，无差错事故发生。 4、加强岗敬业教育，贯彻“以病人为中心，以质量为核心”的服务理念，提高水平和整体素质，以服务人民、奉献为宗旨，以病人满意为标准，全心全意为患者服务。多次在“病员心声”“满意度表”“后医院管理回访”中受到患者的好评，收到锦旗和表扬信各一封。 5、成立了科室“护理质量质控小组”，通过授权的方式，鼓励护士参与科室管理。每个护士都直接负责科室管理的一项，激发护士了的工作积极性与主动性。 二、增强法律意识： 1、认真组织学习《医疗事故处理条例》，《护士条例》、《医院感染管理办法》等相关法律法规，积极参于医院及护理部组织的各项及学习。如院感知识培训，职业防护知识培训，医患沟通讲座等。提高每位医护人员法律意识，增强安全保护意识，认真落实护理分级制度，建立了护士巡视记录单。 2、认真组织参加消防知识讲座，设立科室消防质控员，组织消防演练和应急预案的，认真落实医院的消防制度，排查病区消防安全隐患，确保科室及医院的消防安全。全年无火灾等消防事件发生。 三、加强学习，努力提高内分泌科的队伍素质。 1、科学制定了我科学习计划和制度，有每月一次的业务学习，每月一次的技术比武，每月一次学习心得会，每周一题晨会提问等，内容以基础理论知识和专科知识为主。营造了浓烈的学习氛围，使号成员们能自觉钻研业务。并认真做好学分登记及考核成绩的登记工作。 2、加强三基技能的培训和考核，合理安排排班，保证低年资护士能参加护理部的“三基培训”。改变传统模式，对新护士，完成了新护士教学月目标计划表，采取带教与相结合的，并由带教进行考核，成绩在90分以上为通过，否则进入下一轮培训，《》()。我病区今年共对1名新同志进行了此项培训，效果好。 四、加强护理质量管理，提高护理优质高效服务。 1、加强质量控制，严格落实制度。坚持每月两次的科室护理质控，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 2、做好危重病人的管理，做到熟练掌握护理急救技术，抢救程序及抢救药械的使用，提高了危重病人抢救率。急救药械设有专人负责管理，做到“四固定”、“三及时”，急救药械完好率达100%。本科室组织“cpr”“窒息”的应急演练各一次，效果好。 3、加强病房管理，做到病区的整洁，努力为病人创造一个清洁、整齐、安静、舒适的住院环境。护理长每天参加早会，并对早会交班质量进行点评，强调安全医疗和当天护理工作的重点。 4、坚持交接班制度，各班认真做好床头交接班。护士长加强临床督察力度，坚持每日深入病房，参加床头交班，认真做好督察工作，及时处理、协调、解决临床护理管理和护理质量中现存或潜在的问题。 5、做好晨晚间护理，提高基础护理质量。基础护理合格率基本达100%，压疮发生率为零。实行压疮上报制度、跌</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项目，组织参加全院性护理交流和报告会活动。一项省中医药管理局课题正在进行中，一项院级课题正在申报中。派送3人次外出学习培训。2位护士获得世界健康基金会基层糖尿病教员证书。 当然，在工作中我们还存在着一些不足，如科室业务水平有待进一步提高;病房管理，急救意识及技能有待进一步提高，中医特色需进一步的开展，护理科研论文需继续加强等。在今后的工作中，我们内分泌科文明号成员将在院领导的领导下再接再厉，更上一个台阶! [1] [2] 下一页</w:t>
      </w:r>
    </w:p>
    <w:p>
      <w:pPr>
        <w:ind w:left="0" w:right="0" w:firstLine="560"/>
        <w:spacing w:before="450" w:after="450" w:line="312" w:lineRule="auto"/>
      </w:pPr>
      <w:r>
        <w:rPr>
          <w:rFonts w:ascii="宋体" w:hAnsi="宋体" w:eastAsia="宋体" w:cs="宋体"/>
          <w:color w:val="000"/>
          <w:sz w:val="28"/>
          <w:szCs w:val="28"/>
        </w:rPr>
        <w:t xml:space="preserve">〔医院内分泌科工作总结〕随文赠言：【受惠的人，必须把那恩惠常藏心底，但是施恩的人则不可记住它。——西塞罗】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【篇2：内分泌科门诊最新个人年度总结范文】</w:t>
      </w:r>
    </w:p>
    <w:p>
      <w:pPr>
        <w:ind w:left="0" w:right="0" w:firstLine="560"/>
        <w:spacing w:before="450" w:after="450" w:line="312" w:lineRule="auto"/>
      </w:pPr>
      <w:r>
        <w:rPr>
          <w:rFonts w:ascii="宋体" w:hAnsi="宋体" w:eastAsia="宋体" w:cs="宋体"/>
          <w:color w:val="000"/>
          <w:sz w:val="28"/>
          <w:szCs w:val="28"/>
        </w:rPr>
        <w:t xml:space="preserve">内分泌科门诊工作岗位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【篇3：医院内分泌科工作总结及计划】</w:t>
      </w:r>
    </w:p>
    <w:p>
      <w:pPr>
        <w:ind w:left="0" w:right="0" w:firstLine="560"/>
        <w:spacing w:before="450" w:after="450" w:line="312" w:lineRule="auto"/>
      </w:pPr>
      <w:r>
        <w:rPr>
          <w:rFonts w:ascii="宋体" w:hAnsi="宋体" w:eastAsia="宋体" w:cs="宋体"/>
          <w:color w:val="000"/>
          <w:sz w:val="28"/>
          <w:szCs w:val="28"/>
        </w:rPr>
        <w:t xml:space="preserve">一、2024年消化内分泌科工作总结</w:t>
      </w:r>
    </w:p>
    <w:p>
      <w:pPr>
        <w:ind w:left="0" w:right="0" w:firstLine="560"/>
        <w:spacing w:before="450" w:after="450" w:line="312" w:lineRule="auto"/>
      </w:pPr>
      <w:r>
        <w:rPr>
          <w:rFonts w:ascii="宋体" w:hAnsi="宋体" w:eastAsia="宋体" w:cs="宋体"/>
          <w:color w:val="000"/>
          <w:sz w:val="28"/>
          <w:szCs w:val="28"/>
        </w:rPr>
        <w:t xml:space="preserve">1、2024年同期业务总收入1148万元，2024年同期业务总收入1386万元，较去年减少238万元，病房药品总收入减少210万元;2024年门诊总收入270万元，2024年门诊总收入255万元，增长22万元。</w:t>
      </w:r>
    </w:p>
    <w:p>
      <w:pPr>
        <w:ind w:left="0" w:right="0" w:firstLine="560"/>
        <w:spacing w:before="450" w:after="450" w:line="312" w:lineRule="auto"/>
      </w:pPr>
      <w:r>
        <w:rPr>
          <w:rFonts w:ascii="宋体" w:hAnsi="宋体" w:eastAsia="宋体" w:cs="宋体"/>
          <w:color w:val="000"/>
          <w:sz w:val="28"/>
          <w:szCs w:val="28"/>
        </w:rPr>
        <w:t xml:space="preserve">2、2024年住院检查收入295万元，2024年住院检查收入312万元，2024年住院检查费用占业务收入的39.7%，2024年是31%，增长8.7%;2024年住院治疗收入154万元，2024年住院治疗收入185万元，2024年住院次均治疗费948元，2024年是956元，减少9元;;</w:t>
      </w:r>
    </w:p>
    <w:p>
      <w:pPr>
        <w:ind w:left="0" w:right="0" w:firstLine="560"/>
        <w:spacing w:before="450" w:after="450" w:line="312" w:lineRule="auto"/>
      </w:pPr>
      <w:r>
        <w:rPr>
          <w:rFonts w:ascii="宋体" w:hAnsi="宋体" w:eastAsia="宋体" w:cs="宋体"/>
          <w:color w:val="000"/>
          <w:sz w:val="28"/>
          <w:szCs w:val="28"/>
        </w:rPr>
        <w:t xml:space="preserve">3、2024年同期医疗收入232万元，2024年同期医疗收入259万元;2024年同期支出112万元，2024年同期支出127万元。</w:t>
      </w:r>
    </w:p>
    <w:p>
      <w:pPr>
        <w:ind w:left="0" w:right="0" w:firstLine="560"/>
        <w:spacing w:before="450" w:after="450" w:line="312" w:lineRule="auto"/>
      </w:pPr>
      <w:r>
        <w:rPr>
          <w:rFonts w:ascii="宋体" w:hAnsi="宋体" w:eastAsia="宋体" w:cs="宋体"/>
          <w:color w:val="000"/>
          <w:sz w:val="28"/>
          <w:szCs w:val="28"/>
        </w:rPr>
        <w:t xml:space="preserve">4、2024年病房药品总收入257万元，药占比35.7%，2024年病房药品总收入467万元，药占比46.1%，药占比下降10.6%;</w:t>
      </w:r>
    </w:p>
    <w:p>
      <w:pPr>
        <w:ind w:left="0" w:right="0" w:firstLine="560"/>
        <w:spacing w:before="450" w:after="450" w:line="312" w:lineRule="auto"/>
      </w:pPr>
      <w:r>
        <w:rPr>
          <w:rFonts w:ascii="宋体" w:hAnsi="宋体" w:eastAsia="宋体" w:cs="宋体"/>
          <w:color w:val="000"/>
          <w:sz w:val="28"/>
          <w:szCs w:val="28"/>
        </w:rPr>
        <w:t xml:space="preserve">5、2024年同期人均消费4660元，2024年同期人均消费5248元;2024年出院患者次均费用4706元，2024年是5196元，人均下降590元;2024年住院次均检查费1815元，2024年是1611元，增加203元;2024年百元耗材比1.5，2024年百元耗材比1.9。 6、2024年共收治患者1769人，2024年共收治患者1954</w:t>
      </w:r>
    </w:p>
    <w:p>
      <w:pPr>
        <w:ind w:left="0" w:right="0" w:firstLine="560"/>
        <w:spacing w:before="450" w:after="450" w:line="312" w:lineRule="auto"/>
      </w:pPr>
      <w:r>
        <w:rPr>
          <w:rFonts w:ascii="宋体" w:hAnsi="宋体" w:eastAsia="宋体" w:cs="宋体"/>
          <w:color w:val="000"/>
          <w:sz w:val="28"/>
          <w:szCs w:val="28"/>
        </w:rPr>
        <w:t xml:space="preserve">人，患者减少185人。2024年患者满意度99.9%，全年无一例医疗事故发生。</w:t>
      </w:r>
    </w:p>
    <w:p>
      <w:pPr>
        <w:ind w:left="0" w:right="0" w:firstLine="560"/>
        <w:spacing w:before="450" w:after="450" w:line="312" w:lineRule="auto"/>
      </w:pPr>
      <w:r>
        <w:rPr>
          <w:rFonts w:ascii="宋体" w:hAnsi="宋体" w:eastAsia="宋体" w:cs="宋体"/>
          <w:color w:val="000"/>
          <w:sz w:val="28"/>
          <w:szCs w:val="28"/>
        </w:rPr>
        <w:t xml:space="preserve">二、2024年内分泌科工作计划</w:t>
      </w:r>
    </w:p>
    <w:p>
      <w:pPr>
        <w:ind w:left="0" w:right="0" w:firstLine="560"/>
        <w:spacing w:before="450" w:after="450" w:line="312" w:lineRule="auto"/>
      </w:pPr>
      <w:r>
        <w:rPr>
          <w:rFonts w:ascii="宋体" w:hAnsi="宋体" w:eastAsia="宋体" w:cs="宋体"/>
          <w:color w:val="000"/>
          <w:sz w:val="28"/>
          <w:szCs w:val="28"/>
        </w:rPr>
        <w:t xml:space="preserve">1、加强科内业务学习，提高团结互助精神，全面提高医护质量和个人素质;</w:t>
      </w:r>
    </w:p>
    <w:p>
      <w:pPr>
        <w:ind w:left="0" w:right="0" w:firstLine="560"/>
        <w:spacing w:before="450" w:after="450" w:line="312" w:lineRule="auto"/>
      </w:pPr>
      <w:r>
        <w:rPr>
          <w:rFonts w:ascii="宋体" w:hAnsi="宋体" w:eastAsia="宋体" w:cs="宋体"/>
          <w:color w:val="000"/>
          <w:sz w:val="28"/>
          <w:szCs w:val="28"/>
        </w:rPr>
        <w:t xml:space="preserve">2、加强科间会诊和相互协调工作，实现科与科之间共同进步和快速发展; 3、加强患者宣传教育、健康指导和出院随访工作，让患者成为我们最好的宣传员;</w:t>
      </w:r>
    </w:p>
    <w:p>
      <w:pPr>
        <w:ind w:left="0" w:right="0" w:firstLine="560"/>
        <w:spacing w:before="450" w:after="450" w:line="312" w:lineRule="auto"/>
      </w:pPr>
      <w:r>
        <w:rPr>
          <w:rFonts w:ascii="宋体" w:hAnsi="宋体" w:eastAsia="宋体" w:cs="宋体"/>
          <w:color w:val="000"/>
          <w:sz w:val="28"/>
          <w:szCs w:val="28"/>
        </w:rPr>
        <w:t xml:space="preserve">4、应用互联网医疗模式，加强与患者的沟通和院外指导工作;</w:t>
      </w:r>
    </w:p>
    <w:p>
      <w:pPr>
        <w:ind w:left="0" w:right="0" w:firstLine="560"/>
        <w:spacing w:before="450" w:after="450" w:line="312" w:lineRule="auto"/>
      </w:pPr>
      <w:r>
        <w:rPr>
          <w:rFonts w:ascii="宋体" w:hAnsi="宋体" w:eastAsia="宋体" w:cs="宋体"/>
          <w:color w:val="000"/>
          <w:sz w:val="28"/>
          <w:szCs w:val="28"/>
        </w:rPr>
        <w:t xml:space="preserve">5、积极开展新业务和新疗法，如果科内值班人员充足，计划选派一名医生和一名护士到上级医院学习糖尿病的诊疗知识和健康教育知识;</w:t>
      </w:r>
    </w:p>
    <w:p>
      <w:pPr>
        <w:ind w:left="0" w:right="0" w:firstLine="560"/>
        <w:spacing w:before="450" w:after="450" w:line="312" w:lineRule="auto"/>
      </w:pPr>
      <w:r>
        <w:rPr>
          <w:rFonts w:ascii="宋体" w:hAnsi="宋体" w:eastAsia="宋体" w:cs="宋体"/>
          <w:color w:val="000"/>
          <w:sz w:val="28"/>
          <w:szCs w:val="28"/>
        </w:rPr>
        <w:t xml:space="preserve">6、充分利用我们的宣教室和示教室，让患者有种住家的感觉，让同志们有自己的学习工作室;</w:t>
      </w:r>
    </w:p>
    <w:p>
      <w:pPr>
        <w:ind w:left="0" w:right="0" w:firstLine="560"/>
        <w:spacing w:before="450" w:after="450" w:line="312" w:lineRule="auto"/>
      </w:pPr>
      <w:r>
        <w:rPr>
          <w:rFonts w:ascii="宋体" w:hAnsi="宋体" w:eastAsia="宋体" w:cs="宋体"/>
          <w:color w:val="000"/>
          <w:sz w:val="28"/>
          <w:szCs w:val="28"/>
        </w:rPr>
        <w:t xml:space="preserve">7、加强省市级医院、乡卫生院和村诊所医生的合作，做好双向转诊工作;</w:t>
      </w:r>
    </w:p>
    <w:p>
      <w:pPr>
        <w:ind w:left="0" w:right="0" w:firstLine="560"/>
        <w:spacing w:before="450" w:after="450" w:line="312" w:lineRule="auto"/>
      </w:pPr>
      <w:r>
        <w:rPr>
          <w:rFonts w:ascii="宋体" w:hAnsi="宋体" w:eastAsia="宋体" w:cs="宋体"/>
          <w:color w:val="000"/>
          <w:sz w:val="28"/>
          <w:szCs w:val="28"/>
        </w:rPr>
        <w:t xml:space="preserve">8、积极开展新业务和新疗法，全面提高业务技能，提高患者的救治率，降低患者的转诊率。</w:t>
      </w:r>
    </w:p>
    <w:p>
      <w:pPr>
        <w:ind w:left="0" w:right="0" w:firstLine="560"/>
        <w:spacing w:before="450" w:after="450" w:line="312" w:lineRule="auto"/>
      </w:pPr>
      <w:r>
        <w:rPr>
          <w:rFonts w:ascii="宋体" w:hAnsi="宋体" w:eastAsia="宋体" w:cs="宋体"/>
          <w:color w:val="000"/>
          <w:sz w:val="28"/>
          <w:szCs w:val="28"/>
        </w:rPr>
        <w:t xml:space="preserve">第5篇：副高护理专业技术工作报告</w:t>
      </w:r>
    </w:p>
    <w:p>
      <w:pPr>
        <w:ind w:left="0" w:right="0" w:firstLine="560"/>
        <w:spacing w:before="450" w:after="450" w:line="312" w:lineRule="auto"/>
      </w:pPr>
      <w:r>
        <w:rPr>
          <w:rFonts w:ascii="宋体" w:hAnsi="宋体" w:eastAsia="宋体" w:cs="宋体"/>
          <w:color w:val="000"/>
          <w:sz w:val="28"/>
          <w:szCs w:val="28"/>
        </w:rPr>
        <w:t xml:space="preserve">副高护理专业技术工作报告</w:t>
      </w:r>
    </w:p>
    <w:p>
      <w:pPr>
        <w:ind w:left="0" w:right="0" w:firstLine="560"/>
        <w:spacing w:before="450" w:after="450" w:line="312" w:lineRule="auto"/>
      </w:pPr>
      <w:r>
        <w:rPr>
          <w:rFonts w:ascii="宋体" w:hAnsi="宋体" w:eastAsia="宋体" w:cs="宋体"/>
          <w:color w:val="000"/>
          <w:sz w:val="28"/>
          <w:szCs w:val="28"/>
        </w:rPr>
        <w:t xml:space="preserve">副高护理专业技术工作报告(一)</w:t>
      </w:r>
    </w:p>
    <w:p>
      <w:pPr>
        <w:ind w:left="0" w:right="0" w:firstLine="560"/>
        <w:spacing w:before="450" w:after="450" w:line="312" w:lineRule="auto"/>
      </w:pPr>
      <w:r>
        <w:rPr>
          <w:rFonts w:ascii="宋体" w:hAnsi="宋体" w:eastAsia="宋体" w:cs="宋体"/>
          <w:color w:val="000"/>
          <w:sz w:val="28"/>
          <w:szCs w:val="28"/>
        </w:rPr>
        <w:t xml:space="preserve">本人于20xx年5月通过考试考核晋升为主管副师以来，思想上不骄不躁，工作上兢兢业业。</w:t>
      </w:r>
    </w:p>
    <w:p>
      <w:pPr>
        <w:ind w:left="0" w:right="0" w:firstLine="560"/>
        <w:spacing w:before="450" w:after="450" w:line="312" w:lineRule="auto"/>
      </w:pPr>
      <w:r>
        <w:rPr>
          <w:rFonts w:ascii="宋体" w:hAnsi="宋体" w:eastAsia="宋体" w:cs="宋体"/>
          <w:color w:val="000"/>
          <w:sz w:val="28"/>
          <w:szCs w:val="28"/>
        </w:rPr>
        <w:t xml:space="preserve">在政治思想的学习、进步和成长，大概可以归纳如下</w:t>
      </w:r>
    </w:p>
    <w:p>
      <w:pPr>
        <w:ind w:left="0" w:right="0" w:firstLine="560"/>
        <w:spacing w:before="450" w:after="450" w:line="312" w:lineRule="auto"/>
      </w:pPr>
      <w:r>
        <w:rPr>
          <w:rFonts w:ascii="宋体" w:hAnsi="宋体" w:eastAsia="宋体" w:cs="宋体"/>
          <w:color w:val="000"/>
          <w:sz w:val="28"/>
          <w:szCs w:val="28"/>
        </w:rPr>
        <w:t xml:space="preserve">本人一直坚持以马列主义、毛泽东思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ind w:left="0" w:right="0" w:firstLine="560"/>
        <w:spacing w:before="450" w:after="450" w:line="312" w:lineRule="auto"/>
      </w:pPr>
      <w:r>
        <w:rPr>
          <w:rFonts w:ascii="宋体" w:hAnsi="宋体" w:eastAsia="宋体" w:cs="宋体"/>
          <w:color w:val="000"/>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ind w:left="0" w:right="0" w:firstLine="560"/>
        <w:spacing w:before="450" w:after="450" w:line="312" w:lineRule="auto"/>
      </w:pPr>
      <w:r>
        <w:rPr>
          <w:rFonts w:ascii="宋体" w:hAnsi="宋体" w:eastAsia="宋体" w:cs="宋体"/>
          <w:color w:val="000"/>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团结同事，与医院内各部门、各专业合作，竭诚为人民服务。在我所工作的十八年间里无责任事故发生。</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ind w:left="0" w:right="0" w:firstLine="560"/>
        <w:spacing w:before="450" w:after="450" w:line="312" w:lineRule="auto"/>
      </w:pPr>
      <w:r>
        <w:rPr>
          <w:rFonts w:ascii="宋体" w:hAnsi="宋体" w:eastAsia="宋体" w:cs="宋体"/>
          <w:color w:val="000"/>
          <w:sz w:val="28"/>
          <w:szCs w:val="28"/>
        </w:rPr>
        <w:t xml:space="preserve">副高护理专业技术工作报告(二)</w:t>
      </w:r>
    </w:p>
    <w:p>
      <w:pPr>
        <w:ind w:left="0" w:right="0" w:firstLine="560"/>
        <w:spacing w:before="450" w:after="450" w:line="312" w:lineRule="auto"/>
      </w:pPr>
      <w:r>
        <w:rPr>
          <w:rFonts w:ascii="宋体" w:hAnsi="宋体" w:eastAsia="宋体" w:cs="宋体"/>
          <w:color w:val="000"/>
          <w:sz w:val="28"/>
          <w:szCs w:val="28"/>
        </w:rPr>
        <w:t xml:space="preserve">王家梅，女，42岁，主治妇产科医师，任石首市久合垸卫生院妇产科主任。1990年7月从湖北省石首市卫生学校毕业，分配到久合垸卫生院工作至今，先后在妇产科、保健科从事医疗妇幼保健工作，通过二年的工作和实践，深感自己的知识不足，于1992年3月单位同意我参加到荆州市中心医院进修学习妇产科专业一年，于1997年3月参加全省“1555”工程学习外妇科理论一年，XX年参加全国成人高考，被录取到“湖北省卫生职工医学院医疗系”脱产学习二年，获得专科学历，20xx年通过本科招生考试，于XX本科毕业后回单位到妇产科工作至今。于20xx年3月取得了“主治妇幼医师资格”，被聘为“主治医师”。</w:t>
      </w:r>
    </w:p>
    <w:p>
      <w:pPr>
        <w:ind w:left="0" w:right="0" w:firstLine="560"/>
        <w:spacing w:before="450" w:after="450" w:line="312" w:lineRule="auto"/>
      </w:pPr>
      <w:r>
        <w:rPr>
          <w:rFonts w:ascii="宋体" w:hAnsi="宋体" w:eastAsia="宋体" w:cs="宋体"/>
          <w:color w:val="000"/>
          <w:sz w:val="28"/>
          <w:szCs w:val="28"/>
        </w:rPr>
        <w:t xml:space="preserve">由于不断更新自己的观念和技术，工作取得了一定的成绩，20xx年被推荐为妇产科主任。</w:t>
      </w:r>
    </w:p>
    <w:p>
      <w:pPr>
        <w:ind w:left="0" w:right="0" w:firstLine="560"/>
        <w:spacing w:before="450" w:after="450" w:line="312" w:lineRule="auto"/>
      </w:pPr>
      <w:r>
        <w:rPr>
          <w:rFonts w:ascii="宋体" w:hAnsi="宋体" w:eastAsia="宋体" w:cs="宋体"/>
          <w:color w:val="000"/>
          <w:sz w:val="28"/>
          <w:szCs w:val="28"/>
        </w:rPr>
        <w:t xml:space="preserve">20xx年党支部接纳我为“中共党员”。</w:t>
      </w:r>
    </w:p>
    <w:p>
      <w:pPr>
        <w:ind w:left="0" w:right="0" w:firstLine="560"/>
        <w:spacing w:before="450" w:after="450" w:line="312" w:lineRule="auto"/>
      </w:pPr>
      <w:r>
        <w:rPr>
          <w:rFonts w:ascii="宋体" w:hAnsi="宋体" w:eastAsia="宋体" w:cs="宋体"/>
          <w:color w:val="000"/>
          <w:sz w:val="28"/>
          <w:szCs w:val="28"/>
        </w:rPr>
        <w:t xml:space="preserve">本人能坚持党的基本原则，认真学习贯彻“三个代表”要重思想，实践“三个代表”。</w:t>
      </w:r>
    </w:p>
    <w:p>
      <w:pPr>
        <w:ind w:left="0" w:right="0" w:firstLine="560"/>
        <w:spacing w:before="450" w:after="450" w:line="312" w:lineRule="auto"/>
      </w:pPr>
      <w:r>
        <w:rPr>
          <w:rFonts w:ascii="宋体" w:hAnsi="宋体" w:eastAsia="宋体" w:cs="宋体"/>
          <w:color w:val="000"/>
          <w:sz w:val="28"/>
          <w:szCs w:val="28"/>
        </w:rPr>
        <w:t xml:space="preserve">思想上拥护共产党、热爱祖国、遵纪守法、维护集体利益，尊敬师长，团结同行。工作上坚持岗位责任制，以病人为中心，以保障群从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进修学习后，将所学的先进知识和技能在临床上发挥作用。在妇科诊疗中开展了“经腹次全子宫切除术”、“经腹全子宫切除术”、“子宫肌瘤挖除术”、“子宫粘膜下肌瘤摘除术”、“陈旧性三度会阴裂伤修补术”、“宫外孕手术治疗”、“输卵管通液术”、“输卵管造影术”等妇科大、中、小型手术，为医院的妇科手术开创了新局面，给部分继发不孕患者带来福音。</w:t>
      </w:r>
    </w:p>
    <w:p>
      <w:pPr>
        <w:ind w:left="0" w:right="0" w:firstLine="560"/>
        <w:spacing w:before="450" w:after="450" w:line="312" w:lineRule="auto"/>
      </w:pPr>
      <w:r>
        <w:rPr>
          <w:rFonts w:ascii="宋体" w:hAnsi="宋体" w:eastAsia="宋体" w:cs="宋体"/>
          <w:color w:val="000"/>
          <w:sz w:val="28"/>
          <w:szCs w:val="28"/>
        </w:rPr>
        <w:t xml:space="preserve">应用“米非司酮配伍中药治疗宫外孕”取得较好效果。应用“甲基睾丸素联合抗早孕药物用于早期妊娠药物流产”，使“药流”更加安全有效，且缩短出血时间，减少出血量。在产科治疗中将6542和安定在产妇分娩第一产程中的应用，使患有妊娠期高血压病和在产程中出现潜伏期延长、活跃期延长或产程进展缓慢、宫颈水肿、宫颈坚韧的产妇，能顺利经阴道分娩，开展了胎头吸器助产术、臀位助产术，为提高自然分娩率，降低剖宫产的发生率作出了一定贡献。同时开展了新试剖宫产术及时治疗异常分娩，降低孕产妇死亡率，作出了巨大贡献。运用首次负荷剂量加维持量的硫酸镁治疗晚期先兆流产及先兆早产，其保胎成功率高，从而降低了死胎、死产及早产的发生率。</w:t>
      </w:r>
    </w:p>
    <w:p>
      <w:pPr>
        <w:ind w:left="0" w:right="0" w:firstLine="560"/>
        <w:spacing w:before="450" w:after="450" w:line="312" w:lineRule="auto"/>
      </w:pPr>
      <w:r>
        <w:rPr>
          <w:rFonts w:ascii="宋体" w:hAnsi="宋体" w:eastAsia="宋体" w:cs="宋体"/>
          <w:color w:val="000"/>
          <w:sz w:val="28"/>
          <w:szCs w:val="28"/>
        </w:rPr>
        <w:t xml:space="preserve">以上工作的开展，为**卫生院妇产科开创了新局面，给我镇孕产妇及妇女解除了痛苦，亦减轻了患者的经济负担，更为单位的经济效益注入了活力。</w:t>
      </w:r>
    </w:p>
    <w:p>
      <w:pPr>
        <w:ind w:left="0" w:right="0" w:firstLine="560"/>
        <w:spacing w:before="450" w:after="450" w:line="312" w:lineRule="auto"/>
      </w:pPr>
      <w:r>
        <w:rPr>
          <w:rFonts w:ascii="宋体" w:hAnsi="宋体" w:eastAsia="宋体" w:cs="宋体"/>
          <w:color w:val="000"/>
          <w:sz w:val="28"/>
          <w:szCs w:val="28"/>
        </w:rPr>
        <w:t xml:space="preserve">自20xx年担任妇产科、保健科主任以来，自己更是以身作则、身先士卒、任劳任怨，除了完成日常妇产科工作外，利用休息时间下乡，走村串户，进行孕产妇走访，妇科病普查，儿童系统管理等妇幼保健工作，完善了各种规章制度，特别是保健例会制度，规范了各种统计报表，将基层保健工作与年终考核奖惩挂钩，彻底扭转了**镇保健工作的被动局面。</w:t>
      </w:r>
    </w:p>
    <w:p>
      <w:pPr>
        <w:ind w:left="0" w:right="0" w:firstLine="560"/>
        <w:spacing w:before="450" w:after="450" w:line="312" w:lineRule="auto"/>
      </w:pPr>
      <w:r>
        <w:rPr>
          <w:rFonts w:ascii="宋体" w:hAnsi="宋体" w:eastAsia="宋体" w:cs="宋体"/>
          <w:color w:val="000"/>
          <w:sz w:val="28"/>
          <w:szCs w:val="28"/>
        </w:rPr>
        <w:t xml:space="preserve">在贯彻执行《母婴保健法》，落实计划生育政策、开展“降消项目”母婴安全、孕产妇贫困救助、艾滋病母婴阻断等工作中，坚持岗位责任制，认真执行国家的法律法规，杜绝选择性的终止妊娠手术，实行孕产妇保健系统管理，降低了孕产妇及新生儿死亡率，消除了新生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为了更全面地作好艾滋病母婴阻断工作，在全镇范围内进行了拉式的孕妇抽血检测，使孕产妇}ⅡV抗体检测率由开始的60%上升到现在的100%，圆满完成上级下达的各项任务指示。</w:t>
      </w:r>
    </w:p>
    <w:p>
      <w:pPr>
        <w:ind w:left="0" w:right="0" w:firstLine="560"/>
        <w:spacing w:before="450" w:after="450" w:line="312" w:lineRule="auto"/>
      </w:pPr>
      <w:r>
        <w:rPr>
          <w:rFonts w:ascii="宋体" w:hAnsi="宋体" w:eastAsia="宋体" w:cs="宋体"/>
          <w:color w:val="000"/>
          <w:sz w:val="28"/>
          <w:szCs w:val="28"/>
        </w:rPr>
        <w:t xml:space="preserve">通过自己的不懈努力，20xx年、20xx年被**镇政府授予“巾帼建功英雄先进个人”、连续二年被评为“十佳标兵”。连续二年被评为优秀干部，自20xx年以来妇幼保健工和一直名列**区前列，本人亦被**区卫生局评为“妇幼保健工作先进工作者”。</w:t>
      </w:r>
    </w:p>
    <w:p>
      <w:pPr>
        <w:ind w:left="0" w:right="0" w:firstLine="560"/>
        <w:spacing w:before="450" w:after="450" w:line="312" w:lineRule="auto"/>
      </w:pPr>
      <w:r>
        <w:rPr>
          <w:rFonts w:ascii="宋体" w:hAnsi="宋体" w:eastAsia="宋体" w:cs="宋体"/>
          <w:color w:val="000"/>
          <w:sz w:val="28"/>
          <w:szCs w:val="28"/>
        </w:rPr>
        <w:t xml:space="preserve">收集资料，总结经验，在工作中用理论指导实践，将实践加以总结。不断提高技术水平。书写《甲基睾丸素联合抗早孕药物用于早期妊娠药物流产100例临床观察》文.于20xx年在《实用新医学杂志》发表;书写《米非司酮配伍中药治疗宫外孕29例临床观察》刊登在20xx《社区医学杂志》中，书写《安定在产妇分娩活跃期的应用》及《6542在产妇分娩第一产程中的应用》均刊登在20xx年《农村医学杂志》中，不但使自己的临床经验能与同行交流，而且也提高了自己的技术水平。通过自己在临床医疗中刻苦钻究，不断提高，使妇产保健科成为卫生院主导科室，本人成为医院技术骨干。邻近乡镇孕产妇、婴幼儿来我院就诊日益递增，科室两个效益大幅度上升，为单位作出了一定的贡献。</w:t>
      </w:r>
    </w:p>
    <w:p>
      <w:pPr>
        <w:ind w:left="0" w:right="0" w:firstLine="560"/>
        <w:spacing w:before="450" w:after="450" w:line="312" w:lineRule="auto"/>
      </w:pPr>
      <w:r>
        <w:rPr>
          <w:rFonts w:ascii="宋体" w:hAnsi="宋体" w:eastAsia="宋体" w:cs="宋体"/>
          <w:color w:val="000"/>
          <w:sz w:val="28"/>
          <w:szCs w:val="28"/>
        </w:rPr>
        <w:t xml:space="preserve">个人认为其水平和能力已达到副高级水平，因此，特申请“妇产科副高级任职资格”评审。其申报理由为</w:t>
      </w:r>
    </w:p>
    <w:p>
      <w:pPr>
        <w:ind w:left="0" w:right="0" w:firstLine="560"/>
        <w:spacing w:before="450" w:after="450" w:line="312" w:lineRule="auto"/>
      </w:pPr>
      <w:r>
        <w:rPr>
          <w:rFonts w:ascii="宋体" w:hAnsi="宋体" w:eastAsia="宋体" w:cs="宋体"/>
          <w:color w:val="000"/>
          <w:sz w:val="28"/>
          <w:szCs w:val="28"/>
        </w:rPr>
        <w:t xml:space="preserve">1、专科毕业17年，中级职称达11年。</w:t>
      </w:r>
    </w:p>
    <w:p>
      <w:pPr>
        <w:ind w:left="0" w:right="0" w:firstLine="560"/>
        <w:spacing w:before="450" w:after="450" w:line="312" w:lineRule="auto"/>
      </w:pPr>
      <w:r>
        <w:rPr>
          <w:rFonts w:ascii="宋体" w:hAnsi="宋体" w:eastAsia="宋体" w:cs="宋体"/>
          <w:color w:val="000"/>
          <w:sz w:val="28"/>
          <w:szCs w:val="28"/>
        </w:rPr>
        <w:t xml:space="preserve">2、通过数次专业进修、培训和自学，已达到副高级水平，能完成妇科、产科、计划生育各类手术及常见病，急、危、重病人的诊治。</w:t>
      </w:r>
    </w:p>
    <w:p>
      <w:pPr>
        <w:ind w:left="0" w:right="0" w:firstLine="560"/>
        <w:spacing w:before="450" w:after="450" w:line="312" w:lineRule="auto"/>
      </w:pPr>
      <w:r>
        <w:rPr>
          <w:rFonts w:ascii="宋体" w:hAnsi="宋体" w:eastAsia="宋体" w:cs="宋体"/>
          <w:color w:val="000"/>
          <w:sz w:val="28"/>
          <w:szCs w:val="28"/>
        </w:rPr>
        <w:t xml:space="preserve">3、在工作中吃苦耐劳，扎实肯干，遵纪守法，关心体贴病人，有一定的管理和组织能力。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4、在年度考核中，连续二年被评为“优秀”，连续三年被评为“十佳标兵”，连续二年被镇政府授予“巾帼工作者建功英雄先进个人”。20xx度被**区卫生局评为“妇幼保健工作先进。</w:t>
      </w:r>
    </w:p>
    <w:p>
      <w:pPr>
        <w:ind w:left="0" w:right="0" w:firstLine="560"/>
        <w:spacing w:before="450" w:after="450" w:line="312" w:lineRule="auto"/>
      </w:pPr>
      <w:r>
        <w:rPr>
          <w:rFonts w:ascii="宋体" w:hAnsi="宋体" w:eastAsia="宋体" w:cs="宋体"/>
          <w:color w:val="000"/>
          <w:sz w:val="28"/>
          <w:szCs w:val="28"/>
        </w:rPr>
        <w:t xml:space="preserve">第6篇：医师副高专业技术工作报告</w:t>
      </w:r>
    </w:p>
    <w:p>
      <w:pPr>
        <w:ind w:left="0" w:right="0" w:firstLine="560"/>
        <w:spacing w:before="450" w:after="450" w:line="312" w:lineRule="auto"/>
      </w:pPr>
      <w:r>
        <w:rPr>
          <w:rFonts w:ascii="宋体" w:hAnsi="宋体" w:eastAsia="宋体" w:cs="宋体"/>
          <w:color w:val="000"/>
          <w:sz w:val="28"/>
          <w:szCs w:val="28"/>
        </w:rPr>
        <w:t xml:space="preserve">| 医师副高专业技术工作报告</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这一岗位的设置要符合专业技术工作的规律和特点，适应发展社会公益事业与提高专业水平的需要。下面一起看看医师副高专业技术工作报告吧~ 多参数定位立体定向神经内镜手术治疗高血压性脑出血，术前利用计算机技术对手术路径及靶点进行精确定位设计，术中利用立体定向精确导向并在神经内镜监视下进行直视性手术。较其他微创手术比较其主要优点在于：能在计算机多参数定位、立体定向精确导向下经脑的非功能区选择无血管区并尽可能延血肿长径进行手术, 在脑室镜直视下清除血肿并进行止血、置管等操作。该方法将计算机技术、立体定向术的准确定位功能和神经内镜术能直视下操作的优点有机结合,早期清除血肿，及时解除对周围脑组织的压迫，减轻继发性脑损害，促进脑功能恢复，显著提高疗效、改善预后，提高手术安全性，减少并发症及治疗费用。适用于出血量30～60ml，中线结构移位</w:t>
      </w:r>
    </w:p>
    <w:p>
      <w:pPr>
        <w:ind w:left="0" w:right="0" w:firstLine="560"/>
        <w:spacing w:before="450" w:after="450" w:line="312" w:lineRule="auto"/>
      </w:pPr>
      <w:r>
        <w:rPr>
          <w:rFonts w:ascii="宋体" w:hAnsi="宋体" w:eastAsia="宋体" w:cs="宋体"/>
          <w:color w:val="000"/>
          <w:sz w:val="28"/>
          <w:szCs w:val="28"/>
        </w:rPr>
        <w:t xml:space="preserve">| 一、立项依据及国内外技术背景：</w:t>
      </w:r>
    </w:p>
    <w:p>
      <w:pPr>
        <w:ind w:left="0" w:right="0" w:firstLine="560"/>
        <w:spacing w:before="450" w:after="450" w:line="312" w:lineRule="auto"/>
      </w:pPr>
      <w:r>
        <w:rPr>
          <w:rFonts w:ascii="宋体" w:hAnsi="宋体" w:eastAsia="宋体" w:cs="宋体"/>
          <w:color w:val="000"/>
          <w:sz w:val="28"/>
          <w:szCs w:val="28"/>
        </w:rPr>
        <w:t xml:space="preserve">Ilock等认为,颅内血肿时间超过6h可对周边脑组织产生机械压迫,造成局部脑缺血和缺血性坏死。脑出血后血肿液在凝固及分解过程中产生的凝血酶、补体、血红蛋白也是导致继发细胞毒性脑水肿的重要原因。尽早清除血肿液、解除血肿造成的机械压迫,可及时阻断继发性脑损伤,挽救神经功能。</w:t>
      </w:r>
    </w:p>
    <w:p>
      <w:pPr>
        <w:ind w:left="0" w:right="0" w:firstLine="560"/>
        <w:spacing w:before="450" w:after="450" w:line="312" w:lineRule="auto"/>
      </w:pPr>
      <w:r>
        <w:rPr>
          <w:rFonts w:ascii="宋体" w:hAnsi="宋体" w:eastAsia="宋体" w:cs="宋体"/>
          <w:color w:val="000"/>
          <w:sz w:val="28"/>
          <w:szCs w:val="28"/>
        </w:rPr>
        <w:t xml:space="preserve">传统开颅手术多需在全麻下进行，时间长，风险大，在清除血肿过程中易增加脑的损伤，致术后病死率增加。传统的钻颅碎吸术则是在盲视下行颅内血肿碎吸，往往会留下部分血肿不易吸收完全，若强行吸尽血肿会导致脑组织损伤加重，血管极易损伤，此方法最大缺点是不能止血。自 Backlund 提出立体定向清除高血压脑出血以来， 针对这一问 题，国内外众多学者开展了多种穿刺治疗的研究，临床上应用较多的微创治疗方法主要有立体定向血肿排空术和锥颅穿刺引流术。血肿排空术只对血肿中心进行定位,穿刺道存在盲区,术中负压吸引,再出血率较高。锥颅穿刺引流术因手术操作简便快捷,被国内众多基层医院所推崇,但定位精度较差，难以达到清除血肿的最佳效果。国内金丹等采用立体定向多参数定位置管引流，结合术后尿激酶灌注治疗，术前对置管位置及手术入路进行精确设计，计算方法方便快捷，消除了穿刺盲区，对入颅点、穿刺平面、穿刺角度、深 | 度、甚至引流管侧孔长度均进行精确设定，并可进行一孔多点穿刺，临床上取得了良好的治疗效果，但仍存在术中不能直视下止血的缺点，适用于血肿量较小患者。内窥镜可以用来清除任何形式的颅内血肿，勿需开颅，直视下手术，操作简单，创伤小，近年主要用于清除多房性慢性硬膜下血肿和高血压脑出血。高血压脑出血患者往往一般情况差，多为高龄者，此时手术越简单越好，内窥镜清除高血压脑出血有其独到之处。如Aeur就自发性脑内血肿(主要为高血压脑出血)内窥镜外科治疗和常规内科治疗作了随机对照研究，结果表明内窥镜手术组具有明显低的死亡率和致残率。血肿小于50 ml组具有较好的神经功能恢复，血肿大于50 ml组则具有较高的存活率。壳核血肿组术后有较高的生存质量和更多的生存机会。</w:t>
      </w:r>
    </w:p>
    <w:p>
      <w:pPr>
        <w:ind w:left="0" w:right="0" w:firstLine="560"/>
        <w:spacing w:before="450" w:after="450" w:line="312" w:lineRule="auto"/>
      </w:pPr>
      <w:r>
        <w:rPr>
          <w:rFonts w:ascii="宋体" w:hAnsi="宋体" w:eastAsia="宋体" w:cs="宋体"/>
          <w:color w:val="000"/>
          <w:sz w:val="28"/>
          <w:szCs w:val="28"/>
        </w:rPr>
        <w:t xml:space="preserve">内窥镜联合立体定向手术治疗高血压脑出血国内有数术中采用神经内镜，能在直视下用电凝、激光、凝血酶等方法止血，减少出血并发症，克服单纯立体定向穿刺的不可视性，变为可视性操作;多参数定位手术路径，选定最佳手术路径一次性有效地清除脑内血肿，尽量避开脑功能区和血管区，提高手术安全性，减少脑损伤，避免术后反复多次运用尿激酶而可能导致的再出血。</w:t>
      </w:r>
    </w:p>
    <w:p>
      <w:pPr>
        <w:ind w:left="0" w:right="0" w:firstLine="560"/>
        <w:spacing w:before="450" w:after="450" w:line="312" w:lineRule="auto"/>
      </w:pPr>
      <w:r>
        <w:rPr>
          <w:rFonts w:ascii="宋体" w:hAnsi="宋体" w:eastAsia="宋体" w:cs="宋体"/>
          <w:color w:val="000"/>
          <w:sz w:val="28"/>
          <w:szCs w:val="28"/>
        </w:rPr>
        <w:t xml:space="preserve">二、主要技术指标和主要研究成果： 1、应用领域和技术原理：</w:t>
      </w:r>
    </w:p>
    <w:p>
      <w:pPr>
        <w:ind w:left="0" w:right="0" w:firstLine="560"/>
        <w:spacing w:before="450" w:after="450" w:line="312" w:lineRule="auto"/>
      </w:pPr>
      <w:r>
        <w:rPr>
          <w:rFonts w:ascii="宋体" w:hAnsi="宋体" w:eastAsia="宋体" w:cs="宋体"/>
          <w:color w:val="000"/>
          <w:sz w:val="28"/>
          <w:szCs w:val="28"/>
        </w:rPr>
        <w:t xml:space="preserve">| 高血压脑出血患者大多高龄、一般情况差，此时手术越简单越好，神经内镜因可直视下手术，操作简单，创伤小，尤其适用于该类患者。但近二十年来，神经内镜术清除颅内血肿在临床上并未得到普及应用，其最大缺陷在于不能精确定位手术入路及血肿在脑深部的位置。</w:t>
      </w:r>
    </w:p>
    <w:p>
      <w:pPr>
        <w:ind w:left="0" w:right="0" w:firstLine="560"/>
        <w:spacing w:before="450" w:after="450" w:line="312" w:lineRule="auto"/>
      </w:pPr>
      <w:r>
        <w:rPr>
          <w:rFonts w:ascii="宋体" w:hAnsi="宋体" w:eastAsia="宋体" w:cs="宋体"/>
          <w:color w:val="000"/>
          <w:sz w:val="28"/>
          <w:szCs w:val="28"/>
        </w:rPr>
        <w:t xml:space="preserve">神经内镜联合多参数定位立体定向手术治疗高血压脑出血，由于对手术路径及靶点进行了精确定位设计，使常规神经内镜手术得到了进一步完善。其主要优点在于：除能精确定位手术路径和靶点之外,还具有直视下操作的优点,能经脑的非功能区直视下选择无血管区并尽可能延血肿长径为手术入路,尽量减少正常脑组织的损伤,并能在直视下用电凝、激光、凝血酶等方法止血。该方法将立体定向术的准确定位功能和神经内镜术能直视下操作的优点有机结合, 兼具微创、快捷的特点，显著提高了手术安全性及手术成功率，防止和减轻脑的继发性损伤，促进脑功能恢复。尤其适用于年老体弱，不能耐受长时间麻醉及较大手术创伤患者。 2、研究目标：利用头部CT定位扫描，立体定向引导，计算机辅助多参数精确定位下经神经内镜清除高血压性脑出血所致脑深部血肿，探讨多参数定位立体定向神经内镜手术治疗高血压性脑出血的疗效及适应症。</w:t>
      </w:r>
    </w:p>
    <w:p>
      <w:pPr>
        <w:ind w:left="0" w:right="0" w:firstLine="560"/>
        <w:spacing w:before="450" w:after="450" w:line="312" w:lineRule="auto"/>
      </w:pPr>
      <w:r>
        <w:rPr>
          <w:rFonts w:ascii="宋体" w:hAnsi="宋体" w:eastAsia="宋体" w:cs="宋体"/>
          <w:color w:val="000"/>
          <w:sz w:val="28"/>
          <w:szCs w:val="28"/>
        </w:rPr>
        <w:t xml:space="preserve">3、研究内容：采用多参数定位立体定向引导下经神经内窥镜清除高血压性脑出血所致的脑深部血肿，病人戴 | Leksell G型立体定位框架，送CT室行轴位定向扫描，选择血肿最大层面进行定位测量，多参数设定最佳穿刺路径，精确定位神经内镜进入颅内最佳位置，定向引导直视下清除血肿及必要时直视下止血，术后常规定向置管。并采用随机数表法随机选取其他两种目前常用微创手术方法设立为对照组，对三组患者在术后血肿清除率、术后并发症发生率及预后等方面进行对比性研究。分组如下：A组：多参数定位立体定向神经内镜治疗组;B组：多参数定位立体定向穿刺置管引流组;C组：简易定向锥颅穿刺引流组。</w:t>
      </w:r>
    </w:p>
    <w:p>
      <w:pPr>
        <w:ind w:left="0" w:right="0" w:firstLine="560"/>
        <w:spacing w:before="450" w:after="450" w:line="312" w:lineRule="auto"/>
      </w:pPr>
      <w:r>
        <w:rPr>
          <w:rFonts w:ascii="宋体" w:hAnsi="宋体" w:eastAsia="宋体" w:cs="宋体"/>
          <w:color w:val="000"/>
          <w:sz w:val="28"/>
          <w:szCs w:val="28"/>
        </w:rPr>
        <w:t xml:space="preserve">4、成果的创造性、先进性：神经内镜联合多参数定位立体定向手术治疗高血压脑出血，由于对手术路径及靶点进行了精确定位设计，使常规神经内镜手术得到了进一步完善。其主要优点在于：除能精确定位手术路径和靶点之外,还具有直视下操作的优点,能经脑的非功能区直视下选择无血管区并尽可能延血肿长径为手术入路,尽量减少正常脑组织的损伤,并能在直视下用电凝、激光、凝血酶等方法止血。该方法将立体定向术的准确定位功能和神经内镜术能直视下操作的优点有机结合, 兼具微创、快捷的特点，显著提高了手术安全性及手术成功率，防止和减轻脑的继发性损伤，促进脑功能恢复。尤其适用于年老体弱，不能耐受长时间麻醉及较大手术创伤患者。</w:t>
      </w:r>
    </w:p>
    <w:p>
      <w:pPr>
        <w:ind w:left="0" w:right="0" w:firstLine="560"/>
        <w:spacing w:before="450" w:after="450" w:line="312" w:lineRule="auto"/>
      </w:pPr>
      <w:r>
        <w:rPr>
          <w:rFonts w:ascii="宋体" w:hAnsi="宋体" w:eastAsia="宋体" w:cs="宋体"/>
          <w:color w:val="000"/>
          <w:sz w:val="28"/>
          <w:szCs w:val="28"/>
        </w:rPr>
        <w:t xml:space="preserve">三、与国内外同类技术比较：</w:t>
      </w:r>
    </w:p>
    <w:p>
      <w:pPr>
        <w:ind w:left="0" w:right="0" w:firstLine="560"/>
        <w:spacing w:before="450" w:after="450" w:line="312" w:lineRule="auto"/>
      </w:pPr>
      <w:r>
        <w:rPr>
          <w:rFonts w:ascii="宋体" w:hAnsi="宋体" w:eastAsia="宋体" w:cs="宋体"/>
          <w:color w:val="000"/>
          <w:sz w:val="28"/>
          <w:szCs w:val="28"/>
        </w:rPr>
        <w:t xml:space="preserve">| 传统开颅手术多需在全麻下进行，时间长，风险大，在清除血肿过程中易增加脑的损伤，致术后病死率增加。传统的钻颅碎吸术则是在盲视下行颅内血肿碎吸，往往会留下部分血肿不易吸收完全，若强行吸尽血肿会导致脑组织损伤加重，血管极易损伤，此方法最大缺点是不能止血。自Backlund提出立体定向清除高血压性脑出血以来，国内外众多学者开展了多种穿刺治疗的研究。临床上应用较多的微创治疗方法主要有立体定向血肿排空术和锥颅穿刺引流术。血肿排空术只对血肿中心进行定位,穿刺道存在盲区,术中采用负压吸引,再出血发生率较高。锥颅穿刺引流术因手术操作简便快捷,被国内众多基层医院所推崇,但穿刺方向与血肿长轴垂直,不仅血肿难以充分引流,且对颞叶功能区影响较大，盲视下行颅内血肿碎吸,定位精度较差，难以达到清除血肿的最佳效果。国内金丹等采用立体定向多参数定位置管引流，结合术后尿激酶灌注治疗，术前对置管位置及手术入路进行精确设计，对入颅点、穿刺平面、穿刺角度、深度、甚至引流管侧孔长度均进行精确设定，并可进行一孔多点穿刺，临床上取得了良好的治疗效果，但仍存在术中不能直视下止血的缺点,对较坚硬的血块难以迅速清除，适用于血肿量较小患者。</w:t>
      </w:r>
    </w:p>
    <w:p>
      <w:pPr>
        <w:ind w:left="0" w:right="0" w:firstLine="560"/>
        <w:spacing w:before="450" w:after="450" w:line="312" w:lineRule="auto"/>
      </w:pPr>
      <w:r>
        <w:rPr>
          <w:rFonts w:ascii="宋体" w:hAnsi="宋体" w:eastAsia="宋体" w:cs="宋体"/>
          <w:color w:val="000"/>
          <w:sz w:val="28"/>
          <w:szCs w:val="28"/>
        </w:rPr>
        <w:t xml:space="preserve">高血压脑出血患者大多高龄、一般情况差，此时手术越简单越好，神经内镜因可直视下手术，操作简单，创伤小，尤 | 其适用于该类患者手术。Auer等于80年代初率先应用神经内镜直视下清除脑内血肿获得成功，并就自发性脑内血肿内窥镜外科治疗和常规内科治疗作了随机对照研究，结果表明内窥镜手术组具有明显低的死亡率和致残率，血肿小于50ml组具有较好的神经功能恢复，血肿大于50ml组则具有较高的存活率。但近二十年来，神经内镜术清除颅内血肿在临床上并未得到普及应用，其最大缺陷在于不能精确定位手术入路及血肿在脑深部的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1、王刚.神经内窥镜CT立体定向手术治疗高血压脑出血.中国医药导报 , 2024, 14：30-31. 2、金丹,杨灵,卢家璋,等.多参数定位在高血压性脑出血定向置管术中的应用.中国微创外科杂志 , 2024, 6(07)：502-503. 3、查韡光,付相平,李安民,等.CT引导立体定向神经内镜手术治疗高血压性脑出血.中国临床神经外科杂志 , 2024, 05：285-287. 4、万金中,丁斌,方好,等.脑内窥镜CT立体定向术清除高血压脑出血(附68例报告).中国临床神经外科杂志 , 2024, 03：183-184. 5、杨军,潘树茂,刘运祥,等.高血压性脑出血电视内窥镜定向清除并基因工程链激酶灌引的临床应用[J]中国内镜 | 杂志 , 1999, 01：52-53. 6、Teasdale G,Jennet B.Aement of coma and impaired</w:t>
      </w:r>
    </w:p>
    <w:p>
      <w:pPr>
        <w:ind w:left="0" w:right="0" w:firstLine="560"/>
        <w:spacing w:before="450" w:after="450" w:line="312" w:lineRule="auto"/>
      </w:pPr>
      <w:r>
        <w:rPr>
          <w:rFonts w:ascii="宋体" w:hAnsi="宋体" w:eastAsia="宋体" w:cs="宋体"/>
          <w:color w:val="000"/>
          <w:sz w:val="28"/>
          <w:szCs w:val="28"/>
        </w:rPr>
        <w:t xml:space="preserve">consciousne: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practical scale.Lancet,1974,2:81-84. 7、Ilock R,Brock-Utne J,Van Dellen J,et al.Intracerebral hemorrhage in a primate model:effect on regional</w:t>
      </w:r>
    </w:p>
    <w:p>
      <w:pPr>
        <w:ind w:left="0" w:right="0" w:firstLine="560"/>
        <w:spacing w:before="450" w:after="450" w:line="312" w:lineRule="auto"/>
      </w:pPr>
      <w:r>
        <w:rPr>
          <w:rFonts w:ascii="宋体" w:hAnsi="宋体" w:eastAsia="宋体" w:cs="宋体"/>
          <w:color w:val="000"/>
          <w:sz w:val="28"/>
          <w:szCs w:val="28"/>
        </w:rPr>
        <w:t xml:space="preserve">cerebral</w:t>
      </w:r>
    </w:p>
    <w:p>
      <w:pPr>
        <w:ind w:left="0" w:right="0" w:firstLine="560"/>
        <w:spacing w:before="450" w:after="450" w:line="312" w:lineRule="auto"/>
      </w:pPr>
      <w:r>
        <w:rPr>
          <w:rFonts w:ascii="宋体" w:hAnsi="宋体" w:eastAsia="宋体" w:cs="宋体"/>
          <w:color w:val="000"/>
          <w:sz w:val="28"/>
          <w:szCs w:val="28"/>
        </w:rPr>
        <w:t xml:space="preserve">blood</w:t>
      </w:r>
    </w:p>
    <w:p>
      <w:pPr>
        <w:ind w:left="0" w:right="0" w:firstLine="560"/>
        <w:spacing w:before="450" w:after="450" w:line="312" w:lineRule="auto"/>
      </w:pPr>
      <w:r>
        <w:rPr>
          <w:rFonts w:ascii="宋体" w:hAnsi="宋体" w:eastAsia="宋体" w:cs="宋体"/>
          <w:color w:val="000"/>
          <w:sz w:val="28"/>
          <w:szCs w:val="28"/>
        </w:rPr>
        <w:t xml:space="preserve">flow.Surg Neurol,1988,29:101-107. 8、Masada T,Hua Y,Xi GH,et al.Attenuation of intracerebral hemorrhage and thrombin-induced brain edema by overexpreion of interleukin-1 receptor antagonist.J Neurosurg,2024,95(4):680-686. 9、赵雅度.关于“高血压脑出血手术时机的规)：4. 10、王忠诚主编.神经外科学.第1版.武汉：湖北科学技术出版社，1998：686-690. 11、勾俊龙，毛群，邢复明，等.立体定向治疗高血压脑出血60例临床分析.中华神经外科杂志，2024，2：149-150. 12、单宝昌.高血压壳核出血超早期微创清除治疗.中华神经外科杂志，2024，17(1)：108. 13、Auer LM,Deinsberger W,Niederkorn K,et al.Endoscopic surgery versus medical treatment for spontaneous intracebral hematoma:a randomized study.J | Neurosurgery,1989;70:530～535</w:t>
      </w:r>
    </w:p>
    <w:p>
      <w:pPr>
        <w:ind w:left="0" w:right="0" w:firstLine="560"/>
        <w:spacing w:before="450" w:after="450" w:line="312" w:lineRule="auto"/>
      </w:pPr>
      <w:r>
        <w:rPr>
          <w:rFonts w:ascii="宋体" w:hAnsi="宋体" w:eastAsia="宋体" w:cs="宋体"/>
          <w:color w:val="000"/>
          <w:sz w:val="28"/>
          <w:szCs w:val="28"/>
        </w:rPr>
        <w:t xml:space="preserve">第7篇：晋升副高专业技术工作述评</w:t>
      </w:r>
    </w:p>
    <w:p>
      <w:pPr>
        <w:ind w:left="0" w:right="0" w:firstLine="560"/>
        <w:spacing w:before="450" w:after="450" w:line="312" w:lineRule="auto"/>
      </w:pPr>
      <w:r>
        <w:rPr>
          <w:rFonts w:ascii="宋体" w:hAnsi="宋体" w:eastAsia="宋体" w:cs="宋体"/>
          <w:color w:val="000"/>
          <w:sz w:val="28"/>
          <w:szCs w:val="28"/>
        </w:rPr>
        <w:t xml:space="preserve">晋升副高专业技术工作述评</w:t>
      </w:r>
    </w:p>
    <w:p>
      <w:pPr>
        <w:ind w:left="0" w:right="0" w:firstLine="560"/>
        <w:spacing w:before="450" w:after="450" w:line="312" w:lineRule="auto"/>
      </w:pPr>
      <w:r>
        <w:rPr>
          <w:rFonts w:ascii="宋体" w:hAnsi="宋体" w:eastAsia="宋体" w:cs="宋体"/>
          <w:color w:val="000"/>
          <w:sz w:val="28"/>
          <w:szCs w:val="28"/>
        </w:rPr>
        <w:t xml:space="preserve">本人从事临床护理工作20年，2024年任主管护师以来，在护理岗位上刻苦学习，努力工作。在各级领导和同行门的关心帮助下，各方面都取得了很大进步，现汇报如下：</w:t>
      </w:r>
    </w:p>
    <w:p>
      <w:pPr>
        <w:ind w:left="0" w:right="0" w:firstLine="560"/>
        <w:spacing w:before="450" w:after="450" w:line="312" w:lineRule="auto"/>
      </w:pPr>
      <w:r>
        <w:rPr>
          <w:rFonts w:ascii="宋体" w:hAnsi="宋体" w:eastAsia="宋体" w:cs="宋体"/>
          <w:color w:val="000"/>
          <w:sz w:val="28"/>
          <w:szCs w:val="28"/>
        </w:rPr>
        <w:t xml:space="preserve">一、对专业的热爱</w:t>
      </w:r>
    </w:p>
    <w:p>
      <w:pPr>
        <w:ind w:left="0" w:right="0" w:firstLine="560"/>
        <w:spacing w:before="450" w:after="450" w:line="312" w:lineRule="auto"/>
      </w:pPr>
      <w:r>
        <w:rPr>
          <w:rFonts w:ascii="宋体" w:hAnsi="宋体" w:eastAsia="宋体" w:cs="宋体"/>
          <w:color w:val="000"/>
          <w:sz w:val="28"/>
          <w:szCs w:val="28"/>
        </w:rPr>
        <w:t xml:space="preserve">从我第一天走进这个世界，就把爱患如亲的情感深深地埋在心里，怀着一颗炽热的爱心，送走了一批批痊愈出院的病人，留下的是一片片真挚的情感和毫不掺假的信任。工作以来曾获得院、市级先进个人10余次。</w:t>
      </w:r>
    </w:p>
    <w:p>
      <w:pPr>
        <w:ind w:left="0" w:right="0" w:firstLine="560"/>
        <w:spacing w:before="450" w:after="450" w:line="312" w:lineRule="auto"/>
      </w:pPr>
      <w:r>
        <w:rPr>
          <w:rFonts w:ascii="宋体" w:hAnsi="宋体" w:eastAsia="宋体" w:cs="宋体"/>
          <w:color w:val="000"/>
          <w:sz w:val="28"/>
          <w:szCs w:val="28"/>
        </w:rPr>
        <w:t xml:space="preserve">二、在平凡的岗位上</w:t>
      </w:r>
    </w:p>
    <w:p>
      <w:pPr>
        <w:ind w:left="0" w:right="0" w:firstLine="560"/>
        <w:spacing w:before="450" w:after="450" w:line="312" w:lineRule="auto"/>
      </w:pPr>
      <w:r>
        <w:rPr>
          <w:rFonts w:ascii="宋体" w:hAnsi="宋体" w:eastAsia="宋体" w:cs="宋体"/>
          <w:color w:val="000"/>
          <w:sz w:val="28"/>
          <w:szCs w:val="28"/>
        </w:rPr>
        <w:t xml:space="preserve">我先后在急诊科、内科、外科等重要科室工作。工作中处处以嘴勤、手勤、腿勤、脚勤为原则。在平凡的岗位上忙碌于具体工作，处理着繁琐的事物。工作中处处以“实”字当先，脚踏实地、埋头苦干、任劳任怨。在走走看看、问问谈谈中随时发现问题，及早解决隐患。</w:t>
      </w:r>
    </w:p>
    <w:p>
      <w:pPr>
        <w:ind w:left="0" w:right="0" w:firstLine="560"/>
        <w:spacing w:before="450" w:after="450" w:line="312" w:lineRule="auto"/>
      </w:pPr>
      <w:r>
        <w:rPr>
          <w:rFonts w:ascii="宋体" w:hAnsi="宋体" w:eastAsia="宋体" w:cs="宋体"/>
          <w:color w:val="000"/>
          <w:sz w:val="28"/>
          <w:szCs w:val="28"/>
        </w:rPr>
        <w:t xml:space="preserve">三、在业务水平上</w:t>
      </w:r>
    </w:p>
    <w:p>
      <w:pPr>
        <w:ind w:left="0" w:right="0" w:firstLine="560"/>
        <w:spacing w:before="450" w:after="450" w:line="312" w:lineRule="auto"/>
      </w:pPr>
      <w:r>
        <w:rPr>
          <w:rFonts w:ascii="宋体" w:hAnsi="宋体" w:eastAsia="宋体" w:cs="宋体"/>
          <w:color w:val="000"/>
          <w:sz w:val="28"/>
          <w:szCs w:val="28"/>
        </w:rPr>
        <w:t xml:space="preserve">作为主管护师，在岗位上发挥了应有作用，不断更新知识，拓宽视野。近两年，我撰写的《浅谈心理护理的体会》发表于《医学创新研究》;《肛肠疾病手术的护理体会》在健康大视野杂志，医学分册》上发表;《冠心病的社区护理体会》在《中华会理杂志》上发表。</w:t>
      </w:r>
    </w:p>
    <w:p>
      <w:pPr>
        <w:ind w:left="0" w:right="0" w:firstLine="560"/>
        <w:spacing w:before="450" w:after="450" w:line="312" w:lineRule="auto"/>
      </w:pPr>
      <w:r>
        <w:rPr>
          <w:rFonts w:ascii="宋体" w:hAnsi="宋体" w:eastAsia="宋体" w:cs="宋体"/>
          <w:color w:val="000"/>
          <w:sz w:val="28"/>
          <w:szCs w:val="28"/>
        </w:rPr>
        <w:t xml:space="preserve">在大家的帮助与扶持下，是我的业务水平有了迅猛的提高，以后我还需在外科护理的岗位上，积极探索，不断创新，锐意进取。</w:t>
      </w:r>
    </w:p>
    <w:p>
      <w:pPr>
        <w:ind w:left="0" w:right="0" w:firstLine="560"/>
        <w:spacing w:before="450" w:after="450" w:line="312" w:lineRule="auto"/>
      </w:pPr>
      <w:r>
        <w:rPr>
          <w:rFonts w:ascii="宋体" w:hAnsi="宋体" w:eastAsia="宋体" w:cs="宋体"/>
          <w:color w:val="000"/>
          <w:sz w:val="28"/>
          <w:szCs w:val="28"/>
        </w:rPr>
        <w:t xml:space="preserve">申请人：XXX2010年6月30日</w:t>
      </w:r>
    </w:p>
    <w:p>
      <w:pPr>
        <w:ind w:left="0" w:right="0" w:firstLine="560"/>
        <w:spacing w:before="450" w:after="450" w:line="312" w:lineRule="auto"/>
      </w:pPr>
      <w:r>
        <w:rPr>
          <w:rFonts w:ascii="宋体" w:hAnsi="宋体" w:eastAsia="宋体" w:cs="宋体"/>
          <w:color w:val="000"/>
          <w:sz w:val="28"/>
          <w:szCs w:val="28"/>
        </w:rPr>
        <w:t xml:space="preserve">第8篇：专业技术科工作总结工作总结,技术科,专业</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水利工程建设质量是关键，因此本科室根据工作性质制定了工作制度并对科室技术人员进行了分工，实行分片包干、分片负责，保证每个乡镇都有技术人员具体负责农田水利基本建设，切实做到工程质量落实到人、责任到人。在水利工程建设中，严格按照水利工程质量要求进行监督检查和工程施工技术指导，做到工程开工前有承包合同，施工中有检查，竣工时有验收。</w:t>
      </w:r>
    </w:p>
    <w:p>
      <w:pPr>
        <w:ind w:left="0" w:right="0" w:firstLine="560"/>
        <w:spacing w:before="450" w:after="450" w:line="312" w:lineRule="auto"/>
      </w:pPr>
      <w:r>
        <w:rPr>
          <w:rFonts w:ascii="宋体" w:hAnsi="宋体" w:eastAsia="宋体" w:cs="宋体"/>
          <w:color w:val="000"/>
          <w:sz w:val="28"/>
          <w:szCs w:val="28"/>
        </w:rPr>
        <w:t xml:space="preserve">2、为使农田水利基本建设规范化和标准化，严格贯彻执行《农田水利工程检查验收制度》，要求技术人员严格按照“浆砌石、砼予制板、u型防渗渠及低压管道验收标准”和“渠系配套闸、桥、涵建筑物验收标准”对水利工程进行检查验收，并落实到工程实施的各个阶段和每个环节，根据验收结果填写工程档案卡片，凡达不到要求的部分，一律拆除重建。为扎实深入的抓好农田水利基本建设工作打下了坚实的基础。</w:t>
      </w:r>
    </w:p>
    <w:p>
      <w:pPr>
        <w:ind w:left="0" w:right="0" w:firstLine="560"/>
        <w:spacing w:before="450" w:after="450" w:line="312" w:lineRule="auto"/>
      </w:pPr>
      <w:r>
        <w:rPr>
          <w:rFonts w:ascii="宋体" w:hAnsi="宋体" w:eastAsia="宋体" w:cs="宋体"/>
          <w:color w:val="000"/>
          <w:sz w:val="28"/>
          <w:szCs w:val="28"/>
        </w:rPr>
        <w:t xml:space="preserve">3、全面执行工程建设项目招投标制---精选公文，范文，管理类，财经类，论文类文档，欢迎下载- 次水利大发展的好时机，做好项目申报、立项工作。今年技术科完成的项目申报工作有：迪坎尔乡高效节水项目实施方案、二塘流域吐峪沟项目渠水土保持综合治理实施方案、鄯善县农田水利基本建设规划、西河坝护岸工程环评、水保申报审查工作。</w:t>
      </w:r>
    </w:p>
    <w:p>
      <w:pPr>
        <w:ind w:left="0" w:right="0" w:firstLine="560"/>
        <w:spacing w:before="450" w:after="450" w:line="312" w:lineRule="auto"/>
      </w:pPr>
      <w:r>
        <w:rPr>
          <w:rFonts w:ascii="宋体" w:hAnsi="宋体" w:eastAsia="宋体" w:cs="宋体"/>
          <w:color w:val="000"/>
          <w:sz w:val="28"/>
          <w:szCs w:val="28"/>
        </w:rPr>
        <w:t xml:space="preserve">按照中央《关于申报中央财政小型小型农田水利重点县建设的意见》及自治区《关于报送自治区小型农田水利重点县称述报告》有关要求，为切实加快农田水利建设进程，进一步提高全县农业综合生产能力，我县积极申报自治区小型农田水利重点县，并于今年9月申报成功。新疆维吾尔自治区吐鲁番地区鄯善县小型农田水利重点县工程实施方案由新疆维吾尔自治区发展与改革委员会批准，2024年度建设内容为吐峪沟乡3000亩低压管道节水灌溉工程、5000亩设施农业工程、各乡镇村斗渠及渠系配套建筑物。2024年度工程投资为万元，其中中央投资800万元，县财政配套资---精选公文，范文，管理类，财经类，论文类文档，欢迎下载- 田水利工程于2024年10月日开工至2024年4月20日完工，总工期2个月，总投资万元，主要完成浆砌石2668m3、c20现浇砼板886 m3、土方开挖13224 m3、土方回填8874 m3、以及桥涵2座，今年10月31日通过竣工验收。</w:t>
      </w:r>
    </w:p>
    <w:p>
      <w:pPr>
        <w:ind w:left="0" w:right="0" w:firstLine="560"/>
        <w:spacing w:before="450" w:after="450" w:line="312" w:lineRule="auto"/>
      </w:pPr>
      <w:r>
        <w:rPr>
          <w:rFonts w:ascii="宋体" w:hAnsi="宋体" w:eastAsia="宋体" w:cs="宋体"/>
          <w:color w:val="000"/>
          <w:sz w:val="28"/>
          <w:szCs w:val="28"/>
        </w:rPr>
        <w:t xml:space="preserve">鄯善县二塘流域吐峪沟项目水土保持综合治理工程实施方案通过水利厅审查，工程位于吐峪沟大峡谷景区内，总投资万元，其中国家投资100万元，地方自筹万元，治理水利流失面积300公顷，修建拦沙坝1座，修建围栏1公里，种植芦苇15公顷，施工单位为哈密地区科源水利工程建设有限公司，现已完成拦沙坝及配套建筑物的建设。</w:t>
      </w:r>
    </w:p>
    <w:p>
      <w:pPr>
        <w:ind w:left="0" w:right="0" w:firstLine="560"/>
        <w:spacing w:before="450" w:after="450" w:line="312" w:lineRule="auto"/>
      </w:pPr>
      <w:r>
        <w:rPr>
          <w:rFonts w:ascii="宋体" w:hAnsi="宋体" w:eastAsia="宋体" w:cs="宋体"/>
          <w:color w:val="000"/>
          <w:sz w:val="28"/>
          <w:szCs w:val="28"/>
        </w:rPr>
        <w:t xml:space="preserve">鄯善县七克台镇黄家坎小型农田水利工程实施方案由水利厅、财政厅批准建设，建设</w:t>
      </w:r>
    </w:p>
    <w:p>
      <w:pPr>
        <w:ind w:left="0" w:right="0" w:firstLine="560"/>
        <w:spacing w:before="450" w:after="450" w:line="312" w:lineRule="auto"/>
      </w:pPr>
      <w:r>
        <w:rPr>
          <w:rFonts w:ascii="宋体" w:hAnsi="宋体" w:eastAsia="宋体" w:cs="宋体"/>
          <w:color w:val="000"/>
          <w:sz w:val="28"/>
          <w:szCs w:val="28"/>
        </w:rPr>
        <w:t xml:space="preserve">内容为七克台镇黄家坎渠道更新改造及桥涵1座、分水闸1座，渠道设计流量为/s，加大设计流量为/s，工程总投资 万元，其中自治区财政小型农田水利---精选公文，范文，管理类，财经类，论文类文档，欢迎下载- 资情况和完成进度，积极开展调查研究和统计分析，力争用数据、用第一手材料、在第一时间反映基建投资完成过程中存在的问题。及时、准确、全面地向统计局、地区水利局上报，及时填报地区、县上上传下发的各类水利报表。</w:t>
      </w:r>
    </w:p>
    <w:p>
      <w:pPr>
        <w:ind w:left="0" w:right="0" w:firstLine="560"/>
        <w:spacing w:before="450" w:after="450" w:line="312" w:lineRule="auto"/>
      </w:pPr>
      <w:r>
        <w:rPr>
          <w:rFonts w:ascii="宋体" w:hAnsi="宋体" w:eastAsia="宋体" w:cs="宋体"/>
          <w:color w:val="000"/>
          <w:sz w:val="28"/>
          <w:szCs w:val="28"/>
        </w:rPr>
        <w:t xml:space="preserve">5、档案整理工作</w:t>
      </w:r>
    </w:p>
    <w:p>
      <w:pPr>
        <w:ind w:left="0" w:right="0" w:firstLine="560"/>
        <w:spacing w:before="450" w:after="450" w:line="312" w:lineRule="auto"/>
      </w:pPr>
      <w:r>
        <w:rPr>
          <w:rFonts w:ascii="宋体" w:hAnsi="宋体" w:eastAsia="宋体" w:cs="宋体"/>
          <w:color w:val="000"/>
          <w:sz w:val="28"/>
          <w:szCs w:val="28"/>
        </w:rPr>
        <w:t xml:space="preserve">在档案的管理上力求档案整理规范化、管理制度化，做到档案收集完整、划分保管期限准确、整理和编目科学、检索和利用方便，使档案</w:t>
      </w:r>
    </w:p>
    <w:p>
      <w:pPr>
        <w:ind w:left="0" w:right="0" w:firstLine="560"/>
        <w:spacing w:before="450" w:after="450" w:line="312" w:lineRule="auto"/>
      </w:pPr>
      <w:r>
        <w:rPr>
          <w:rFonts w:ascii="宋体" w:hAnsi="宋体" w:eastAsia="宋体" w:cs="宋体"/>
          <w:color w:val="000"/>
          <w:sz w:val="28"/>
          <w:szCs w:val="28"/>
        </w:rPr>
        <w:t xml:space="preserve">工作日后更加有效的为各项工程提供更好的服务。柯柯亚水库除险加固工程、达浪坎乡小型农田水利工程、防洪坝工程等工程档案已分类整理、编制目录和组卷装订归档。</w:t>
      </w:r>
    </w:p>
    <w:p>
      <w:pPr>
        <w:ind w:left="0" w:right="0" w:firstLine="560"/>
        <w:spacing w:before="450" w:after="450" w:line="312" w:lineRule="auto"/>
      </w:pPr>
      <w:r>
        <w:rPr>
          <w:rFonts w:ascii="宋体" w:hAnsi="宋体" w:eastAsia="宋体" w:cs="宋体"/>
          <w:color w:val="000"/>
          <w:sz w:val="28"/>
          <w:szCs w:val="28"/>
        </w:rPr>
        <w:t xml:space="preserve">6、工程竣工验收工作。</w:t>
      </w:r>
    </w:p>
    <w:p>
      <w:pPr>
        <w:ind w:left="0" w:right="0" w:firstLine="560"/>
        <w:spacing w:before="450" w:after="450" w:line="312" w:lineRule="auto"/>
      </w:pPr>
      <w:r>
        <w:rPr>
          <w:rFonts w:ascii="宋体" w:hAnsi="宋体" w:eastAsia="宋体" w:cs="宋体"/>
          <w:color w:val="000"/>
          <w:sz w:val="28"/>
          <w:szCs w:val="28"/>
        </w:rPr>
        <w:t xml:space="preserve">严格按照《水利水电建设工程验收规程》、《水利工程建设项目验收管理规定》等规范组织对水利工程验收，确保工程完工后的工程质量。今年完成鄯善县七克台三十里大墩自压滴灌工程、---精选公文，范文，管理类，财经类，论文类文档，欢迎下载- 完成计划产量的%。其中上半年计划任务822m，实际完成,其中开拓完成, 完成计划任务的%，掘进完成99m。下半年经公司同意后计划开拓任务2977m，完成，完成计划任务的%。</w:t>
      </w:r>
    </w:p>
    <w:p>
      <w:pPr>
        <w:ind w:left="0" w:right="0" w:firstLine="560"/>
        <w:spacing w:before="450" w:after="450" w:line="312" w:lineRule="auto"/>
      </w:pPr>
      <w:r>
        <w:rPr>
          <w:rFonts w:ascii="宋体" w:hAnsi="宋体" w:eastAsia="宋体" w:cs="宋体"/>
          <w:color w:val="000"/>
          <w:sz w:val="28"/>
          <w:szCs w:val="28"/>
        </w:rPr>
        <w:t xml:space="preserve">主要影响因素为：</w:t>
      </w:r>
    </w:p>
    <w:p>
      <w:pPr>
        <w:ind w:left="0" w:right="0" w:firstLine="560"/>
        <w:spacing w:before="450" w:after="450" w:line="312" w:lineRule="auto"/>
      </w:pPr>
      <w:r>
        <w:rPr>
          <w:rFonts w:ascii="宋体" w:hAnsi="宋体" w:eastAsia="宋体" w:cs="宋体"/>
          <w:color w:val="000"/>
          <w:sz w:val="28"/>
          <w:szCs w:val="28"/>
        </w:rPr>
        <w:t xml:space="preserve">1、5月份省到矿检查下达停止生产指令，矿井转入基本建设。</w:t>
      </w:r>
    </w:p>
    <w:p>
      <w:pPr>
        <w:ind w:left="0" w:right="0" w:firstLine="560"/>
        <w:spacing w:before="450" w:after="450" w:line="312" w:lineRule="auto"/>
      </w:pPr>
      <w:r>
        <w:rPr>
          <w:rFonts w:ascii="宋体" w:hAnsi="宋体" w:eastAsia="宋体" w:cs="宋体"/>
          <w:color w:val="000"/>
          <w:sz w:val="28"/>
          <w:szCs w:val="28"/>
        </w:rPr>
        <w:t xml:space="preserve">2、过含水层、穿越采空区，其中主斜井过含水层66m，平均涌水量为90m3，回风斜井过含水层34m，平均涌水量为78m3，副斜井穿越2#煤层采空区。</w:t>
      </w:r>
    </w:p>
    <w:p>
      <w:pPr>
        <w:ind w:left="0" w:right="0" w:firstLine="560"/>
        <w:spacing w:before="450" w:after="450" w:line="312" w:lineRule="auto"/>
      </w:pPr>
      <w:r>
        <w:rPr>
          <w:rFonts w:ascii="宋体" w:hAnsi="宋体" w:eastAsia="宋体" w:cs="宋体"/>
          <w:color w:val="000"/>
          <w:sz w:val="28"/>
          <w:szCs w:val="28"/>
        </w:rPr>
        <w:t xml:space="preserve">二、2024年计划任务</w:t>
      </w:r>
    </w:p>
    <w:p>
      <w:pPr>
        <w:ind w:left="0" w:right="0" w:firstLine="560"/>
        <w:spacing w:before="450" w:after="450" w:line="312" w:lineRule="auto"/>
      </w:pPr>
      <w:r>
        <w:rPr>
          <w:rFonts w:ascii="宋体" w:hAnsi="宋体" w:eastAsia="宋体" w:cs="宋体"/>
          <w:color w:val="000"/>
          <w:sz w:val="28"/>
          <w:szCs w:val="28"/>
        </w:rPr>
        <w:t xml:space="preserve">我矿经研究结合项目部实际情况，2024年全年计划任务6783m，计划六个炮掘队、两个综掘队，</w:t>
      </w:r>
    </w:p>
    <w:p>
      <w:pPr>
        <w:ind w:left="0" w:right="0" w:firstLine="560"/>
        <w:spacing w:before="450" w:after="450" w:line="312" w:lineRule="auto"/>
      </w:pPr>
      <w:r>
        <w:rPr>
          <w:rFonts w:ascii="宋体" w:hAnsi="宋体" w:eastAsia="宋体" w:cs="宋体"/>
          <w:color w:val="000"/>
          <w:sz w:val="28"/>
          <w:szCs w:val="28"/>
        </w:rPr>
        <w:t xml:space="preserve">第三篇：2024技术科工作总结</w:t>
      </w:r>
    </w:p>
    <w:p>
      <w:pPr>
        <w:ind w:left="0" w:right="0" w:firstLine="560"/>
        <w:spacing w:before="450" w:after="450" w:line="312" w:lineRule="auto"/>
      </w:pPr>
      <w:r>
        <w:rPr>
          <w:rFonts w:ascii="宋体" w:hAnsi="宋体" w:eastAsia="宋体" w:cs="宋体"/>
          <w:color w:val="000"/>
          <w:sz w:val="28"/>
          <w:szCs w:val="28"/>
        </w:rPr>
        <w:t xml:space="preserve">检察院2024年检察技术科工作总结</w:t>
      </w:r>
    </w:p>
    <w:p>
      <w:pPr>
        <w:ind w:left="0" w:right="0" w:firstLine="560"/>
        <w:spacing w:before="450" w:after="450" w:line="312" w:lineRule="auto"/>
      </w:pPr>
      <w:r>
        <w:rPr>
          <w:rFonts w:ascii="宋体" w:hAnsi="宋体" w:eastAsia="宋体" w:cs="宋体"/>
          <w:color w:val="000"/>
          <w:sz w:val="28"/>
          <w:szCs w:val="28"/>
        </w:rPr>
        <w:t xml:space="preserve">2024年，我院检察技术工作在院党组的领导和上级业务部门的指导下，以***理论和“三个代表”重要思想为---精选公文，范文，管理类，财经类，论文类文档，欢迎下载- 定了我院信息化建设的项目、技术措施要求、资金标准及保障措施。</w:t>
      </w:r>
    </w:p>
    <w:p>
      <w:pPr>
        <w:ind w:left="0" w:right="0" w:firstLine="560"/>
        <w:spacing w:before="450" w:after="450" w:line="312" w:lineRule="auto"/>
      </w:pPr>
      <w:r>
        <w:rPr>
          <w:rFonts w:ascii="宋体" w:hAnsi="宋体" w:eastAsia="宋体" w:cs="宋体"/>
          <w:color w:val="000"/>
          <w:sz w:val="28"/>
          <w:szCs w:val="28"/>
        </w:rPr>
        <w:t xml:space="preserve">3、继续完善“两房”施工，大力推进检察信息化建设。我院根据高检院、省院“科技强检”的要求，在已基本完工的新办公楼的基础上，又加大了基础装备和信息化建设的资金投入，不断提高检察工作的科技含量，为检察业务发展提供了坚实的物质保障。一是为适应三级专线网的正常运行，根据省院、市院的建设标准，将所有的综合布线重新进行敷设;二是应上级院保密部门对专线网的要求，重新进行了墙体开槽布线，做到了局域网与外界绝对的物理隔离。</w:t>
      </w:r>
    </w:p>
    <w:p>
      <w:pPr>
        <w:ind w:left="0" w:right="0" w:firstLine="560"/>
        <w:spacing w:before="450" w:after="450" w:line="312" w:lineRule="auto"/>
      </w:pPr>
      <w:r>
        <w:rPr>
          <w:rFonts w:ascii="宋体" w:hAnsi="宋体" w:eastAsia="宋体" w:cs="宋体"/>
          <w:color w:val="000"/>
          <w:sz w:val="28"/>
          <w:szCs w:val="28"/>
        </w:rPr>
        <w:t xml:space="preserve">二、全面履行检察技术职能，增加办案科技含量，全方位提供技术支持与服务</w:t>
      </w:r>
    </w:p>
    <w:p>
      <w:pPr>
        <w:ind w:left="0" w:right="0" w:firstLine="560"/>
        <w:spacing w:before="450" w:after="450" w:line="312" w:lineRule="auto"/>
      </w:pPr>
      <w:r>
        <w:rPr>
          <w:rFonts w:ascii="宋体" w:hAnsi="宋体" w:eastAsia="宋体" w:cs="宋体"/>
          <w:color w:val="000"/>
          <w:sz w:val="28"/>
          <w:szCs w:val="28"/>
        </w:rPr>
        <w:t xml:space="preserve">今年以来，我院检察技术部门紧紧围绕为检察中心工作服务、为法律监督服务、为办案服务，力求多办案、办好案，以办案促发展，强化各门类的检验鉴定职能，充分运用先进的科技手段增---精选公文，范文，管理类，财经类，论文类文档，欢迎下载- 印发的意见&gt;和的通知》【2024】高检技发第29号文件精神，边使用边规范，尽量做到程序规范化，操作标准化，效果合法化。</w:t>
      </w:r>
    </w:p>
    <w:p>
      <w:pPr>
        <w:ind w:left="0" w:right="0" w:firstLine="560"/>
        <w:spacing w:before="450" w:after="450" w:line="312" w:lineRule="auto"/>
      </w:pPr>
      <w:r>
        <w:rPr>
          <w:rFonts w:ascii="宋体" w:hAnsi="宋体" w:eastAsia="宋体" w:cs="宋体"/>
          <w:color w:val="000"/>
          <w:sz w:val="28"/>
          <w:szCs w:val="28"/>
        </w:rPr>
        <w:t xml:space="preserve">3、检验鉴定、现场勘查</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技术入紧紧围绕应用先进的科技手段为办案服务这个重点，利用监控、多媒体示证等技术为业务部门提供技术支持和保障。先后完成视频会议调试、保障97次，协助办公室维护统计软件6次，照相摄像次，协助监所科拆除旧迎泽</w:t>
      </w:r>
    </w:p>
    <w:p>
      <w:pPr>
        <w:ind w:left="0" w:right="0" w:firstLine="560"/>
        <w:spacing w:before="450" w:after="450" w:line="312" w:lineRule="auto"/>
      </w:pPr>
      <w:r>
        <w:rPr>
          <w:rFonts w:ascii="宋体" w:hAnsi="宋体" w:eastAsia="宋体" w:cs="宋体"/>
          <w:color w:val="000"/>
          <w:sz w:val="28"/>
          <w:szCs w:val="28"/>
        </w:rPr>
        <w:t xml:space="preserve">区看守所同步录音录像设备，并清点入库，协助办案部门采集关于计算机网络数据的证据。</w:t>
      </w:r>
    </w:p>
    <w:p>
      <w:pPr>
        <w:ind w:left="0" w:right="0" w:firstLine="560"/>
        <w:spacing w:before="450" w:after="450" w:line="312" w:lineRule="auto"/>
      </w:pPr>
      <w:r>
        <w:rPr>
          <w:rFonts w:ascii="宋体" w:hAnsi="宋体" w:eastAsia="宋体" w:cs="宋体"/>
          <w:color w:val="000"/>
          <w:sz w:val="28"/>
          <w:szCs w:val="28"/>
        </w:rPr>
        <w:t xml:space="preserve">2024年，我院检察技术工作虽然取得了很大成绩，但是也存在一些问题：一是车辆配备问题。因我院是市检察院唯一指定协助现场勘查资质的，现有的面包车经常在途中熄火，不能保证第一时间到达现场，并及时有效的开展工作、固定证据，对保障检察技术工作造成了---精选公文，范文，管理类，财经类，论文类文档，欢迎下载- 过程中，发生的设计变更等设计方面问题，按照学校相关规定进行协调与实施，完成主要项目内容如下：</w:t>
      </w:r>
    </w:p>
    <w:p>
      <w:pPr>
        <w:ind w:left="0" w:right="0" w:firstLine="560"/>
        <w:spacing w:before="450" w:after="450" w:line="312" w:lineRule="auto"/>
      </w:pPr>
      <w:r>
        <w:rPr>
          <w:rFonts w:ascii="宋体" w:hAnsi="宋体" w:eastAsia="宋体" w:cs="宋体"/>
          <w:color w:val="000"/>
          <w:sz w:val="28"/>
          <w:szCs w:val="28"/>
        </w:rPr>
        <w:t xml:space="preserve">1、第三教学楼工程施工过程设计变更管理</w:t>
      </w:r>
    </w:p>
    <w:p>
      <w:pPr>
        <w:ind w:left="0" w:right="0" w:firstLine="560"/>
        <w:spacing w:before="450" w:after="450" w:line="312" w:lineRule="auto"/>
      </w:pPr>
      <w:r>
        <w:rPr>
          <w:rFonts w:ascii="宋体" w:hAnsi="宋体" w:eastAsia="宋体" w:cs="宋体"/>
          <w:color w:val="000"/>
          <w:sz w:val="28"/>
          <w:szCs w:val="28"/>
        </w:rPr>
        <w:t xml:space="preserve">2、第三教学楼外配套工程设计及施工过程设计变更管理</w:t>
      </w:r>
    </w:p>
    <w:p>
      <w:pPr>
        <w:ind w:left="0" w:right="0" w:firstLine="560"/>
        <w:spacing w:before="450" w:after="450" w:line="312" w:lineRule="auto"/>
      </w:pPr>
      <w:r>
        <w:rPr>
          <w:rFonts w:ascii="宋体" w:hAnsi="宋体" w:eastAsia="宋体" w:cs="宋体"/>
          <w:color w:val="000"/>
          <w:sz w:val="28"/>
          <w:szCs w:val="28"/>
        </w:rPr>
        <w:t xml:space="preserve">3、动物实验室工程设计</w:t>
      </w:r>
    </w:p>
    <w:p>
      <w:pPr>
        <w:ind w:left="0" w:right="0" w:firstLine="560"/>
        <w:spacing w:before="450" w:after="450" w:line="312" w:lineRule="auto"/>
      </w:pPr>
      <w:r>
        <w:rPr>
          <w:rFonts w:ascii="宋体" w:hAnsi="宋体" w:eastAsia="宋体" w:cs="宋体"/>
          <w:color w:val="000"/>
          <w:sz w:val="28"/>
          <w:szCs w:val="28"/>
        </w:rPr>
        <w:t xml:space="preserve">4、林学院温室大棚方案设计</w:t>
      </w:r>
    </w:p>
    <w:p>
      <w:pPr>
        <w:ind w:left="0" w:right="0" w:firstLine="560"/>
        <w:spacing w:before="450" w:after="450" w:line="312" w:lineRule="auto"/>
      </w:pPr>
      <w:r>
        <w:rPr>
          <w:rFonts w:ascii="宋体" w:hAnsi="宋体" w:eastAsia="宋体" w:cs="宋体"/>
          <w:color w:val="000"/>
          <w:sz w:val="28"/>
          <w:szCs w:val="28"/>
        </w:rPr>
        <w:t xml:space="preserve">二、招投标工作及委托预算、清单编制方面&gt;在招投标工作中，负责对招标代理机构编制的招标方案、招标文件进行初审，并按照学校相关规定向相关领导及部门报批和会签，同时做好与招标代理机构的协调工作;负责对委托的咨询机构编制的工程量清单和预算进行初步审核，完成主要项目内容如下：</w:t>
      </w:r>
    </w:p>
    <w:p>
      <w:pPr>
        <w:ind w:left="0" w:right="0" w:firstLine="560"/>
        <w:spacing w:before="450" w:after="450" w:line="312" w:lineRule="auto"/>
      </w:pPr>
      <w:r>
        <w:rPr>
          <w:rFonts w:ascii="宋体" w:hAnsi="宋体" w:eastAsia="宋体" w:cs="宋体"/>
          <w:color w:val="000"/>
          <w:sz w:val="28"/>
          <w:szCs w:val="28"/>
        </w:rPr>
        <w:t xml:space="preserve">1、体育馆、第三教学楼工程的招投标</w:t>
      </w:r>
    </w:p>
    <w:p>
      <w:pPr>
        <w:ind w:left="0" w:right="0" w:firstLine="560"/>
        <w:spacing w:before="450" w:after="450" w:line="312" w:lineRule="auto"/>
      </w:pPr>
      <w:r>
        <w:rPr>
          <w:rFonts w:ascii="宋体" w:hAnsi="宋体" w:eastAsia="宋体" w:cs="宋体"/>
          <w:color w:val="000"/>
          <w:sz w:val="28"/>
          <w:szCs w:val="28"/>
        </w:rPr>
        <w:t xml:space="preserve">2、第三教学楼外配套工程的招投标及其预算、清单初步审核</w:t>
      </w:r>
    </w:p>
    <w:p>
      <w:pPr>
        <w:ind w:left="0" w:right="0" w:firstLine="560"/>
        <w:spacing w:before="450" w:after="450" w:line="312" w:lineRule="auto"/>
      </w:pPr>
      <w:r>
        <w:rPr>
          <w:rFonts w:ascii="宋体" w:hAnsi="宋体" w:eastAsia="宋体" w:cs="宋体"/>
          <w:color w:val="000"/>
          <w:sz w:val="28"/>
          <w:szCs w:val="28"/>
        </w:rPr>
        <w:t xml:space="preserve">本文来源：公务员在线http://、第三---精选公文，范文，管理类，财经类，论文类文档，欢迎下载- 的做好本职工作。</w:t>
      </w:r>
    </w:p>
    <w:p>
      <w:pPr>
        <w:ind w:left="0" w:right="0" w:firstLine="560"/>
        <w:spacing w:before="450" w:after="450" w:line="312" w:lineRule="auto"/>
      </w:pPr>
      <w:r>
        <w:rPr>
          <w:rFonts w:ascii="宋体" w:hAnsi="宋体" w:eastAsia="宋体" w:cs="宋体"/>
          <w:color w:val="000"/>
          <w:sz w:val="28"/>
          <w:szCs w:val="28"/>
        </w:rPr>
        <w:t xml:space="preserve">技术科</w:t>
      </w:r>
    </w:p>
    <w:p>
      <w:pPr>
        <w:ind w:left="0" w:right="0" w:firstLine="560"/>
        <w:spacing w:before="450" w:after="450" w:line="312" w:lineRule="auto"/>
      </w:pPr>
      <w:r>
        <w:rPr>
          <w:rFonts w:ascii="宋体" w:hAnsi="宋体" w:eastAsia="宋体" w:cs="宋体"/>
          <w:color w:val="000"/>
          <w:sz w:val="28"/>
          <w:szCs w:val="28"/>
        </w:rPr>
        <w:t xml:space="preserve">2024--24 第：技术科工作总结</w:t>
      </w:r>
    </w:p>
    <w:p>
      <w:pPr>
        <w:ind w:left="0" w:right="0" w:firstLine="560"/>
        <w:spacing w:before="450" w:after="450" w:line="312" w:lineRule="auto"/>
      </w:pPr>
      <w:r>
        <w:rPr>
          <w:rFonts w:ascii="宋体" w:hAnsi="宋体" w:eastAsia="宋体" w:cs="宋体"/>
          <w:color w:val="000"/>
          <w:sz w:val="28"/>
          <w:szCs w:val="28"/>
        </w:rPr>
        <w:t xml:space="preserve">2024年度工程技术科工作总结</w:t>
      </w:r>
    </w:p>
    <w:p>
      <w:pPr>
        <w:ind w:left="0" w:right="0" w:firstLine="560"/>
        <w:spacing w:before="450" w:after="450" w:line="312" w:lineRule="auto"/>
      </w:pPr>
      <w:r>
        <w:rPr>
          <w:rFonts w:ascii="宋体" w:hAnsi="宋体" w:eastAsia="宋体" w:cs="宋体"/>
          <w:color w:val="000"/>
          <w:sz w:val="28"/>
          <w:szCs w:val="28"/>
        </w:rPr>
        <w:t xml:space="preserve">2024年一转而逝，预示着新一年的到来，在即将过去一年中，在公司领导层的带领下，同时在工程科全体成员的共同努力和各部门的支持、配合下，基本完成了年度工作计划。科室工作总结基于科室每一份子的努力工作，围绕董事会、公司年初制定各项目标，进行回顾整理总结和比较对照。总结中涵盖了科室工作的不足与职工工作中的心得与体验，通过工作总结反映出本年度工作完成情况，为09年度工作进行指引。</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按科室岗位分内勤、外勤。内勤主要负责项目前期开工办证、竣工存档以及工程资料和工程管网信息平台管理使用、维护更新;外勤主要以项目为主，按建设工程以业主现场代表的模式进行---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该项目是浙江省百亿生态考核项目，经省发改委列入2024年省重点建设项目，经过项目报批、中试、施工图设计、土建安装招标、设备招标，现已完成主干管9公里，泵站2座，基本完成厂区土建工艺主体部分、工艺设备安装、附属工程安装等，完成投资8390万元;于5月日开始进行了通水调试，9月份开始试运行。 4月25日完成姚庄工业区污水外排;目前姚庄污水处理厂调试处理最大量已达到10000多吨/日，且出水水质达到设计要求。</w:t>
      </w:r>
    </w:p>
    <w:p>
      <w:pPr>
        <w:ind w:left="0" w:right="0" w:firstLine="560"/>
        <w:spacing w:before="450" w:after="450" w:line="312" w:lineRule="auto"/>
      </w:pPr>
      <w:r>
        <w:rPr>
          <w:rFonts w:ascii="宋体" w:hAnsi="宋体" w:eastAsia="宋体" w:cs="宋体"/>
          <w:color w:val="000"/>
          <w:sz w:val="28"/>
          <w:szCs w:val="28"/>
        </w:rPr>
        <w:t xml:space="preserve">3、完成嘉善干窑镇污水输送管工程</w:t>
      </w:r>
    </w:p>
    <w:p>
      <w:pPr>
        <w:ind w:left="0" w:right="0" w:firstLine="560"/>
        <w:spacing w:before="450" w:after="450" w:line="312" w:lineRule="auto"/>
      </w:pPr>
      <w:r>
        <w:rPr>
          <w:rFonts w:ascii="宋体" w:hAnsi="宋体" w:eastAsia="宋体" w:cs="宋体"/>
          <w:color w:val="000"/>
          <w:sz w:val="28"/>
          <w:szCs w:val="28"/>
        </w:rPr>
        <w:t xml:space="preserve">完成了干窑污水输送管工程：污水输送管约</w:t>
      </w:r>
    </w:p>
    <w:p>
      <w:pPr>
        <w:ind w:left="0" w:right="0" w:firstLine="560"/>
        <w:spacing w:before="450" w:after="450" w:line="312" w:lineRule="auto"/>
      </w:pPr>
      <w:r>
        <w:rPr>
          <w:rFonts w:ascii="宋体" w:hAnsi="宋体" w:eastAsia="宋体" w:cs="宋体"/>
          <w:color w:val="000"/>
          <w:sz w:val="28"/>
          <w:szCs w:val="28"/>
        </w:rPr>
        <w:t xml:space="preserve">公里，累计完成投资约471万元;干窑镇污水输送管工程二标段：污水输送管约3公里，一座泵站万m3/d，累计完成投资约630万元。</w:t>
      </w:r>
    </w:p>
    <w:p>
      <w:pPr>
        <w:ind w:left="0" w:right="0" w:firstLine="560"/>
        <w:spacing w:before="450" w:after="450" w:line="312" w:lineRule="auto"/>
      </w:pPr>
      <w:r>
        <w:rPr>
          <w:rFonts w:ascii="宋体" w:hAnsi="宋体" w:eastAsia="宋体" w:cs="宋体"/>
          <w:color w:val="000"/>
          <w:sz w:val="28"/>
          <w:szCs w:val="28"/>
        </w:rPr>
        <w:t xml:space="preserve">4、继续完成城市南片污水处理管网工程</w:t>
      </w:r>
    </w:p>
    <w:p>
      <w:pPr>
        <w:ind w:left="0" w:right="0" w:firstLine="560"/>
        <w:spacing w:before="450" w:after="450" w:line="312" w:lineRule="auto"/>
      </w:pPr>
      <w:r>
        <w:rPr>
          <w:rFonts w:ascii="宋体" w:hAnsi="宋体" w:eastAsia="宋体" w:cs="宋体"/>
          <w:color w:val="000"/>
          <w:sz w:val="28"/>
          <w:szCs w:val="28"/>
        </w:rPr>
        <w:t xml:space="preserve">南片可研于07年7月13日批复，---精选公文，范文，管理类，财经类，论文类文档，欢迎下载-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认真完成档案的收集、分类、整理、建档工作。建立了南片污水管网收集项目、干窑镇污水输送管项目、嘉兴城网二期嘉善支线泵站、城网二期5号泵站7个新建项目的工程前期资料及设备招投标资料，还进一步完善姚庄污水处理厂、2号泵站谈公路、开源路进水管工程、浒弄小区雨污分流改造工程、2是泵站和柳溪路污水管工程等十余个工程的档案，保证了工程归档材料的完整、准确、系统。归档材料做到了分类明确，组建合理，目录登记清楚，案卷标题简明扼要等要求。</w:t>
      </w:r>
    </w:p>
    <w:p>
      <w:pPr>
        <w:ind w:left="0" w:right="0" w:firstLine="560"/>
        <w:spacing w:before="450" w:after="450" w:line="312" w:lineRule="auto"/>
      </w:pPr>
      <w:r>
        <w:rPr>
          <w:rFonts w:ascii="宋体" w:hAnsi="宋体" w:eastAsia="宋体" w:cs="宋体"/>
          <w:color w:val="000"/>
          <w:sz w:val="28"/>
          <w:szCs w:val="28"/>
        </w:rPr>
        <w:t xml:space="preserve">3、认真做好工程证件办理和工程验收、存档工作。在新建项目开工前及时办理了规划许可证、中标通知书等一系列前期准备工作。工程招投标工作完成后及时圆满的完成了建设工程廉政合同、建设工程安监、建设工程质监、建设工程施工许可证、公路挖掘许可、道路挖掘许可等各类与项目相关的施工证件的办理。由于大云、惠民、干窑、5---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5、各工程通过招投标有效的控制了各分项工程的投资，在确保工程质量及技术标准下，降低了投资成本，为企业的建设、有序运行奠定了一定的基础。</w:t>
      </w:r>
    </w:p>
    <w:p>
      <w:pPr>
        <w:ind w:left="0" w:right="0" w:firstLine="560"/>
        <w:spacing w:before="450" w:after="450" w:line="312" w:lineRule="auto"/>
      </w:pPr>
      <w:r>
        <w:rPr>
          <w:rFonts w:ascii="宋体" w:hAnsi="宋体" w:eastAsia="宋体" w:cs="宋体"/>
          <w:color w:val="000"/>
          <w:sz w:val="28"/>
          <w:szCs w:val="28"/>
        </w:rPr>
        <w:t xml:space="preserve">6、全年度工程建设中，始终坚持文明施工、科学管理、合理规范工程建设，全年县长热线、人大意见无投拆。</w:t>
      </w:r>
    </w:p>
    <w:p>
      <w:pPr>
        <w:ind w:left="0" w:right="0" w:firstLine="560"/>
        <w:spacing w:before="450" w:after="450" w:line="312" w:lineRule="auto"/>
      </w:pPr>
      <w:r>
        <w:rPr>
          <w:rFonts w:ascii="宋体" w:hAnsi="宋体" w:eastAsia="宋体" w:cs="宋体"/>
          <w:color w:val="000"/>
          <w:sz w:val="28"/>
          <w:szCs w:val="28"/>
        </w:rPr>
        <w:t xml:space="preserve">四、对外污水设施建设质量监查工作，在政府投资性建设污水项目的对外管理中，通过相关职能部门、姚庄镇、新城管委会、开发区、城发公司、业主等的支持和配合下，对姚庄镇、阳光东路、阳光东路延伸段、阳光西路、开源路、农商路、世纪大道等污水设施进行技术质量标准查验及验收工作。分别争取事先介入，事中参与控制，事后检验有效严格到位。逐步改善、理顺、提高污水设施建设方的思想观念、行动，同时为整个污水城网干管网。</w:t>
      </w:r>
    </w:p>
    <w:p>
      <w:pPr>
        <w:ind w:left="0" w:right="0" w:firstLine="560"/>
        <w:spacing w:before="450" w:after="450" w:line="312" w:lineRule="auto"/>
      </w:pPr>
      <w:r>
        <w:rPr>
          <w:rFonts w:ascii="宋体" w:hAnsi="宋体" w:eastAsia="宋体" w:cs="宋体"/>
          <w:color w:val="000"/>
          <w:sz w:val="28"/>
          <w:szCs w:val="28"/>
        </w:rPr>
        <w:t xml:space="preserve">五、科室积极配合公司做好公司的项目库建设，按时编报公司、局等相关工程报表和工程建设计划，同时做好污---精选公文，范文，管理类，财经类，论文类文档，欢迎下载- 划完成投资30万元。</w:t>
      </w:r>
    </w:p>
    <w:p>
      <w:pPr>
        <w:ind w:left="0" w:right="0" w:firstLine="560"/>
        <w:spacing w:before="450" w:after="450" w:line="312" w:lineRule="auto"/>
      </w:pPr>
      <w:r>
        <w:rPr>
          <w:rFonts w:ascii="宋体" w:hAnsi="宋体" w:eastAsia="宋体" w:cs="宋体"/>
          <w:color w:val="000"/>
          <w:sz w:val="28"/>
          <w:szCs w:val="28"/>
        </w:rPr>
        <w:t xml:space="preserve">2024年工程科在忙碌繁杂的工作中不断健康成长，从建设项目的产生、建设、验收、归档无不体现了全体人员的辛劳。全体科室人员团结合作、开拓创新、任劳任怨、取长补短，在新的一年中将以饱满的精神面貌迎接新的挑战，发挥科室在公司的职责。</w:t>
      </w:r>
    </w:p>
    <w:p>
      <w:pPr>
        <w:ind w:left="0" w:right="0" w:firstLine="560"/>
        <w:spacing w:before="450" w:after="450" w:line="312" w:lineRule="auto"/>
      </w:pPr>
      <w:r>
        <w:rPr>
          <w:rFonts w:ascii="宋体" w:hAnsi="宋体" w:eastAsia="宋体" w:cs="宋体"/>
          <w:color w:val="000"/>
          <w:sz w:val="28"/>
          <w:szCs w:val="28"/>
        </w:rPr>
        <w:t xml:space="preserve">工程技术科</w:t>
      </w:r>
    </w:p>
    <w:p>
      <w:pPr>
        <w:ind w:left="0" w:right="0" w:firstLine="560"/>
        <w:spacing w:before="450" w:after="450" w:line="312" w:lineRule="auto"/>
      </w:pPr>
      <w:r>
        <w:rPr>
          <w:rFonts w:ascii="宋体" w:hAnsi="宋体" w:eastAsia="宋体" w:cs="宋体"/>
          <w:color w:val="000"/>
          <w:sz w:val="28"/>
          <w:szCs w:val="28"/>
        </w:rPr>
        <w:t xml:space="preserve">2024年月22日</w:t>
      </w:r>
    </w:p>
    <w:p>
      <w:pPr>
        <w:ind w:left="0" w:right="0" w:firstLine="560"/>
        <w:spacing w:before="450" w:after="450" w:line="312" w:lineRule="auto"/>
      </w:pPr>
      <w:r>
        <w:rPr>
          <w:rFonts w:ascii="宋体" w:hAnsi="宋体" w:eastAsia="宋体" w:cs="宋体"/>
          <w:color w:val="000"/>
          <w:sz w:val="28"/>
          <w:szCs w:val="28"/>
        </w:rPr>
        <w:t xml:space="preserve">频道推荐相关范文：</w:t>
      </w:r>
    </w:p>
    <w:p>
      <w:pPr>
        <w:ind w:left="0" w:right="0" w:firstLine="560"/>
        <w:spacing w:before="450" w:after="450" w:line="312" w:lineRule="auto"/>
      </w:pPr>
      <w:r>
        <w:rPr>
          <w:rFonts w:ascii="宋体" w:hAnsi="宋体" w:eastAsia="宋体" w:cs="宋体"/>
          <w:color w:val="000"/>
          <w:sz w:val="28"/>
          <w:szCs w:val="28"/>
        </w:rPr>
        <w:t xml:space="preserve">技术科工作总结</w:t>
      </w:r>
    </w:p>
    <w:p>
      <w:pPr>
        <w:ind w:left="0" w:right="0" w:firstLine="560"/>
        <w:spacing w:before="450" w:after="450" w:line="312" w:lineRule="auto"/>
      </w:pPr>
      <w:r>
        <w:rPr>
          <w:rFonts w:ascii="宋体" w:hAnsi="宋体" w:eastAsia="宋体" w:cs="宋体"/>
          <w:color w:val="000"/>
          <w:sz w:val="28"/>
          <w:szCs w:val="28"/>
        </w:rPr>
        <w:t xml:space="preserve">2024年技术科工作总结</w:t>
      </w:r>
    </w:p>
    <w:p>
      <w:pPr>
        <w:ind w:left="0" w:right="0" w:firstLine="560"/>
        <w:spacing w:before="450" w:after="450" w:line="312" w:lineRule="auto"/>
      </w:pPr>
      <w:r>
        <w:rPr>
          <w:rFonts w:ascii="宋体" w:hAnsi="宋体" w:eastAsia="宋体" w:cs="宋体"/>
          <w:color w:val="000"/>
          <w:sz w:val="28"/>
          <w:szCs w:val="28"/>
        </w:rPr>
        <w:t xml:space="preserve">2024年技术科工作总结</w:t>
      </w:r>
    </w:p>
    <w:p>
      <w:pPr>
        <w:ind w:left="0" w:right="0" w:firstLine="560"/>
        <w:spacing w:before="450" w:after="450" w:line="312" w:lineRule="auto"/>
      </w:pPr>
      <w:r>
        <w:rPr>
          <w:rFonts w:ascii="宋体" w:hAnsi="宋体" w:eastAsia="宋体" w:cs="宋体"/>
          <w:color w:val="000"/>
          <w:sz w:val="28"/>
          <w:szCs w:val="28"/>
        </w:rPr>
        <w:t xml:space="preserve">生产技术科工作总结</w:t>
      </w:r>
    </w:p>
    <w:p>
      <w:pPr>
        <w:ind w:left="0" w:right="0" w:firstLine="560"/>
        <w:spacing w:before="450" w:after="450" w:line="312" w:lineRule="auto"/>
      </w:pPr>
      <w:r>
        <w:rPr>
          <w:rFonts w:ascii="宋体" w:hAnsi="宋体" w:eastAsia="宋体" w:cs="宋体"/>
          <w:color w:val="000"/>
          <w:sz w:val="28"/>
          <w:szCs w:val="28"/>
        </w:rPr>
        <w:t xml:space="preserve">xx年网络技术科工作总结</w:t>
      </w:r>
    </w:p>
    <w:p>
      <w:pPr>
        <w:ind w:left="0" w:right="0" w:firstLine="560"/>
        <w:spacing w:before="450" w:after="450" w:line="312" w:lineRule="auto"/>
      </w:pPr>
      <w:r>
        <w:rPr>
          <w:rFonts w:ascii="宋体" w:hAnsi="宋体" w:eastAsia="宋体" w:cs="宋体"/>
          <w:color w:val="000"/>
          <w:sz w:val="28"/>
          <w:szCs w:val="28"/>
        </w:rPr>
        <w:t xml:space="preserve">专业技术科工作总结可完全免费阅读或下载全文。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2024-09-20T09:18:56+08:00</dcterms:created>
  <dcterms:modified xsi:type="dcterms:W3CDTF">2024-09-20T09:18:56+08:00</dcterms:modified>
</cp:coreProperties>
</file>

<file path=docProps/custom.xml><?xml version="1.0" encoding="utf-8"?>
<Properties xmlns="http://schemas.openxmlformats.org/officeDocument/2006/custom-properties" xmlns:vt="http://schemas.openxmlformats.org/officeDocument/2006/docPropsVTypes"/>
</file>