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机关财务上半年工作总结_机关财务上半年工作总结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机关单位都是比较严谨的，尤其是做财务工作更加不能大意。下面就是本站小编分享的机关财务上半年工作总结，仅供参考阅读，一起来看一下吧！　　&gt;机关财务上半年工作总结　　在市局党组的正确指导和各部门负责人的通力合作下，财务科认真完成所有财务核算...</w:t>
      </w:r>
    </w:p>
    <w:p>
      <w:pPr>
        <w:ind w:left="0" w:right="0" w:firstLine="560"/>
        <w:spacing w:before="450" w:after="450" w:line="312" w:lineRule="auto"/>
      </w:pPr>
      <w:r>
        <w:rPr>
          <w:rFonts w:ascii="宋体" w:hAnsi="宋体" w:eastAsia="宋体" w:cs="宋体"/>
          <w:color w:val="000"/>
          <w:sz w:val="28"/>
          <w:szCs w:val="28"/>
        </w:rPr>
        <w:t xml:space="preserve">　　机关单位都是比较严谨的，尤其是做财务工作更加不能大意。下面就是本站小编分享的机关财务上半年工作总结，仅供参考阅读，一起来看一下吧！</w:t>
      </w:r>
    </w:p>
    <w:p>
      <w:pPr>
        <w:ind w:left="0" w:right="0" w:firstLine="560"/>
        <w:spacing w:before="450" w:after="450" w:line="312" w:lineRule="auto"/>
      </w:pPr>
      <w:r>
        <w:rPr>
          <w:rFonts w:ascii="宋体" w:hAnsi="宋体" w:eastAsia="宋体" w:cs="宋体"/>
          <w:color w:val="000"/>
          <w:sz w:val="28"/>
          <w:szCs w:val="28"/>
        </w:rPr>
        <w:t xml:space="preserve">　　&gt;机关财务上半年工作总结</w:t>
      </w:r>
    </w:p>
    <w:p>
      <w:pPr>
        <w:ind w:left="0" w:right="0" w:firstLine="560"/>
        <w:spacing w:before="450" w:after="450" w:line="312" w:lineRule="auto"/>
      </w:pPr>
      <w:r>
        <w:rPr>
          <w:rFonts w:ascii="宋体" w:hAnsi="宋体" w:eastAsia="宋体" w:cs="宋体"/>
          <w:color w:val="000"/>
          <w:sz w:val="28"/>
          <w:szCs w:val="28"/>
        </w:rPr>
        <w:t xml:space="preserve">　　在市局党组的正确指导和各部门负责人的通力合作下，财务科认真完成所有财务核算及收支工作，对各单位财务指标进行考核，分析及监督，对各种报表的上报，帐务的处理等都已时间过半任务过半。</w:t>
      </w:r>
    </w:p>
    <w:p>
      <w:pPr>
        <w:ind w:left="0" w:right="0" w:firstLine="560"/>
        <w:spacing w:before="450" w:after="450" w:line="312" w:lineRule="auto"/>
      </w:pPr>
      <w:r>
        <w:rPr>
          <w:rFonts w:ascii="宋体" w:hAnsi="宋体" w:eastAsia="宋体" w:cs="宋体"/>
          <w:color w:val="000"/>
          <w:sz w:val="28"/>
          <w:szCs w:val="28"/>
        </w:rPr>
        <w:t xml:space="preserve">　　半年以来，财务科在上级业务部门正确指导下，在项目工程xx党委的直接领导下，根据xx、xx、xx、xx各级机关的安排，立足工程项目现状，努力提高有限经费使用效益，在工程即将全面铺开的情况下，较好的保障了工程经费的使用和后勤保障工作。现将财务科有关情况总结如下：</w:t>
      </w:r>
    </w:p>
    <w:p>
      <w:pPr>
        <w:ind w:left="0" w:right="0" w:firstLine="560"/>
        <w:spacing w:before="450" w:after="450" w:line="312" w:lineRule="auto"/>
      </w:pPr>
      <w:r>
        <w:rPr>
          <w:rFonts w:ascii="宋体" w:hAnsi="宋体" w:eastAsia="宋体" w:cs="宋体"/>
          <w:color w:val="000"/>
          <w:sz w:val="28"/>
          <w:szCs w:val="28"/>
        </w:rPr>
        <w:t xml:space="preserve">　　&gt;一、上半年基建经费收支基本情况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　　截止x月x日，上级历年累计共拨入基建经费xx万元，其中：银行存款xx万元，现金xx万元，前期工作费xx万元，征地补偿费xx万元，建设单位管理费xx万元，，勘察设计费xx万元，工程监理费xx万元，.质量监测费xx万元，xx设施费xx万元，场道工程xx万元，土方工程xx万元，其它xx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　　&gt;二、财务工作基本做法</w:t>
      </w:r>
    </w:p>
    <w:p>
      <w:pPr>
        <w:ind w:left="0" w:right="0" w:firstLine="560"/>
        <w:spacing w:before="450" w:after="450" w:line="312" w:lineRule="auto"/>
      </w:pPr>
      <w:r>
        <w:rPr>
          <w:rFonts w:ascii="宋体" w:hAnsi="宋体" w:eastAsia="宋体" w:cs="宋体"/>
          <w:color w:val="000"/>
          <w:sz w:val="28"/>
          <w:szCs w:val="28"/>
        </w:rPr>
        <w:t xml:space="preserve">　　一是坚持党委理财，定期分析财务开支情况。半年来，财务科坚持每月定期向项目工程xx党委进行汇报。对项目工程所开支经费进行财务分析，特别是针对工程经费的拨付款，能严格按《xx专项工程财务管理实施细则》，规定严格按工程项目工程xx党委讨论签订的合同执行，不超付、缓付工程款项。对工程款申请存在问题能及时找有关部门协商，力求尽快解决，增加了工程经费使用的透明度，工作总结《财务科半年工作总结》。针对在工作中存在的问题能及时提出具体的合理化建议，经xx党委研究制定出具体整改措施。进一步完善了党委理财制度，完善了监督制约机制，有效地提高经费使用效益。</w:t>
      </w:r>
    </w:p>
    <w:p>
      <w:pPr>
        <w:ind w:left="0" w:right="0" w:firstLine="560"/>
        <w:spacing w:before="450" w:after="450" w:line="312" w:lineRule="auto"/>
      </w:pPr>
      <w:r>
        <w:rPr>
          <w:rFonts w:ascii="宋体" w:hAnsi="宋体" w:eastAsia="宋体" w:cs="宋体"/>
          <w:color w:val="000"/>
          <w:sz w:val="28"/>
          <w:szCs w:val="28"/>
        </w:rPr>
        <w:t xml:space="preserve">　　二是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在办理经费开支较大业务时，需由项目工程xx党委审批后办理。财务部门在项目工程xx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xx笔，发票xx张，金额xx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　　三是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xx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　　四是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xx份，金额xx万元，拨付合同款及工程进度款xx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　　五是坚持学习制度，加强业务学习，提高工作水平。半年来，财务科人员能认真学习上级有关文件，结合xx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　　&gt;三、存在主要问题及改进措施</w:t>
      </w:r>
    </w:p>
    <w:p>
      <w:pPr>
        <w:ind w:left="0" w:right="0" w:firstLine="560"/>
        <w:spacing w:before="450" w:after="450" w:line="312" w:lineRule="auto"/>
      </w:pPr>
      <w:r>
        <w:rPr>
          <w:rFonts w:ascii="宋体" w:hAnsi="宋体" w:eastAsia="宋体" w:cs="宋体"/>
          <w:color w:val="000"/>
          <w:sz w:val="28"/>
          <w:szCs w:val="28"/>
        </w:rPr>
        <w:t xml:space="preserve">　　一是对上级更新的财务软件运用不够及时，对新财务软件未能深入学习。二是库存现金量较大，现金使用频率较高。三是财务监督力度不够，办理具体事务财务部门参与不够及时。四是财务部门对施工单位工地施工情况掌握不到位。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2024-10-06T08:27:35+08:00</dcterms:created>
  <dcterms:modified xsi:type="dcterms:W3CDTF">2024-10-06T08:27:35+08:00</dcterms:modified>
</cp:coreProperties>
</file>

<file path=docProps/custom.xml><?xml version="1.0" encoding="utf-8"?>
<Properties xmlns="http://schemas.openxmlformats.org/officeDocument/2006/custom-properties" xmlns:vt="http://schemas.openxmlformats.org/officeDocument/2006/docPropsVTypes"/>
</file>