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初中教师生物课程教学长篇工作总结</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长篇工作总结五篇我们写工作总结的过程就是通过对实践过程进行认真的分析，找出经验教训，发现规律性的东西，使感性认识上升到理性认识。下面就是小编给大家带来的初中教师生物课程教学长篇工作总结五篇，欢迎查阅！&gt;初中教师生物课程教...</w:t>
      </w:r>
    </w:p>
    <w:p>
      <w:pPr>
        <w:ind w:left="0" w:right="0" w:firstLine="560"/>
        <w:spacing w:before="450" w:after="450" w:line="312" w:lineRule="auto"/>
      </w:pPr>
      <w:r>
        <w:rPr>
          <w:rFonts w:ascii="宋体" w:hAnsi="宋体" w:eastAsia="宋体" w:cs="宋体"/>
          <w:color w:val="000"/>
          <w:sz w:val="28"/>
          <w:szCs w:val="28"/>
        </w:rPr>
        <w:t xml:space="preserve">初中教师生物课程教学长篇工作总结五篇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我们写工作总结的过程就是通过对实践过程进行认真的分析，找出经验教训，发现规律性的东西，使感性认识上升到理性认识。下面就是小编给大家带来的初中教师生物课程教学长篇工作总结五篇，欢迎查阅！</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2024-09-20T12:04:18+08:00</dcterms:created>
  <dcterms:modified xsi:type="dcterms:W3CDTF">2024-09-20T12:04:18+08:00</dcterms:modified>
</cp:coreProperties>
</file>

<file path=docProps/custom.xml><?xml version="1.0" encoding="utf-8"?>
<Properties xmlns="http://schemas.openxmlformats.org/officeDocument/2006/custom-properties" xmlns:vt="http://schemas.openxmlformats.org/officeDocument/2006/docPropsVTypes"/>
</file>