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统计人员个人工作总结怎么写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统计人员个人工作总结怎么写》是为大家准备的，希望对大家有帮助。&gt;1.统计人员个人工作总结怎么写　　xx年，统计工作...</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统计人员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xx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　　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xx年开始，我们对各类各项报表要进行考核评比，通过细化任务、量化指标、强化措施、严格奖惩，把每项工作任务都落实到人到岗，确保每项工作都做到有人抓、见成效;二是不断完善各项统计制度。</w:t>
      </w:r>
    </w:p>
    <w:p>
      <w:pPr>
        <w:ind w:left="0" w:right="0" w:firstLine="560"/>
        <w:spacing w:before="450" w:after="450" w:line="312" w:lineRule="auto"/>
      </w:pPr>
      <w:r>
        <w:rPr>
          <w:rFonts w:ascii="宋体" w:hAnsi="宋体" w:eastAsia="宋体" w:cs="宋体"/>
          <w:color w:val="000"/>
          <w:sz w:val="28"/>
          <w:szCs w:val="28"/>
        </w:rPr>
        <w:t xml:space="preserve">　　没有规矩不成方圆，好的工作效率要靠好的制度来支撑，所以要制定具体的岗位责任制度、培训制度、工作业绩评比制度、报表报送制度、村xx考核制度等;三是严格执行奖惩制度，今年我们将对各xx村的报表进行综合考核评比，从报表的及时程度、报表的数据质量等进行综合考核评比，年终评比出报表及时报表质量高的xx村给予经济上的奖励。</w:t>
      </w:r>
    </w:p>
    <w:p>
      <w:pPr>
        <w:ind w:left="0" w:right="0" w:firstLine="560"/>
        <w:spacing w:before="450" w:after="450" w:line="312" w:lineRule="auto"/>
      </w:pPr>
      <w:r>
        <w:rPr>
          <w:rFonts w:ascii="宋体" w:hAnsi="宋体" w:eastAsia="宋体" w:cs="宋体"/>
          <w:color w:val="000"/>
          <w:sz w:val="28"/>
          <w:szCs w:val="28"/>
        </w:rPr>
        <w:t xml:space="preserve">　　(二)规范统计基础台帐，努力夯实统计工作基础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　　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xx村，以便镇村两级能及时、准确掌握农村牧区的基本情况。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xx村一年的工作省一半力。</w:t>
      </w:r>
    </w:p>
    <w:p>
      <w:pPr>
        <w:ind w:left="0" w:right="0" w:firstLine="560"/>
        <w:spacing w:before="450" w:after="450" w:line="312" w:lineRule="auto"/>
      </w:pPr>
      <w:r>
        <w:rPr>
          <w:rFonts w:ascii="宋体" w:hAnsi="宋体" w:eastAsia="宋体" w:cs="宋体"/>
          <w:color w:val="000"/>
          <w:sz w:val="28"/>
          <w:szCs w:val="28"/>
        </w:rPr>
        <w:t xml:space="preserve">　　(三)加强统计培训，不断提高基层统计人员业务素质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　　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年我们将在镇党委政府的大力支持下，对村xx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　　(四)以《统计法》为保障，努力营造和谐的统计环境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　　依法治统是我们做好一切统计工作的前提和保障。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　　总之，做好统计工作制度是保障，队伍是关键，更与领导的支持与关怀密不可分。xx年我们除了要做好上述工作外，还要继续做好各项常规性调查工作，部分法人单位、企业、个体户统计证的办理工作和验证工作，以及全国经济普查工作等。要进一步提高统计工作质量，提升统计影响，为xx镇经济社会各项事业健康发展做出应有的贡献。</w:t>
      </w:r>
    </w:p>
    <w:p>
      <w:pPr>
        <w:ind w:left="0" w:right="0" w:firstLine="560"/>
        <w:spacing w:before="450" w:after="450" w:line="312" w:lineRule="auto"/>
      </w:pPr>
      <w:r>
        <w:rPr>
          <w:rFonts w:ascii="宋体" w:hAnsi="宋体" w:eastAsia="宋体" w:cs="宋体"/>
          <w:color w:val="000"/>
          <w:sz w:val="28"/>
          <w:szCs w:val="28"/>
        </w:rPr>
        <w:t xml:space="preserve">&gt;2.统计人员个人工作总结怎么写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一、全年统计工作回顾</w:t>
      </w:r>
    </w:p>
    <w:p>
      <w:pPr>
        <w:ind w:left="0" w:right="0" w:firstLine="560"/>
        <w:spacing w:before="450" w:after="450" w:line="312" w:lineRule="auto"/>
      </w:pPr>
      <w:r>
        <w:rPr>
          <w:rFonts w:ascii="宋体" w:hAnsi="宋体" w:eastAsia="宋体" w:cs="宋体"/>
          <w:color w:val="000"/>
          <w:sz w:val="28"/>
          <w:szCs w:val="28"/>
        </w:rPr>
        <w:t xml:space="preserve">　　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　　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&gt;3.统计人员个人工作总结怎么写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鸡年已逝、狗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　　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　　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　　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&gt;4.统计人员个人工作总结怎么写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一、扎实开展基本单位名录库建设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x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二、进一步加大企业数据审核评估力度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三、着力加强基层统计人员培训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四、全面加强统计队伍建设和基层基础建设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五、我区贸易统计工作存在的问题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x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&gt;5.统计人员个人工作总结怎么写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&gt;6.统计人员个人工作总结怎么写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　　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　　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　　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　　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　　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　　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　　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&gt;7.统计人员个人工作总结怎么写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　　现将20xx年度工作总结如下：</w:t>
      </w:r>
    </w:p>
    <w:p>
      <w:pPr>
        <w:ind w:left="0" w:right="0" w:firstLine="560"/>
        <w:spacing w:before="450" w:after="450" w:line="312" w:lineRule="auto"/>
      </w:pPr>
      <w:r>
        <w:rPr>
          <w:rFonts w:ascii="宋体" w:hAnsi="宋体" w:eastAsia="宋体" w:cs="宋体"/>
          <w:color w:val="000"/>
          <w:sz w:val="28"/>
          <w:szCs w:val="28"/>
        </w:rPr>
        <w:t xml:space="preserve">　　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　　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　　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　　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　　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　　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&gt;8.统计人员个人工作总结怎么写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　　（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w:t>
      </w:r>
    </w:p>
    <w:p>
      <w:pPr>
        <w:ind w:left="0" w:right="0" w:firstLine="560"/>
        <w:spacing w:before="450" w:after="450" w:line="312" w:lineRule="auto"/>
      </w:pPr>
      <w:r>
        <w:rPr>
          <w:rFonts w:ascii="宋体" w:hAnsi="宋体" w:eastAsia="宋体" w:cs="宋体"/>
          <w:color w:val="000"/>
          <w:sz w:val="28"/>
          <w:szCs w:val="28"/>
        </w:rPr>
        <w:t xml:space="preserve">　　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　　（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&gt;9.统计人员个人工作总结怎么写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&gt;10.统计人员个人工作总结怎么写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2024-09-20T15:48:36+08:00</dcterms:created>
  <dcterms:modified xsi:type="dcterms:W3CDTF">2024-09-20T15:48:36+08:00</dcterms:modified>
</cp:coreProperties>
</file>

<file path=docProps/custom.xml><?xml version="1.0" encoding="utf-8"?>
<Properties xmlns="http://schemas.openxmlformats.org/officeDocument/2006/custom-properties" xmlns:vt="http://schemas.openxmlformats.org/officeDocument/2006/docPropsVTypes"/>
</file>