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2024年市场营销部年度总结精选</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营销，指企业发现或发掘准消费者需求，让消费者了解该产品进而购买该产品的过程。今天为大家精心准备了2024年市场营销部年度总结，希望对大家有所帮助!　　2024年市场营销部年度总结精选　　尊敬的领导：　　时间一晃而过，转眼间又将跨过一个年度之...</w:t>
      </w:r>
    </w:p>
    <w:p>
      <w:pPr>
        <w:ind w:left="0" w:right="0" w:firstLine="560"/>
        <w:spacing w:before="450" w:after="450" w:line="312" w:lineRule="auto"/>
      </w:pPr>
      <w:r>
        <w:rPr>
          <w:rFonts w:ascii="宋体" w:hAnsi="宋体" w:eastAsia="宋体" w:cs="宋体"/>
          <w:color w:val="000"/>
          <w:sz w:val="28"/>
          <w:szCs w:val="28"/>
        </w:rPr>
        <w:t xml:space="preserve">营销，指企业发现或发掘准消费者需求，让消费者了解该产品进而购买该产品的过程。今天为大家精心准备了2024年市场营销部年度总结，希望对大家有所帮助![_TAG_h2]　　2024年市场营销部年度总结精选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　　2024年市场营销部年度总结精选</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2024年市场营销部年度总结精选</w:t>
      </w:r>
    </w:p>
    <w:p>
      <w:pPr>
        <w:ind w:left="0" w:right="0" w:firstLine="560"/>
        <w:spacing w:before="450" w:after="450" w:line="312" w:lineRule="auto"/>
      </w:pPr>
      <w:r>
        <w:rPr>
          <w:rFonts w:ascii="宋体" w:hAnsi="宋体" w:eastAsia="宋体" w:cs="宋体"/>
          <w:color w:val="000"/>
          <w:sz w:val="28"/>
          <w:szCs w:val="28"/>
        </w:rPr>
        <w:t xml:space="preserve">　　转眼2024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　&gt;　一、工作表现</w:t>
      </w:r>
    </w:p>
    <w:p>
      <w:pPr>
        <w:ind w:left="0" w:right="0" w:firstLine="560"/>
        <w:spacing w:before="450" w:after="450" w:line="312" w:lineRule="auto"/>
      </w:pPr>
      <w:r>
        <w:rPr>
          <w:rFonts w:ascii="宋体" w:hAnsi="宋体" w:eastAsia="宋体" w:cs="宋体"/>
          <w:color w:val="000"/>
          <w:sz w:val="28"/>
          <w:szCs w:val="28"/>
        </w:rPr>
        <w:t xml:space="preserve">　　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2024-11-10T13:54:16+08:00</dcterms:created>
  <dcterms:modified xsi:type="dcterms:W3CDTF">2024-11-10T13:54:16+08:00</dcterms:modified>
</cp:coreProperties>
</file>

<file path=docProps/custom.xml><?xml version="1.0" encoding="utf-8"?>
<Properties xmlns="http://schemas.openxmlformats.org/officeDocument/2006/custom-properties" xmlns:vt="http://schemas.openxmlformats.org/officeDocument/2006/docPropsVTypes"/>
</file>