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单位半年工作总结和计划(实用25篇)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单位半年工作总结和计划1&gt;一、上半年完成的主要工作及措施1、把天职工作时时铭记头脑，搞好防汛保安。今年我市对防汛工作早行动，早安排，早布置，具体抓好五项落实。一是安全检查落实。在汛前，按照分级负责的原则，市水利局、市防汛办重点对29座市管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w:t>
      </w:r>
    </w:p>
    <w:p>
      <w:pPr>
        <w:ind w:left="0" w:right="0" w:firstLine="560"/>
        <w:spacing w:before="450" w:after="450" w:line="312" w:lineRule="auto"/>
      </w:pPr>
      <w:r>
        <w:rPr>
          <w:rFonts w:ascii="宋体" w:hAnsi="宋体" w:eastAsia="宋体" w:cs="宋体"/>
          <w:color w:val="000"/>
          <w:sz w:val="28"/>
          <w:szCs w:val="28"/>
        </w:rPr>
        <w:t xml:space="preserve">&gt;一、上半年完成的主要工作及措施</w:t>
      </w:r>
    </w:p>
    <w:p>
      <w:pPr>
        <w:ind w:left="0" w:right="0" w:firstLine="560"/>
        <w:spacing w:before="450" w:after="450" w:line="312" w:lineRule="auto"/>
      </w:pPr>
      <w:r>
        <w:rPr>
          <w:rFonts w:ascii="宋体" w:hAnsi="宋体" w:eastAsia="宋体" w:cs="宋体"/>
          <w:color w:val="000"/>
          <w:sz w:val="28"/>
          <w:szCs w:val="28"/>
        </w:rPr>
        <w:t xml:space="preserve">1、把天职工作时时铭记头脑，搞好防汛保安。今年我市对防汛工作早行动，早安排，早布置，具体抓好五项落实。</w:t>
      </w:r>
    </w:p>
    <w:p>
      <w:pPr>
        <w:ind w:left="0" w:right="0" w:firstLine="560"/>
        <w:spacing w:before="450" w:after="450" w:line="312" w:lineRule="auto"/>
      </w:pPr>
      <w:r>
        <w:rPr>
          <w:rFonts w:ascii="宋体" w:hAnsi="宋体" w:eastAsia="宋体" w:cs="宋体"/>
          <w:color w:val="000"/>
          <w:sz w:val="28"/>
          <w:szCs w:val="28"/>
        </w:rPr>
        <w:t xml:space="preserve">一是安全检查落实。在汛前，按照分级负责的原则，市水利局、市防汛办重点对29座市管大中小型水库防洪工程进行了检查，并对乡镇管的重点小型水库进行抽查，各镇、办事处、管理区对所辖小型水利工程进行了全面检查。检查结果由检查负责人、技术负责人、水库管理负责人、水库技术负责人四人共同签字，确保不漏工程，不漏部位，不留死角，对存在的问题登记造册，建档立卡备案。</w:t>
      </w:r>
    </w:p>
    <w:p>
      <w:pPr>
        <w:ind w:left="0" w:right="0" w:firstLine="560"/>
        <w:spacing w:before="450" w:after="450" w:line="312" w:lineRule="auto"/>
      </w:pPr>
      <w:r>
        <w:rPr>
          <w:rFonts w:ascii="宋体" w:hAnsi="宋体" w:eastAsia="宋体" w:cs="宋体"/>
          <w:color w:val="000"/>
          <w:sz w:val="28"/>
          <w:szCs w:val="28"/>
        </w:rPr>
        <w:t xml:space="preserve">同时，会同各地及水库管理单位研究了解决处理方案，对能及时处理的问题汛前已经作了处理，对不能及时处理的问题或一时难以处理的问题，制定了临时度汛措施。特别是对在建的沙河水库除险加固二期工程和石梯水库除险工程，市主要领导亲自检查工程进度、施工质量和资金使用情况，并强调在搞好施工安全的同时，抓好防汛安全，加快工程进度，保证工程质量。</w:t>
      </w:r>
    </w:p>
    <w:p>
      <w:pPr>
        <w:ind w:left="0" w:right="0" w:firstLine="560"/>
        <w:spacing w:before="450" w:after="450" w:line="312" w:lineRule="auto"/>
      </w:pPr>
      <w:r>
        <w:rPr>
          <w:rFonts w:ascii="宋体" w:hAnsi="宋体" w:eastAsia="宋体" w:cs="宋体"/>
          <w:color w:val="000"/>
          <w:sz w:val="28"/>
          <w:szCs w:val="28"/>
        </w:rPr>
        <w:t xml:space="preserve">二是防洪宣传落实。我市利用3月22日“世界水日”活动宣传《防洪法》，在市区主要繁华街道悬挂宣传横幅，水利局领导班子成员齐上阵宣传防洪法，在水利局门口竖立宣传展板，设立“《防洪法》宣传咨询台”，热情地为市民宣传咨询《防洪法》知识，向过往行人发放宣传材料。组织宣传车在市区及各镇、办事处进行宣传。</w:t>
      </w:r>
    </w:p>
    <w:p>
      <w:pPr>
        <w:ind w:left="0" w:right="0" w:firstLine="560"/>
        <w:spacing w:before="450" w:after="450" w:line="312" w:lineRule="auto"/>
      </w:pPr>
      <w:r>
        <w:rPr>
          <w:rFonts w:ascii="宋体" w:hAnsi="宋体" w:eastAsia="宋体" w:cs="宋体"/>
          <w:color w:val="000"/>
          <w:sz w:val="28"/>
          <w:szCs w:val="28"/>
        </w:rPr>
        <w:t xml:space="preserve">市水利局所属30多个工程管理单位分别在集镇、居民点、主要交通要道及工程显目位置刷写宣传口号，各新闻媒体开辟专栏进行阶段性宣传报道，为全市搞好防汛抗灾工作营造了舆论氛围。</w:t>
      </w:r>
    </w:p>
    <w:p>
      <w:pPr>
        <w:ind w:left="0" w:right="0" w:firstLine="560"/>
        <w:spacing w:before="450" w:after="450" w:line="312" w:lineRule="auto"/>
      </w:pPr>
      <w:r>
        <w:rPr>
          <w:rFonts w:ascii="宋体" w:hAnsi="宋体" w:eastAsia="宋体" w:cs="宋体"/>
          <w:color w:val="000"/>
          <w:sz w:val="28"/>
          <w:szCs w:val="28"/>
        </w:rPr>
        <w:t xml:space="preserve">5月20日我市召开了全市防汛工作会议，传达贯彻了省、襄樊市防汛工作会议精神，并结合我市实际，安排部署了防汛工作。</w:t>
      </w:r>
    </w:p>
    <w:p>
      <w:pPr>
        <w:ind w:left="0" w:right="0" w:firstLine="560"/>
        <w:spacing w:before="450" w:after="450" w:line="312" w:lineRule="auto"/>
      </w:pPr>
      <w:r>
        <w:rPr>
          <w:rFonts w:ascii="宋体" w:hAnsi="宋体" w:eastAsia="宋体" w:cs="宋体"/>
          <w:color w:val="000"/>
          <w:sz w:val="28"/>
          <w:szCs w:val="28"/>
        </w:rPr>
        <w:t xml:space="preserve">三是防汛指挥机构和五项防汛责任人落实。我市下文明确了268座大中小型水库的安全监督责任人、行政责任人、防汛指挥长、技术负责人和水库岗位责任人，并明确职责。同时在市新闻媒体上进行公示，自觉接受社会监督，增强每个责任人的责任感和紧迫感。</w:t>
      </w:r>
    </w:p>
    <w:p>
      <w:pPr>
        <w:ind w:left="0" w:right="0" w:firstLine="560"/>
        <w:spacing w:before="450" w:after="450" w:line="312" w:lineRule="auto"/>
      </w:pPr>
      <w:r>
        <w:rPr>
          <w:rFonts w:ascii="宋体" w:hAnsi="宋体" w:eastAsia="宋体" w:cs="宋体"/>
          <w:color w:val="000"/>
          <w:sz w:val="28"/>
          <w:szCs w:val="28"/>
        </w:rPr>
        <w:t xml:space="preserve">四是通讯设施建设和物资储备及抢险队伍落实。储备编织袋万条、麻袋1万条、锹镐1500把、铁丝5吨，另有手电筒、马灯、电线、发电机、救生衣、救生圈若干，集中专库管理，由市防汛指挥部统一调配，以备抢险急需。市管防洪工程已就近按民兵编制组建了一、二、三线防汛抢险劳力万人，做到汛期防洪抢险召之即来，来之能战。要求乡镇管的小型水库做到通讯畅通，配备必要的防汛物资和抢险劳力，最大限度保护好水利防洪工程和人民生命财产的安全。</w:t>
      </w:r>
    </w:p>
    <w:p>
      <w:pPr>
        <w:ind w:left="0" w:right="0" w:firstLine="560"/>
        <w:spacing w:before="450" w:after="450" w:line="312" w:lineRule="auto"/>
      </w:pPr>
      <w:r>
        <w:rPr>
          <w:rFonts w:ascii="宋体" w:hAnsi="宋体" w:eastAsia="宋体" w:cs="宋体"/>
          <w:color w:val="000"/>
          <w:sz w:val="28"/>
          <w:szCs w:val="28"/>
        </w:rPr>
        <w:t xml:space="preserve">五是防汛预案落实。我市下达了全市水库控制运用指标，制定了汛期安全调度规程和防汛预案，要求严格执行，规范操作，不出纰漏。对有白蚁危害的水库，要求管理单位加强防范。坚持以防为主、防治结合、因地制宜、综合治理，按照春防、夏杀、秋查、冬挖的原则进行长年防治。</w:t>
      </w:r>
    </w:p>
    <w:p>
      <w:pPr>
        <w:ind w:left="0" w:right="0" w:firstLine="560"/>
        <w:spacing w:before="450" w:after="450" w:line="312" w:lineRule="auto"/>
      </w:pPr>
      <w:r>
        <w:rPr>
          <w:rFonts w:ascii="宋体" w:hAnsi="宋体" w:eastAsia="宋体" w:cs="宋体"/>
          <w:color w:val="000"/>
          <w:sz w:val="28"/>
          <w:szCs w:val="28"/>
        </w:rPr>
        <w:t xml:space="preserve">全市共打引诱桩6500多根，洒药700多公斤，挖白蚁12窝，使白蚁危害得到了有效遏制。特别是对在建的沙河、石梯水库除险加固工程，我们专门制定了施工期度汛预案，组织专家反复论证完善，主动接受上级业务部门的审核检查，6月16日省委、省政府检查组对我市防汛工作给予了充分肯定。</w:t>
      </w:r>
    </w:p>
    <w:p>
      <w:pPr>
        <w:ind w:left="0" w:right="0" w:firstLine="560"/>
        <w:spacing w:before="450" w:after="450" w:line="312" w:lineRule="auto"/>
      </w:pPr>
      <w:r>
        <w:rPr>
          <w:rFonts w:ascii="宋体" w:hAnsi="宋体" w:eastAsia="宋体" w:cs="宋体"/>
          <w:color w:val="000"/>
          <w:sz w:val="28"/>
          <w:szCs w:val="28"/>
        </w:rPr>
        <w:t xml:space="preserve">2、把宗旨意识紧紧牢记心间，搞好抗旱供水。</w:t>
      </w:r>
    </w:p>
    <w:p>
      <w:pPr>
        <w:ind w:left="0" w:right="0" w:firstLine="560"/>
        <w:spacing w:before="450" w:after="450" w:line="312" w:lineRule="auto"/>
      </w:pPr>
      <w:r>
        <w:rPr>
          <w:rFonts w:ascii="宋体" w:hAnsi="宋体" w:eastAsia="宋体" w:cs="宋体"/>
          <w:color w:val="000"/>
          <w:sz w:val="28"/>
          <w:szCs w:val="28"/>
        </w:rPr>
        <w:t xml:space="preserve">我们一是注意蓄水保水、科学调水，抢修泵站机电设备和灌溉设施，疏通渠道，扎实准备供水前期工作。</w:t>
      </w:r>
    </w:p>
    <w:p>
      <w:pPr>
        <w:ind w:left="0" w:right="0" w:firstLine="560"/>
        <w:spacing w:before="450" w:after="450" w:line="312" w:lineRule="auto"/>
      </w:pPr>
      <w:r>
        <w:rPr>
          <w:rFonts w:ascii="宋体" w:hAnsi="宋体" w:eastAsia="宋体" w:cs="宋体"/>
          <w:color w:val="000"/>
          <w:sz w:val="28"/>
          <w:szCs w:val="28"/>
        </w:rPr>
        <w:t xml:space="preserve">二是结合我市实际，和物价局制订了农业水价改革办法，5月中旬报市委、市政府审批后执行，兼顾了供用水双方利益，规范了农业供水秩序。</w:t>
      </w:r>
    </w:p>
    <w:p>
      <w:pPr>
        <w:ind w:left="0" w:right="0" w:firstLine="560"/>
        <w:spacing w:before="450" w:after="450" w:line="312" w:lineRule="auto"/>
      </w:pPr>
      <w:r>
        <w:rPr>
          <w:rFonts w:ascii="宋体" w:hAnsi="宋体" w:eastAsia="宋体" w:cs="宋体"/>
          <w:color w:val="000"/>
          <w:sz w:val="28"/>
          <w:szCs w:val="28"/>
        </w:rPr>
        <w:t xml:space="preserve">三是贯彻水是商品原则，改革农业供水办法，倡导农业供水市场化、多元化、制度化，全系统农业供水在符合水价政策的前提下普遍实行了承包经营制，增强了经营者的责任意识，提高了灌溉保证率。</w:t>
      </w:r>
    </w:p>
    <w:p>
      <w:pPr>
        <w:ind w:left="0" w:right="0" w:firstLine="560"/>
        <w:spacing w:before="450" w:after="450" w:line="312" w:lineRule="auto"/>
      </w:pPr>
      <w:r>
        <w:rPr>
          <w:rFonts w:ascii="宋体" w:hAnsi="宋体" w:eastAsia="宋体" w:cs="宋体"/>
          <w:color w:val="000"/>
          <w:sz w:val="28"/>
          <w:szCs w:val="28"/>
        </w:rPr>
        <w:t xml:space="preserve">四是组织协调资金150万元，用于解决大岗坡、石台寺两大泵站维修和电费开支，确保两大泵站正常运行。</w:t>
      </w:r>
    </w:p>
    <w:p>
      <w:pPr>
        <w:ind w:left="0" w:right="0" w:firstLine="560"/>
        <w:spacing w:before="450" w:after="450" w:line="312" w:lineRule="auto"/>
      </w:pPr>
      <w:r>
        <w:rPr>
          <w:rFonts w:ascii="宋体" w:hAnsi="宋体" w:eastAsia="宋体" w:cs="宋体"/>
          <w:color w:val="000"/>
          <w:sz w:val="28"/>
          <w:szCs w:val="28"/>
        </w:rPr>
        <w:t xml:space="preserve">3、把项目建设牢牢攥在手心，改善基础设施。我们储备的吉河水库、大岗坡泵站、华阳河水库灌区续建配套及节水改造项目，东郊、竹林、伍河、张洼、石头河水库除险项目，饮水安全和粮食安全项目都已进入国家、省计划笼子，将陆续批复实施。全市面上农建工程基本完成，完成土石方350万方，清淤渠道652公里，小水库加固15座，堰塘清淤整修955口，维修泵站245座，可新增蓄水500万方，扩大改善灌溉面积3万亩。特别是水利排灌总站，在兴隆、王城水利死角建泵站12座 591千瓦，抗旱面积万亩，使3千亩撂荒地变成了良田。</w:t>
      </w:r>
    </w:p>
    <w:p>
      <w:pPr>
        <w:ind w:left="0" w:right="0" w:firstLine="560"/>
        <w:spacing w:before="450" w:after="450" w:line="312" w:lineRule="auto"/>
      </w:pPr>
      <w:r>
        <w:rPr>
          <w:rFonts w:ascii="宋体" w:hAnsi="宋体" w:eastAsia="宋体" w:cs="宋体"/>
          <w:color w:val="000"/>
          <w:sz w:val="28"/>
          <w:szCs w:val="28"/>
        </w:rPr>
        <w:t xml:space="preserve">4、把群众的疾苦时刻挂在心上，致力饮水安全。</w:t>
      </w:r>
    </w:p>
    <w:p>
      <w:pPr>
        <w:ind w:left="0" w:right="0" w:firstLine="560"/>
        <w:spacing w:before="450" w:after="450" w:line="312" w:lineRule="auto"/>
      </w:pPr>
      <w:r>
        <w:rPr>
          <w:rFonts w:ascii="宋体" w:hAnsi="宋体" w:eastAsia="宋体" w:cs="宋体"/>
          <w:color w:val="000"/>
          <w:sz w:val="28"/>
          <w:szCs w:val="28"/>
        </w:rPr>
        <w:t xml:space="preserve">一是投入资金20万元，调集140余人，历经三个多月深入农村普查，编制完成了《XXX农村饮水现状调查报告》，为解决我市农村饮水安全问题奠定了坚实的基础。</w:t>
      </w:r>
    </w:p>
    <w:p>
      <w:pPr>
        <w:ind w:left="0" w:right="0" w:firstLine="560"/>
        <w:spacing w:before="450" w:after="450" w:line="312" w:lineRule="auto"/>
      </w:pPr>
      <w:r>
        <w:rPr>
          <w:rFonts w:ascii="宋体" w:hAnsi="宋体" w:eastAsia="宋体" w:cs="宋体"/>
          <w:color w:val="000"/>
          <w:sz w:val="28"/>
          <w:szCs w:val="28"/>
        </w:rPr>
        <w:t xml:space="preserve">二是结合水利行业特点着力进行水污染防治，按照《水污染防治法》的规定，依法划定饮用水源保护区，禁止保护区内的排污工厂和企业设置排污口;在饮用水源区竖立标志牌，禁止排污、游泳等污染水体行为;牺牲水库渔业效益，不在饮水水源投放化肥，确保水质卫生。</w:t>
      </w:r>
    </w:p>
    <w:p>
      <w:pPr>
        <w:ind w:left="0" w:right="0" w:firstLine="560"/>
        <w:spacing w:before="450" w:after="450" w:line="312" w:lineRule="auto"/>
      </w:pPr>
      <w:r>
        <w:rPr>
          <w:rFonts w:ascii="宋体" w:hAnsi="宋体" w:eastAsia="宋体" w:cs="宋体"/>
          <w:color w:val="000"/>
          <w:sz w:val="28"/>
          <w:szCs w:val="28"/>
        </w:rPr>
        <w:t xml:space="preserve">三是投入资金40万元，正式实施清潭河流域水土治理工程。四是在已完成农村饮水解困工程投资592万元，解困19928人的基础上，再加措施，跑部进厅，积极向上争取更多饮水安全项目资金，争取短时间内解决我市农村居民饮水问题，为构建人水和谐的新水利而不懈努力。</w:t>
      </w:r>
    </w:p>
    <w:p>
      <w:pPr>
        <w:ind w:left="0" w:right="0" w:firstLine="560"/>
        <w:spacing w:before="450" w:after="450" w:line="312" w:lineRule="auto"/>
      </w:pPr>
      <w:r>
        <w:rPr>
          <w:rFonts w:ascii="宋体" w:hAnsi="宋体" w:eastAsia="宋体" w:cs="宋体"/>
          <w:color w:val="000"/>
          <w:sz w:val="28"/>
          <w:szCs w:val="28"/>
        </w:rPr>
        <w:t xml:space="preserve">5、把经济发展、依法行政、先进性教育等工作贯穿始终，促进文明建设。</w:t>
      </w:r>
    </w:p>
    <w:p>
      <w:pPr>
        <w:ind w:left="0" w:right="0" w:firstLine="560"/>
        <w:spacing w:before="450" w:after="450" w:line="312" w:lineRule="auto"/>
      </w:pPr>
      <w:r>
        <w:rPr>
          <w:rFonts w:ascii="宋体" w:hAnsi="宋体" w:eastAsia="宋体" w:cs="宋体"/>
          <w:color w:val="000"/>
          <w:sz w:val="28"/>
          <w:szCs w:val="28"/>
        </w:rPr>
        <w:t xml:space="preserve">一是大力发展水产业和城镇供水。对大水面的承包经营管理进行进一步的规范，加强了监管和协调服务。上半年邢川和大黄河水库水产养殖进行了公开拍卖承包，效益接近翻番，并且5年承包款一次_清，规避了风险。目前全系统已回收水产承包款万元(只计当年)，占年计划的。全系统城镇供水265万方，占年计划的57%，供水收入145万元，在水利经济中占有重要位置。</w:t>
      </w:r>
    </w:p>
    <w:p>
      <w:pPr>
        <w:ind w:left="0" w:right="0" w:firstLine="560"/>
        <w:spacing w:before="450" w:after="450" w:line="312" w:lineRule="auto"/>
      </w:pPr>
      <w:r>
        <w:rPr>
          <w:rFonts w:ascii="宋体" w:hAnsi="宋体" w:eastAsia="宋体" w:cs="宋体"/>
          <w:color w:val="000"/>
          <w:sz w:val="28"/>
          <w:szCs w:val="28"/>
        </w:rPr>
        <w:t xml:space="preserve">二是加大水利执法力度。从4月5日至4月12日组成了两个执法检查督办专班，分枣南、枣北两片对全市水库泵站的灌溉设施、河道、水土保持、防汛通讯、水文观测等工程设施进行了检查。共查处水保案件3起，擅自修建水工程1处(已自动拆除)，清理河道内乱倒垃圾50吨，处理渠道内栽树1300多株，修建公路占用水库渠道予以恢复水利设施案1处。协助襄樊市局调查处理平林村民在莺河一库非法修建的鱼池。加强取水许可管理，共计审核取水户37个，审核水量875万方，换发取水许可证12份。</w:t>
      </w:r>
    </w:p>
    <w:p>
      <w:pPr>
        <w:ind w:left="0" w:right="0" w:firstLine="560"/>
        <w:spacing w:before="450" w:after="450" w:line="312" w:lineRule="auto"/>
      </w:pPr>
      <w:r>
        <w:rPr>
          <w:rFonts w:ascii="宋体" w:hAnsi="宋体" w:eastAsia="宋体" w:cs="宋体"/>
          <w:color w:val="000"/>
          <w:sz w:val="28"/>
          <w:szCs w:val="28"/>
        </w:rPr>
        <w:t xml:space="preserve">三是开展先进性教育，促进各项工作进步。局党组领导带头学习、评议、整改，参加“双联双促”和“心连心”帮扶活动，全系统党员素质得到了空前提高，为人民服务的宗旨观念进一步加强。在先进性活动期间，水利系统各级党组织立足本职，结合实际，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上半年，我局在财务审计、计划生育、工青妇、老干部管理、机关建设、信访稳定、反腐倡廉等方面也都取得了一定的成绩，实现了预定目标，为全面完成本年度“三个文明”建设总体目标奠定了良好的基础。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1、水利经济虽然稳中有升，但升幅缓慢，有些单位起色不大，特别是大中型泵站受气候、灌区种植习惯等因素影响，抗旱供水成本高，运转困难。</w:t>
      </w:r>
    </w:p>
    <w:p>
      <w:pPr>
        <w:ind w:left="0" w:right="0" w:firstLine="560"/>
        <w:spacing w:before="450" w:after="450" w:line="312" w:lineRule="auto"/>
      </w:pPr>
      <w:r>
        <w:rPr>
          <w:rFonts w:ascii="宋体" w:hAnsi="宋体" w:eastAsia="宋体" w:cs="宋体"/>
          <w:color w:val="000"/>
          <w:sz w:val="28"/>
          <w:szCs w:val="28"/>
        </w:rPr>
        <w:t xml:space="preserve">2、受经济环境、有关政策等因素影响，水利执法难度大。</w:t>
      </w:r>
    </w:p>
    <w:p>
      <w:pPr>
        <w:ind w:left="0" w:right="0" w:firstLine="560"/>
        <w:spacing w:before="450" w:after="450" w:line="312" w:lineRule="auto"/>
      </w:pPr>
      <w:r>
        <w:rPr>
          <w:rFonts w:ascii="宋体" w:hAnsi="宋体" w:eastAsia="宋体" w:cs="宋体"/>
          <w:color w:val="000"/>
          <w:sz w:val="28"/>
          <w:szCs w:val="28"/>
        </w:rPr>
        <w:t xml:space="preserve">3、水利建设配套资金难以到位，影响工程竣工和效益发挥。</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1、全力以赴搞好防汛抗旱工作。大力宣传水价政策，协调解决农业灌溉中的突出矛盾和问题，维护正常供水秩序，积极为工农业供水搞好服务，强化工程管理，确保全市安全度汛。</w:t>
      </w:r>
    </w:p>
    <w:p>
      <w:pPr>
        <w:ind w:left="0" w:right="0" w:firstLine="560"/>
        <w:spacing w:before="450" w:after="450" w:line="312" w:lineRule="auto"/>
      </w:pPr>
      <w:r>
        <w:rPr>
          <w:rFonts w:ascii="宋体" w:hAnsi="宋体" w:eastAsia="宋体" w:cs="宋体"/>
          <w:color w:val="000"/>
          <w:sz w:val="28"/>
          <w:szCs w:val="28"/>
        </w:rPr>
        <w:t xml:space="preserve">2、继续争资金、上项目。高标准、高质量完成沙河二期、石梯水库除险加固项目，做好迎接验收准备。集中全力实施邢川、姚棚、马鞍山水库除险加固工程和清潭河小流域治理工程。同时进一步加大争资上项力度，力争吉河水库灌区续建配套与节水改造项目批复实施，再储备申报一批项目。</w:t>
      </w:r>
    </w:p>
    <w:p>
      <w:pPr>
        <w:ind w:left="0" w:right="0" w:firstLine="560"/>
        <w:spacing w:before="450" w:after="450" w:line="312" w:lineRule="auto"/>
      </w:pPr>
      <w:r>
        <w:rPr>
          <w:rFonts w:ascii="宋体" w:hAnsi="宋体" w:eastAsia="宋体" w:cs="宋体"/>
          <w:color w:val="000"/>
          <w:sz w:val="28"/>
          <w:szCs w:val="28"/>
        </w:rPr>
        <w:t xml:space="preserve">3、抓好水产养殖和综合经营工作，完成全年捕捞任务和各项经济指标，不断壮大水利经济。</w:t>
      </w:r>
    </w:p>
    <w:p>
      <w:pPr>
        <w:ind w:left="0" w:right="0" w:firstLine="560"/>
        <w:spacing w:before="450" w:after="450" w:line="312" w:lineRule="auto"/>
      </w:pPr>
      <w:r>
        <w:rPr>
          <w:rFonts w:ascii="宋体" w:hAnsi="宋体" w:eastAsia="宋体" w:cs="宋体"/>
          <w:color w:val="000"/>
          <w:sz w:val="28"/>
          <w:szCs w:val="28"/>
        </w:rPr>
        <w:t xml:space="preserve">4、规范执法，依法行政。加大农业水费、防汛费、水资源费、水保“两费”征收力度，加强水政、渔政队伍建设，加大水行政执法力度，积极为水利经济发展创造良好环境。</w:t>
      </w:r>
    </w:p>
    <w:p>
      <w:pPr>
        <w:ind w:left="0" w:right="0" w:firstLine="560"/>
        <w:spacing w:before="450" w:after="450" w:line="312" w:lineRule="auto"/>
      </w:pPr>
      <w:r>
        <w:rPr>
          <w:rFonts w:ascii="宋体" w:hAnsi="宋体" w:eastAsia="宋体" w:cs="宋体"/>
          <w:color w:val="000"/>
          <w:sz w:val="28"/>
          <w:szCs w:val="28"/>
        </w:rPr>
        <w:t xml:space="preserve">5、抓好全市农田水利基本建设计划实施，拟定全市农建方案，完成小型水库除险加固任务和今冬农建工作。</w:t>
      </w:r>
    </w:p>
    <w:p>
      <w:pPr>
        <w:ind w:left="0" w:right="0" w:firstLine="560"/>
        <w:spacing w:before="450" w:after="450" w:line="312" w:lineRule="auto"/>
      </w:pPr>
      <w:r>
        <w:rPr>
          <w:rFonts w:ascii="宋体" w:hAnsi="宋体" w:eastAsia="宋体" w:cs="宋体"/>
          <w:color w:val="000"/>
          <w:sz w:val="28"/>
          <w:szCs w:val="28"/>
        </w:rPr>
        <w:t xml:space="preserve">6、结合党员先进性教育，增强服务意识，切实为民服务。同时，加大水利改革力度，加强精神文明建设，因地制宜，拓宽门路，大力发展水利经济，为建设和谐枣阳做出贡献。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单位半年工作总结和计划2</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一是支付方式改革成效不够明显。</w:t>
      </w:r>
    </w:p>
    <w:p>
      <w:pPr>
        <w:ind w:left="0" w:right="0" w:firstLine="560"/>
        <w:spacing w:before="450" w:after="450" w:line="312" w:lineRule="auto"/>
      </w:pPr>
      <w:r>
        <w:rPr>
          <w:rFonts w:ascii="宋体" w:hAnsi="宋体" w:eastAsia="宋体" w:cs="宋体"/>
          <w:color w:val="000"/>
          <w:sz w:val="28"/>
          <w:szCs w:val="28"/>
        </w:rPr>
        <w:t xml:space="preserve">二是“智慧医保”系统部分模块功能配置未能满足经办服务要求，部分功能操作繁琐，系统在运行过程中仍然存在不稳定情况，导致部分经办服务工作滞后。</w:t>
      </w:r>
    </w:p>
    <w:p>
      <w:pPr>
        <w:ind w:left="0" w:right="0" w:firstLine="560"/>
        <w:spacing w:before="450" w:after="450" w:line="312" w:lineRule="auto"/>
      </w:pPr>
      <w:r>
        <w:rPr>
          <w:rFonts w:ascii="宋体" w:hAnsi="宋体" w:eastAsia="宋体" w:cs="宋体"/>
          <w:color w:val="000"/>
          <w:sz w:val="28"/>
          <w:szCs w:val="28"/>
        </w:rPr>
        <w:t xml:space="preserve">三是基金监管力度不够。基金监管的形式单一，部门联动不够，队伍建设不够专业，缺乏医学专业相关人才等原因，导致基金监管成效不够明显。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下半年，x县医保局将按照市医保局要求，深入推进医疗保障工作，奋力谱写医保高质量发展新篇章，以优异成绩迎接_胜利召开。</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单位半年工作总结和计划3</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二、一周工作()</w:t>
      </w:r>
    </w:p>
    <w:p>
      <w:pPr>
        <w:ind w:left="0" w:right="0" w:firstLine="560"/>
        <w:spacing w:before="450" w:after="450" w:line="312" w:lineRule="auto"/>
      </w:pPr>
      <w:r>
        <w:rPr>
          <w:rFonts w:ascii="宋体" w:hAnsi="宋体" w:eastAsia="宋体" w:cs="宋体"/>
          <w:color w:val="000"/>
          <w:sz w:val="28"/>
          <w:szCs w:val="28"/>
        </w:rPr>
        <w:t xml:space="preserve">1.跟进3位大客户：__制衣有限公司;__布业有限公司;__国际。联系感情,了解春交会的消费动向及最近住房安排。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三、十二月份的工作安排</w:t>
      </w:r>
    </w:p>
    <w:p>
      <w:pPr>
        <w:ind w:left="0" w:right="0" w:firstLine="560"/>
        <w:spacing w:before="450" w:after="450" w:line="312" w:lineRule="auto"/>
      </w:pPr>
      <w:r>
        <w:rPr>
          <w:rFonts w:ascii="宋体" w:hAnsi="宋体" w:eastAsia="宋体" w:cs="宋体"/>
          <w:color w:val="000"/>
          <w:sz w:val="28"/>
          <w:szCs w:val="28"/>
        </w:rPr>
        <w:t xml:space="preserve">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单位半年工作总结和计划4</w:t>
      </w:r>
    </w:p>
    <w:p>
      <w:pPr>
        <w:ind w:left="0" w:right="0" w:firstLine="560"/>
        <w:spacing w:before="450" w:after="450" w:line="312" w:lineRule="auto"/>
      </w:pPr>
      <w:r>
        <w:rPr>
          <w:rFonts w:ascii="宋体" w:hAnsi="宋体" w:eastAsia="宋体" w:cs="宋体"/>
          <w:color w:val="000"/>
          <w:sz w:val="28"/>
          <w:szCs w:val="28"/>
        </w:rPr>
        <w:t xml:space="preserve">20__年上半年度，公司根据20__年工作计划有序进行人才工作，基于公司的经营性质及业务开展需要，对人才工作进行针对化、精准化的安排，形成以老带新，以新为主的人才梯队结构。现将基本情况汇报如下：</w:t>
      </w:r>
    </w:p>
    <w:p>
      <w:pPr>
        <w:ind w:left="0" w:right="0" w:firstLine="560"/>
        <w:spacing w:before="450" w:after="450" w:line="312" w:lineRule="auto"/>
      </w:pPr>
      <w:r>
        <w:rPr>
          <w:rFonts w:ascii="宋体" w:hAnsi="宋体" w:eastAsia="宋体" w:cs="宋体"/>
          <w:color w:val="000"/>
          <w:sz w:val="28"/>
          <w:szCs w:val="28"/>
        </w:rPr>
        <w:t xml:space="preserve">一、20__年上半年人才工作概述</w:t>
      </w:r>
    </w:p>
    <w:p>
      <w:pPr>
        <w:ind w:left="0" w:right="0" w:firstLine="560"/>
        <w:spacing w:before="450" w:after="450" w:line="312" w:lineRule="auto"/>
      </w:pPr>
      <w:r>
        <w:rPr>
          <w:rFonts w:ascii="宋体" w:hAnsi="宋体" w:eastAsia="宋体" w:cs="宋体"/>
          <w:color w:val="000"/>
          <w:sz w:val="28"/>
          <w:szCs w:val="28"/>
        </w:rPr>
        <w:t xml:space="preserve">(一) 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30日公司共有职工人数20人，其中高级管理人员3人，中层管理人员3人，后备干部及党务干部等人才共14人，其中男性职员11人，女性职员9人。中国_员9人，学历结构为本科学历9人，大专学历9人，大专以下学历2人。年龄结构主要集中于35周岁以下共有12人，35至45周岁的5人，45周岁以上3人。</w:t>
      </w:r>
    </w:p>
    <w:p>
      <w:pPr>
        <w:ind w:left="0" w:right="0" w:firstLine="560"/>
        <w:spacing w:before="450" w:after="450" w:line="312" w:lineRule="auto"/>
      </w:pPr>
      <w:r>
        <w:rPr>
          <w:rFonts w:ascii="宋体" w:hAnsi="宋体" w:eastAsia="宋体" w:cs="宋体"/>
          <w:color w:val="000"/>
          <w:sz w:val="28"/>
          <w:szCs w:val="28"/>
        </w:rPr>
        <w:t xml:space="preserve">截止20__年6月30日,公司下属公司共有职工人数29人，包含在岗职工27人，劳务派遣员工2人。其中高级管理人员2人，中层管理人员3人，后备干部6人，男性职员17人，女性职员12人。中国_员3人，学历结构为本科学历3人，大专学历3人，大专以下学历23人。年龄结构较为平均， 35周岁以下的13人，35至45周岁的12人，45周岁以上4人。</w:t>
      </w:r>
    </w:p>
    <w:p>
      <w:pPr>
        <w:ind w:left="0" w:right="0" w:firstLine="560"/>
        <w:spacing w:before="450" w:after="450" w:line="312" w:lineRule="auto"/>
      </w:pPr>
      <w:r>
        <w:rPr>
          <w:rFonts w:ascii="宋体" w:hAnsi="宋体" w:eastAsia="宋体" w:cs="宋体"/>
          <w:color w:val="000"/>
          <w:sz w:val="28"/>
          <w:szCs w:val="28"/>
        </w:rPr>
        <w:t xml:space="preserve">(二) 人员入职情况</w:t>
      </w:r>
    </w:p>
    <w:p>
      <w:pPr>
        <w:ind w:left="0" w:right="0" w:firstLine="560"/>
        <w:spacing w:before="450" w:after="450" w:line="312" w:lineRule="auto"/>
      </w:pPr>
      <w:r>
        <w:rPr>
          <w:rFonts w:ascii="宋体" w:hAnsi="宋体" w:eastAsia="宋体" w:cs="宋体"/>
          <w:color w:val="000"/>
          <w:sz w:val="28"/>
          <w:szCs w:val="28"/>
        </w:rPr>
        <w:t xml:space="preserve">于20__年下半年度正式开展业务，公司现有人员大部分基于管理公司人员分流，20__年上半年，公司共新入职员工8人，其中系统内部调动5人，根据公司实际运营所需的专业人才需求，社会招聘3人。</w:t>
      </w:r>
    </w:p>
    <w:p>
      <w:pPr>
        <w:ind w:left="0" w:right="0" w:firstLine="560"/>
        <w:spacing w:before="450" w:after="450" w:line="312" w:lineRule="auto"/>
      </w:pPr>
      <w:r>
        <w:rPr>
          <w:rFonts w:ascii="宋体" w:hAnsi="宋体" w:eastAsia="宋体" w:cs="宋体"/>
          <w:color w:val="000"/>
          <w:sz w:val="28"/>
          <w:szCs w:val="28"/>
        </w:rPr>
        <w:t xml:space="preserve">公司人员结构较为完整，从站长到班组人员配置完善且队伍稳定度较高，20__上半年度未有新入职员工。</w:t>
      </w:r>
    </w:p>
    <w:p>
      <w:pPr>
        <w:ind w:left="0" w:right="0" w:firstLine="560"/>
        <w:spacing w:before="450" w:after="450" w:line="312" w:lineRule="auto"/>
      </w:pPr>
      <w:r>
        <w:rPr>
          <w:rFonts w:ascii="宋体" w:hAnsi="宋体" w:eastAsia="宋体" w:cs="宋体"/>
          <w:color w:val="000"/>
          <w:sz w:val="28"/>
          <w:szCs w:val="28"/>
        </w:rPr>
        <w:t xml:space="preserve">(三) 员工关系管理</w:t>
      </w:r>
    </w:p>
    <w:p>
      <w:pPr>
        <w:ind w:left="0" w:right="0" w:firstLine="560"/>
        <w:spacing w:before="450" w:after="450" w:line="312" w:lineRule="auto"/>
      </w:pPr>
      <w:r>
        <w:rPr>
          <w:rFonts w:ascii="宋体" w:hAnsi="宋体" w:eastAsia="宋体" w:cs="宋体"/>
          <w:color w:val="000"/>
          <w:sz w:val="28"/>
          <w:szCs w:val="28"/>
        </w:rPr>
        <w:t xml:space="preserve">为更好的实现“引才留才”，公司在人才招聘上紧跟公司实际，通过按需招聘，岗位精准配置人员，切实做好公司人才体系搭建工做，在人才保障方面，公司通过公司员工食堂免费用餐，过渡性宿舍等措施有效保障新入职员工的稳定性，让新入职员工能够安心投入工作，公司上半年共招聘应届毕业生1人，提供应届毕业生实习工作岗位1人。公司现未有外地户籍员工，下一步如有招聘外地户籍员工，公司将我司积极做好所需的落户及档案调动等工作。</w:t>
      </w:r>
    </w:p>
    <w:p>
      <w:pPr>
        <w:ind w:left="0" w:right="0" w:firstLine="560"/>
        <w:spacing w:before="450" w:after="450" w:line="312" w:lineRule="auto"/>
      </w:pPr>
      <w:r>
        <w:rPr>
          <w:rFonts w:ascii="宋体" w:hAnsi="宋体" w:eastAsia="宋体" w:cs="宋体"/>
          <w:color w:val="000"/>
          <w:sz w:val="28"/>
          <w:szCs w:val="28"/>
        </w:rPr>
        <w:t xml:space="preserve">公司自从20__年初通过股权划转方式移交我司运营管理后，公司领导对于人才梯队的稳定及人才提升工作非常重视，通过办公环境提升改造、员工社保基数提高、加气员工培训等方式有效保证了东孚公司的人才梯队的稳定，实现了东孚加油站的平稳交接并进一步实现提升。</w:t>
      </w:r>
    </w:p>
    <w:p>
      <w:pPr>
        <w:ind w:left="0" w:right="0" w:firstLine="560"/>
        <w:spacing w:before="450" w:after="450" w:line="312" w:lineRule="auto"/>
      </w:pPr>
      <w:r>
        <w:rPr>
          <w:rFonts w:ascii="宋体" w:hAnsi="宋体" w:eastAsia="宋体" w:cs="宋体"/>
          <w:color w:val="000"/>
          <w:sz w:val="28"/>
          <w:szCs w:val="28"/>
        </w:rPr>
        <w:t xml:space="preserve">二、20__年度下半年人才工作计划</w:t>
      </w:r>
    </w:p>
    <w:p>
      <w:pPr>
        <w:ind w:left="0" w:right="0" w:firstLine="560"/>
        <w:spacing w:before="450" w:after="450" w:line="312" w:lineRule="auto"/>
      </w:pPr>
      <w:r>
        <w:rPr>
          <w:rFonts w:ascii="宋体" w:hAnsi="宋体" w:eastAsia="宋体" w:cs="宋体"/>
          <w:color w:val="000"/>
          <w:sz w:val="28"/>
          <w:szCs w:val="28"/>
        </w:rPr>
        <w:t xml:space="preserve">(一)进一步完善各项人力资源制度，通过各项制度的建设使用实现人力资源工作规范化、有序化、精准化、效率化。</w:t>
      </w:r>
    </w:p>
    <w:p>
      <w:pPr>
        <w:ind w:left="0" w:right="0" w:firstLine="560"/>
        <w:spacing w:before="450" w:after="450" w:line="312" w:lineRule="auto"/>
      </w:pPr>
      <w:r>
        <w:rPr>
          <w:rFonts w:ascii="宋体" w:hAnsi="宋体" w:eastAsia="宋体" w:cs="宋体"/>
          <w:color w:val="000"/>
          <w:sz w:val="28"/>
          <w:szCs w:val="28"/>
        </w:rPr>
        <w:t xml:space="preserve">(二)根据公司实际业务开展的需要，精准化招聘相关人才，做到人才来之能用，来之有用。</w:t>
      </w:r>
    </w:p>
    <w:p>
      <w:pPr>
        <w:ind w:left="0" w:right="0" w:firstLine="560"/>
        <w:spacing w:before="450" w:after="450" w:line="312" w:lineRule="auto"/>
      </w:pPr>
      <w:r>
        <w:rPr>
          <w:rFonts w:ascii="宋体" w:hAnsi="宋体" w:eastAsia="宋体" w:cs="宋体"/>
          <w:color w:val="000"/>
          <w:sz w:val="28"/>
          <w:szCs w:val="28"/>
        </w:rPr>
        <w:t xml:space="preserve">(三)进一步加强公司新入职员工的培训工作，针对公司现有的业务体系，从业务开展、安全教育等各方面进行新员工的培训，帮助新入职员工更好的了解公司，融入公司。</w:t>
      </w:r>
    </w:p>
    <w:p>
      <w:pPr>
        <w:ind w:left="0" w:right="0" w:firstLine="560"/>
        <w:spacing w:before="450" w:after="450" w:line="312" w:lineRule="auto"/>
      </w:pPr>
      <w:r>
        <w:rPr>
          <w:rFonts w:ascii="宋体" w:hAnsi="宋体" w:eastAsia="宋体" w:cs="宋体"/>
          <w:color w:val="000"/>
          <w:sz w:val="28"/>
          <w:szCs w:val="28"/>
        </w:rPr>
        <w:t xml:space="preserve">(四)20__年7月份，公司对员工的社保基数进行的全面的上调，有效提升员工权益，通过工作环境提升改造，加强员工培训等措施，进一步增强了加油站员工的工作稳定度和整体形象。</w:t>
      </w:r>
    </w:p>
    <w:p>
      <w:pPr>
        <w:ind w:left="0" w:right="0" w:firstLine="560"/>
        <w:spacing w:before="450" w:after="450" w:line="312" w:lineRule="auto"/>
      </w:pPr>
      <w:r>
        <w:rPr>
          <w:rFonts w:ascii="宋体" w:hAnsi="宋体" w:eastAsia="宋体" w:cs="宋体"/>
          <w:color w:val="000"/>
          <w:sz w:val="28"/>
          <w:szCs w:val="28"/>
        </w:rPr>
        <w:t xml:space="preserve">(五)继续加强企业文化建设工作，加强企业员工的向心力、协同力，推动公司的快速有序发展。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单位半年工作总结和计划6</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xx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为推进重点项目的建设，我镇抽调4名班子成员、6名中层干部，到一线参与项目建设。经过镇项目服务办公室及相关村的密切配合，通过深入细致地工作，灌南牧原百万头生猪养殖体系项目涉及4个村、11个村民小组、1616户的2503亩土地流转已全部完成，发改委对三个场批文已办理;近1万米围墙基本完工，正在粉刷扫尾;其它道路、排水、绿化已做好，具备正式开工条件。环评本周交县环保局，等待专家评审;场房建设工程已于7日开标，确定建筑公司，预计10日后进场。江苏飞展能源一期10MW项目于20xx年11月开工建设，目前已打桩基45000米、安装光伏板47500片，办公楼及综合开关站主体完工，项目区周围沟塘疏浚、渠漕建设和绿化工作完成，项目将于6月15日开始并网发电。</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针对镇区马路市场、交通拥堵、店牌店招参差不齐、空中线路杂乱密布等现象，镇组织XX街道130多名商户进行座谈，并开展“怎么治，治什么，达到什么效果”大讨论。在广泛征求各方意见的基础上，制定出镇区北环路建设、新建农贸市场、新建市民活动广场、309县道镇区段增设护栏、铺设人行道、电力通讯杆线入地、下水管网改造、架设跨杨百河桥、道路绿化亮化、规范店招店牌等十项整治计划，在争取县各级部门的支持下，决定先行整治十字路口至农电站600米的街道。已与县移动公司、电信公司、供电公司、交运局、规划局等单位沟通，邀请有关人员到镇区现场踏勘、测量，结合镇区实际，编制街道总体规划。目前，雨污水管道、高、低压电路建设已经开始施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八)社会大局和谐稳定。落实安全生产责任制，镇政府与各村委会、各部门、各单位、各企业签订了安全生产责任状，开展综治网格化系统建设，实现24个村网络全覆盖。信访工作突出问题化解为核心，加大矛盾调处力度，坚持主要领导周一接访制度，信访月度考核制度，推行一线工作法，结合“双进双促”，开展干部大走访，及时接待化解一批信访问题，促进信访问题早发现，早落实。上半年接待群众 120批150 人次，调处矛盾 96 件。发放群众逐级走访权益保障卡10张。实现敏感时期进京零上访。妥善处理小窑卫生院医疗死亡意外事件，镇村干部及时做好死者亲属的情绪安抚工作，促成双方和谐调解。全镇社会大局和谐稳定，群众的安全感和满意度明显提升。</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宋体" w:hAnsi="宋体" w:eastAsia="宋体" w:cs="宋体"/>
          <w:color w:val="000"/>
          <w:sz w:val="28"/>
          <w:szCs w:val="28"/>
        </w:rPr>
        <w:t xml:space="preserve">(一)固本强基攻项目。狠抓在手项目建设，对牧原养殖、飞展能源等重点项目排出工作清单和序时进度，挂图作战，确保牧原项目7月初场房开工建设，飞展能源6月15日前实现并网发电。高举工业强镇大旗，抓好招商引资一号工程，确保年内新引超亿元项目2个、中小企业4个，实现工业集中区厂房利用率100%。多谋划、勤跑动，通过人脉资源积极争取集镇建设、农田治理、农业开发等民生项目，打牢发展惠民基础。</w:t>
      </w:r>
    </w:p>
    <w:p>
      <w:pPr>
        <w:ind w:left="0" w:right="0" w:firstLine="560"/>
        <w:spacing w:before="450" w:after="450" w:line="312" w:lineRule="auto"/>
      </w:pPr>
      <w:r>
        <w:rPr>
          <w:rFonts w:ascii="宋体" w:hAnsi="宋体" w:eastAsia="宋体" w:cs="宋体"/>
          <w:color w:val="000"/>
          <w:sz w:val="28"/>
          <w:szCs w:val="28"/>
        </w:rPr>
        <w:t xml:space="preserve">(二)循规有序补短板。加强街道管理，成立镇街道办，配备执法车辆，聘用专职人员，负责街道整治、管理工作;推进镇区街道整治，抽调2名班子成员，负责镇区街道整治工作，为十字路口至农电站600米的街道整治提供良好的施工环境，确保工程如期完成，在杨百河南侧，铺设裕丰商业街至窑百路道路，为镇区交通疏经活血，年内实现镇区街道环境大改善、大提升;切实整治主干道坟墓，发挥好镇公墓办和村计生专干队伍的作用，要求各村两委成员有专人分管村民殡葬事宜，组织人员平迁整治主干道沿线零散坟墓，不断规范丧葬行为、提高镇公墓利用率，大力推进移风易俗，倡导健康文明的丧葬新风。</w:t>
      </w:r>
    </w:p>
    <w:p>
      <w:pPr>
        <w:ind w:left="0" w:right="0" w:firstLine="560"/>
        <w:spacing w:before="450" w:after="450" w:line="312" w:lineRule="auto"/>
      </w:pPr>
      <w:r>
        <w:rPr>
          <w:rFonts w:ascii="宋体" w:hAnsi="宋体" w:eastAsia="宋体" w:cs="宋体"/>
          <w:color w:val="000"/>
          <w:sz w:val="28"/>
          <w:szCs w:val="28"/>
        </w:rPr>
        <w:t xml:space="preserve">(三)凝心聚力促增收。一是招引税源性企业促进增收。加大项目包装和推介力度，多渠道、多方式涵养财源;招引税源型性企业，按照既定增长目标，建立一企一档，督促企业依法纳税，力促财税增收。二是实施帮扶项目带动增收。实施好投资800万元的扶贫粮库、投资100万元的高湖村标准化育秧等产业项目，投资200万元的南房村产业结构调整项目，与光伏发电等企业签订用工协议，确保低收入农户优先参与企业分红收益。三是激励就业创业实现增收。建好XX工业集中区平台，拿出10万元专项资金，鼓励农民在家门口就业创业、实现增收。</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单位半年工作总结和计划7</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单位半年工作总结和计划8</w:t>
      </w:r>
    </w:p>
    <w:p>
      <w:pPr>
        <w:ind w:left="0" w:right="0" w:firstLine="560"/>
        <w:spacing w:before="450" w:after="450" w:line="312" w:lineRule="auto"/>
      </w:pPr>
      <w:r>
        <w:rPr>
          <w:rFonts w:ascii="宋体" w:hAnsi="宋体" w:eastAsia="宋体" w:cs="宋体"/>
          <w:color w:val="000"/>
          <w:sz w:val="28"/>
          <w:szCs w:val="28"/>
        </w:rPr>
        <w:t xml:space="preserve">今年以来,我所在局党委、和__镇政府党委的正确领导下，在局相关业务股室的关心支持下，全面实践__，深入贯彻落实党的__大、十八届历次全会以及__大精神，以_制度化、规范化、程序化、法治化_建设为重点，不断解放思想，加强队伍建设，改革监管方式，强化监管手段，切实履行职责，为经济发展、社会和谐做出了新的努力，作出了新的贡献。现将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基层所首要职责是加强市场监管，维护以法制为基础的公平、诚信、有序的市场经济秩序，营造良好的市场环境。今年以来，我所认真按照上级单位及镇党委、政府的部署和要求，结合辖区实际，狠抓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工商户简化登记手续，缩短办照时间，在资料齐全合法的情况下，努力做到当天受理、当天发照，不让经营者跑第二趟，从而打造优质服务的文明窗口形象。在注册登记工作中，我所首先把好市场主体准入关。坚持为办事群众提供公正、公平、公开、高质量、常态化的服务，做到_资料齐全当场办、资料不齐区别办、紧急项目加班办、重点项目指导办、特殊项目灵活办_。与此同时，我所还就经营户提供场地证明难的问题，与各个行政村负责人进行协调，取得了明显成效。截至6月1日，从优从快办理个体工商户开业登记150户、变更登记70户、注销登记8户、补发0户，企业开业登记2户、变更登记1户、办理迁出1户;办理食品经营许可证14户，办理三小备案证2户。</w:t>
      </w:r>
    </w:p>
    <w:p>
      <w:pPr>
        <w:ind w:left="0" w:right="0" w:firstLine="560"/>
        <w:spacing w:before="450" w:after="450" w:line="312" w:lineRule="auto"/>
      </w:pPr>
      <w:r>
        <w:rPr>
          <w:rFonts w:ascii="宋体" w:hAnsi="宋体" w:eastAsia="宋体" w:cs="宋体"/>
          <w:color w:val="000"/>
          <w:sz w:val="28"/>
          <w:szCs w:val="28"/>
        </w:rPr>
        <w:t xml:space="preserve">2、积极营造公平竞争环境，进一步完善无照经营综合治理机制。__年以来，我所立足自身职能，以辖区监管责任制为核心，结合卫生城市创建，多措并举持续开展了整治无证无照经营专项行动，取得了较为显著的成效。按照划分的段区进行逐户逐项排查、登记，做到_所不漏组、组不漏户、户不漏项_，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155台次，执法人员620人次，检查各类集贸市场、商场(超市)36家次，各类市场主体424家次，已发出限期办理营业执照通知15份、责令改正通知书26份，引导无照经营户自觉补办营业执照73户。</w:t>
      </w:r>
    </w:p>
    <w:p>
      <w:pPr>
        <w:ind w:left="0" w:right="0" w:firstLine="560"/>
        <w:spacing w:before="450" w:after="450" w:line="312" w:lineRule="auto"/>
      </w:pPr>
      <w:r>
        <w:rPr>
          <w:rFonts w:ascii="宋体" w:hAnsi="宋体" w:eastAsia="宋体" w:cs="宋体"/>
          <w:color w:val="000"/>
          <w:sz w:val="28"/>
          <w:szCs w:val="28"/>
        </w:rPr>
        <w:t xml:space="preserve">3、充分发挥12315职能，维护消费者合法权益。我所确定了12315投诉站点，聘请了热心公益事业、群众威信高的村干部、个体户为12315联络员，为消费者提供了方便快捷的投诉渠道。我分会先后受理并成功__镇__村十一组被投诉无证无照从事豆腐干生产与销售等消费投诉1件。</w:t>
      </w:r>
    </w:p>
    <w:p>
      <w:pPr>
        <w:ind w:left="0" w:right="0" w:firstLine="560"/>
        <w:spacing w:before="450" w:after="450" w:line="312" w:lineRule="auto"/>
      </w:pPr>
      <w:r>
        <w:rPr>
          <w:rFonts w:ascii="宋体" w:hAnsi="宋体" w:eastAsia="宋体" w:cs="宋体"/>
          <w:color w:val="000"/>
          <w:sz w:val="28"/>
          <w:szCs w:val="28"/>
        </w:rPr>
        <w:t xml:space="preserve">4、严管农资市场，服务农业生产。为确保农资消费安全，营造良好的农资消费市场，积极开展_红盾护农_专项执法行动。我所采取横幅、标语、宣传单等形式，在全镇广泛开展农资市场管理有关法律法规和农资质量基本知识的宣传，提高经营者守法经营意识和农民识假辨假能力及维权意识。严格落实农资市场_两帐两票一书一卡_、_重要商品入市备案_、_严重不合格商品退市召回_等有关制度。强化监管执法，严防假劣农资坑农害农。严查各类假冒伪劣农资产品，加强农资商品质量监测，确保农民群众用上_放心农资_。建立农资连锁经营和农资经营放心店。鼓励和支持信誉好、规模大的农资企业到乡村开展农资连锁经营，促进优质农资进乡入村，净化城乡农资市场。</w:t>
      </w:r>
    </w:p>
    <w:p>
      <w:pPr>
        <w:ind w:left="0" w:right="0" w:firstLine="560"/>
        <w:spacing w:before="450" w:after="450" w:line="312" w:lineRule="auto"/>
      </w:pPr>
      <w:r>
        <w:rPr>
          <w:rFonts w:ascii="宋体" w:hAnsi="宋体" w:eastAsia="宋体" w:cs="宋体"/>
          <w:color w:val="000"/>
          <w:sz w:val="28"/>
          <w:szCs w:val="28"/>
        </w:rPr>
        <w:t xml:space="preserve">5、积极开展食品药品安全监管工作。我所充分发挥基层所的职能作用，克服人员少、监管任务重的困难，把食品药品安全工作作为重中之重的工作来抓，切实履行食品药品安全监管职能。一是明确职责，建立健全食品药品安全监管责任体系;二是巩固基础，狠抓六个重点，即严把食品药品市场主体准入关，完善信用分类监管，加强宣传引导，重点宣传《食品安全法》、《药品管理法》，强化索证索票和进销货台帐制度，以_六查六看_为重点着力抓好市场巡查，认真开展食品药品的抽样检测工作;三是采取平时监管和专项整治相结合，先后开展了酒类和饮料类、面粉和方便食品、乳制品等食品以及药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6、加强商标广告的监管，打击违法行为。积极为企业提供服务，积极帮助企业申请注册商标。为保护注册商标专用权，我所加大查处商标侵权力度，从主动深入市场发掘案源到与企业联合打假两种主渠道着手。开展了虚假违法广告专项整治工作，上门走访广告经营单位45家次，发放宣传资料360余份，巡查户外广告78条次，监测媒体广告6条次;监测互联网广告15余条次，均未发现虚假发布违法广告行为。较好地净化了我辖区广告市场环境。</w:t>
      </w:r>
    </w:p>
    <w:p>
      <w:pPr>
        <w:ind w:left="0" w:right="0" w:firstLine="560"/>
        <w:spacing w:before="450" w:after="450" w:line="312" w:lineRule="auto"/>
      </w:pPr>
      <w:r>
        <w:rPr>
          <w:rFonts w:ascii="宋体" w:hAnsi="宋体" w:eastAsia="宋体" w:cs="宋体"/>
          <w:color w:val="000"/>
          <w:sz w:val="28"/>
          <w:szCs w:val="28"/>
        </w:rPr>
        <w:t xml:space="preserve">7、其他工作。在做好日常监管和开展专项行动同时，我所主动与其他部门联合开展行动。如配合镇政府、派出所等职能部门开展了校园周边环境大检查、消防安全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1、在政治理论和业务知识学习方面下的功夫还不够。主要表现：在学习上抓的不够紧，时紧时松。工作忙时，便不能够坚持。存有实用主义的思想，业务素质的自我培训标准不够高。</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三、__年下半年的工作打算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总结过去，展望未来，下半年的工作即将开始。结合新城所的实际情况，进一步贯彻落实好党的__大指示精神。我们所初步打算：</w:t>
      </w:r>
    </w:p>
    <w:p>
      <w:pPr>
        <w:ind w:left="0" w:right="0" w:firstLine="560"/>
        <w:spacing w:before="450" w:after="450" w:line="312" w:lineRule="auto"/>
      </w:pPr>
      <w:r>
        <w:rPr>
          <w:rFonts w:ascii="宋体" w:hAnsi="宋体" w:eastAsia="宋体" w:cs="宋体"/>
          <w:color w:val="000"/>
          <w:sz w:val="28"/>
          <w:szCs w:val="28"/>
        </w:rPr>
        <w:t xml:space="preserve">1、每月组织全所干部职工认真学习《__》有关会议精神，具体学习关于《__大》报告(共13个部分)。</w:t>
      </w:r>
    </w:p>
    <w:p>
      <w:pPr>
        <w:ind w:left="0" w:right="0" w:firstLine="560"/>
        <w:spacing w:before="450" w:after="450" w:line="312" w:lineRule="auto"/>
      </w:pPr>
      <w:r>
        <w:rPr>
          <w:rFonts w:ascii="宋体" w:hAnsi="宋体" w:eastAsia="宋体" w:cs="宋体"/>
          <w:color w:val="000"/>
          <w:sz w:val="28"/>
          <w:szCs w:val="28"/>
        </w:rPr>
        <w:t xml:space="preserve">2、 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3、每季度组织召开一次__生活会，让党员职工畅谈学习党章及__大会议精神并结合__大会议精神畅谈工作中的心得体会。</w:t>
      </w:r>
    </w:p>
    <w:p>
      <w:pPr>
        <w:ind w:left="0" w:right="0" w:firstLine="560"/>
        <w:spacing w:before="450" w:after="450" w:line="312" w:lineRule="auto"/>
      </w:pPr>
      <w:r>
        <w:rPr>
          <w:rFonts w:ascii="宋体" w:hAnsi="宋体" w:eastAsia="宋体" w:cs="宋体"/>
          <w:color w:val="000"/>
          <w:sz w:val="28"/>
          <w:szCs w:val="28"/>
        </w:rPr>
        <w:t xml:space="preserve">4、每月组织党员过好支部生活会。主要学习党章及__大精神，把党的宗旨烙印到每个党员的脑海中，用我党的精髓净化每个党员的灵魂。</w:t>
      </w:r>
    </w:p>
    <w:p>
      <w:pPr>
        <w:ind w:left="0" w:right="0" w:firstLine="560"/>
        <w:spacing w:before="450" w:after="450" w:line="312" w:lineRule="auto"/>
      </w:pPr>
      <w:r>
        <w:rPr>
          <w:rFonts w:ascii="宋体" w:hAnsi="宋体" w:eastAsia="宋体" w:cs="宋体"/>
          <w:color w:val="000"/>
          <w:sz w:val="28"/>
          <w:szCs w:val="28"/>
        </w:rPr>
        <w:t xml:space="preserve">5、进一步整顿和规范市场经济秩序,贯彻落实__大有关精神，加大对流通领域商品质量管理力度，进一步完善流通领域商品监管档案。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6、加大监管力度，减少不必要的经营纠纷和消费者投诉;杜绝欺诈、误导、尾随兜售、强拉硬卖、缺斤短两现象。</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半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单位半年工作总结和计划9</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&gt;二、加强渠道建设，帮扶新建渠道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&gt;三、落实实名制入网制度，规范入网流程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&gt;四、活动不断，有效落实市分公司各项专项营销活动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&gt;五、统一思想，凝聚力量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单位半年工作总结和计划10</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(一)在加强经济宏观管理上有新贡献。</w:t>
      </w:r>
    </w:p>
    <w:p>
      <w:pPr>
        <w:ind w:left="0" w:right="0" w:firstLine="560"/>
        <w:spacing w:before="450" w:after="450" w:line="312" w:lineRule="auto"/>
      </w:pPr>
      <w:r>
        <w:rPr>
          <w:rFonts w:ascii="宋体" w:hAnsi="宋体" w:eastAsia="宋体" w:cs="宋体"/>
          <w:color w:val="000"/>
          <w:sz w:val="28"/>
          <w:szCs w:val="28"/>
        </w:rPr>
        <w:t xml:space="preserve">切实加强经济运行分析，研究破解热点、难点问题，并提出对策措施，努力做到科学监测，强化分析，适时提出宏观调控政策建议，当好领导的参谋助手，并认真撰写季度经济分析报告2篇。今年上半年，全县经济主要指标运行良好，1-6月份，预计全县实现地区生产总值51亿元，同比增长;1-5月份，全县完成财政总收入亿元，同比增长16%;其中公共财政预算收入完成亿元，同比增长;固定资产投资完成亿元，同比增长;完成规模以上工业增加值亿元，同比增长;1-6月份，预计城镇居民可支配收入和农民人均可支配收入实现120xx元和4970元，分别增长和。</w:t>
      </w:r>
    </w:p>
    <w:p>
      <w:pPr>
        <w:ind w:left="0" w:right="0" w:firstLine="560"/>
        <w:spacing w:before="450" w:after="450" w:line="312" w:lineRule="auto"/>
      </w:pPr>
      <w:r>
        <w:rPr>
          <w:rFonts w:ascii="宋体" w:hAnsi="宋体" w:eastAsia="宋体" w:cs="宋体"/>
          <w:color w:val="000"/>
          <w:sz w:val="28"/>
          <w:szCs w:val="28"/>
        </w:rPr>
        <w:t xml:space="preserve">(二)在规划编制水平上有新提高。</w:t>
      </w:r>
    </w:p>
    <w:p>
      <w:pPr>
        <w:ind w:left="0" w:right="0" w:firstLine="560"/>
        <w:spacing w:before="450" w:after="450" w:line="312" w:lineRule="auto"/>
      </w:pPr>
      <w:r>
        <w:rPr>
          <w:rFonts w:ascii="宋体" w:hAnsi="宋体" w:eastAsia="宋体" w:cs="宋体"/>
          <w:color w:val="000"/>
          <w:sz w:val="28"/>
          <w:szCs w:val="28"/>
        </w:rPr>
        <w:t xml:space="preserve">一是全面启动了“十三五”规划编制工作，成立了“十三五”规划编制工作领导小组，下发了“十三五”规划编制工作方案，提出上报了“xx县争取纳入国家和省十三五规划重大产业、重大事项和重大项目的建议”，起草了“十三五”规划基本思路。二是完成我县千亿斤粮食增产工程项目201x年度建设任务的上报工作及实施方案和资金申请报告的编制和江西省高标准农田建设规划(xx县规划)修编工作。三是正式启动生态文明先行示范区建设工作。成立了xx县生态文明先行示范区建设工作领导小组，草拟编制了《xx县生态文明先行示范区建设工作方案》，并下发各部门各单位征求意见。</w:t>
      </w:r>
    </w:p>
    <w:p>
      <w:pPr>
        <w:ind w:left="0" w:right="0" w:firstLine="560"/>
        <w:spacing w:before="450" w:after="450" w:line="312" w:lineRule="auto"/>
      </w:pPr>
      <w:r>
        <w:rPr>
          <w:rFonts w:ascii="宋体" w:hAnsi="宋体" w:eastAsia="宋体" w:cs="宋体"/>
          <w:color w:val="000"/>
          <w:sz w:val="28"/>
          <w:szCs w:val="28"/>
        </w:rPr>
        <w:t xml:space="preserve">(三)在项目建设工作上有新成效。</w:t>
      </w:r>
    </w:p>
    <w:p>
      <w:pPr>
        <w:ind w:left="0" w:right="0" w:firstLine="560"/>
        <w:spacing w:before="450" w:after="450" w:line="312" w:lineRule="auto"/>
      </w:pPr>
      <w:r>
        <w:rPr>
          <w:rFonts w:ascii="宋体" w:hAnsi="宋体" w:eastAsia="宋体" w:cs="宋体"/>
          <w:color w:val="000"/>
          <w:sz w:val="28"/>
          <w:szCs w:val="28"/>
        </w:rPr>
        <w:t xml:space="preserve">始终坚持把抓投资、上项目作为促进经济社会发展的重中之重。1-5月份全县完成固定资产投资亿元，增长，增速位居全市第四。争取省重点项目方面，我县成功争取旭腾高科项目、中广群发项目、成琚药业项目、上万高速项目等4个项目列入201x年第一批省重点项目计划，占全市的1/4,占县级单位的2/5，并均已按照承诺进度稳步推进，旭腾高科技项目列入省49次调度会，解决用地计划300亩。康泰机械线切割床生产项目、汇丰玻璃制品生产项目等18个项目已投产或基本完工。争取资金方面，截止目前，全县争取到位各类资金亿元，完成年度计划(10亿元)的66%，其中争取到位竞争性资金万元，完成年度计划的(2亿元)的。</w:t>
      </w:r>
    </w:p>
    <w:p>
      <w:pPr>
        <w:ind w:left="0" w:right="0" w:firstLine="560"/>
        <w:spacing w:before="450" w:after="450" w:line="312" w:lineRule="auto"/>
      </w:pPr>
      <w:r>
        <w:rPr>
          <w:rFonts w:ascii="宋体" w:hAnsi="宋体" w:eastAsia="宋体" w:cs="宋体"/>
          <w:color w:val="000"/>
          <w:sz w:val="28"/>
          <w:szCs w:val="28"/>
        </w:rPr>
        <w:t xml:space="preserve">(四)在改革发展事业上有新进展。</w:t>
      </w:r>
    </w:p>
    <w:p>
      <w:pPr>
        <w:ind w:left="0" w:right="0" w:firstLine="560"/>
        <w:spacing w:before="450" w:after="450" w:line="312" w:lineRule="auto"/>
      </w:pPr>
      <w:r>
        <w:rPr>
          <w:rFonts w:ascii="宋体" w:hAnsi="宋体" w:eastAsia="宋体" w:cs="宋体"/>
          <w:color w:val="000"/>
          <w:sz w:val="28"/>
          <w:szCs w:val="28"/>
        </w:rPr>
        <w:t xml:space="preserve">一是作为经济体制和生态文明体制改革专项小组联络员单位，制定了《经济体制和生态文明体制改革专项小组201x年工作计划》、《经济体制和生态文明体制改革专项小组201x年工作要点》、《经济体制和生态文明体制改革专项小组201x-202x年工作规划》，并做好了专项台账。二是牵头推进了公车改革工作，成立了xx县公务用车制度改革领导小组，认真采集了我县行政单位和参公事业单位公务用车信息，并汇总核定了我县公车改革摸底及经费测算情况。三是认真开展现代服务业申报和日常工作。完成申报服务业集聚区厂房建设6家，申报建设面积75810平方米，成功争取到我县纳入上饶市现代服务业集聚区。引进赶街网农村电商平台、一亩田农村电商平台、城南故事电子商务有限公司等3家电子商务公司，完成了我县规上服务业的摸底调查，掌握了我县服务业的基本现状和发展势头。</w:t>
      </w:r>
    </w:p>
    <w:p>
      <w:pPr>
        <w:ind w:left="0" w:right="0" w:firstLine="560"/>
        <w:spacing w:before="450" w:after="450" w:line="312" w:lineRule="auto"/>
      </w:pPr>
      <w:r>
        <w:rPr>
          <w:rFonts w:ascii="宋体" w:hAnsi="宋体" w:eastAsia="宋体" w:cs="宋体"/>
          <w:color w:val="000"/>
          <w:sz w:val="28"/>
          <w:szCs w:val="28"/>
        </w:rPr>
        <w:t xml:space="preserve">(五)在重大战略实施上有新亮点。一是积极参与南昌、上饶两市就鄱、余、万三县加快融入南昌核心增长极的战略协作框架协议签订工作，并梳理出6类13个对接20xx年度融入南昌核心增长极重点项目。二是充分利用“鄱阳湖生态经济区建设省直部门联席会议”，积极上报了香港壹天高新科技聚酯薄膜生产、江南糖果产业园和成琚药业三个主要项目，并通过省直联席会议解决了香港壹天高新科技聚酯薄膜生产项目一期用地指标300亩，其他两个项目难题也正在同步进行解决中。三是继续抓住全省县域经济发展先行先试县的重大机遇，进一步深入推进了“一中心三基地”建设(全国稻作文化展示中心、知名生态旅游基地、特色新型产业基地和鄱阳湖优质农产品基地)。</w:t>
      </w:r>
    </w:p>
    <w:p>
      <w:pPr>
        <w:ind w:left="0" w:right="0" w:firstLine="560"/>
        <w:spacing w:before="450" w:after="450" w:line="312" w:lineRule="auto"/>
      </w:pPr>
      <w:r>
        <w:rPr>
          <w:rFonts w:ascii="宋体" w:hAnsi="宋体" w:eastAsia="宋体" w:cs="宋体"/>
          <w:color w:val="000"/>
          <w:sz w:val="28"/>
          <w:szCs w:val="28"/>
        </w:rPr>
        <w:t xml:space="preserve">(六)在中心职能工作上有新突破。</w:t>
      </w:r>
    </w:p>
    <w:p>
      <w:pPr>
        <w:ind w:left="0" w:right="0" w:firstLine="560"/>
        <w:spacing w:before="450" w:after="450" w:line="312" w:lineRule="auto"/>
      </w:pPr>
      <w:r>
        <w:rPr>
          <w:rFonts w:ascii="宋体" w:hAnsi="宋体" w:eastAsia="宋体" w:cs="宋体"/>
          <w:color w:val="000"/>
          <w:sz w:val="28"/>
          <w:szCs w:val="28"/>
        </w:rPr>
        <w:t xml:space="preserve">一是做好项目审批工作，提高审批效率。上半年，共争取省、市级行政审批项目7个，县级审批备案项目66个，共计73个。同时，我委制定了行政审批事项下放承接方案，进行了审批项目审批流程再造，减化行政审批流程，承接工作进展顺利。二是科学制定权利清单和负面清单。按照县“三单一网”工作安排，我委共梳理行_利54项，分为行政强制、行政处罚、其他行_利等三大类;科学制定了市场准入负面清单(第一批)，具体分为企业投资项目类、外商投资产业类、生态环境保护类、用地审批类、安全生产类等五类产业负面清单，共计84类限制禁止类产业项目，并正式上报至省“三单一网”办公室。三是扎实做好项目稽察工作。配合省发改委对201x年20个项目进行复查，提出了存在的问题，并落实了整改的措施。四是完成了201x年全县节能工作自查以及201x年节能目标申报，正在准备迎接市政府组织的的检查;</w:t>
      </w:r>
    </w:p>
    <w:p>
      <w:pPr>
        <w:ind w:left="0" w:right="0" w:firstLine="560"/>
        <w:spacing w:before="450" w:after="450" w:line="312" w:lineRule="auto"/>
      </w:pPr>
      <w:r>
        <w:rPr>
          <w:rFonts w:ascii="宋体" w:hAnsi="宋体" w:eastAsia="宋体" w:cs="宋体"/>
          <w:color w:val="000"/>
          <w:sz w:val="28"/>
          <w:szCs w:val="28"/>
        </w:rPr>
        <w:t xml:space="preserve">(七)在干部队伍建设上有新举措。</w:t>
      </w:r>
    </w:p>
    <w:p>
      <w:pPr>
        <w:ind w:left="0" w:right="0" w:firstLine="560"/>
        <w:spacing w:before="450" w:after="450" w:line="312" w:lineRule="auto"/>
      </w:pPr>
      <w:r>
        <w:rPr>
          <w:rFonts w:ascii="宋体" w:hAnsi="宋体" w:eastAsia="宋体" w:cs="宋体"/>
          <w:color w:val="000"/>
          <w:sz w:val="28"/>
          <w:szCs w:val="28"/>
        </w:rPr>
        <w:t xml:space="preserve">一是深入开展“为官不为”问题专项整治行动。根据县委以及县纪委十二届五次全会精神和工作要求，科学制定了《县发改委关于开展“为官不为”问题专项整治实施方案》，全面开展以整治“慢作为”、“庸作为”、“懒作为”专项整治行动，切实解决“不想为”、“不会为”、“不敢为”、“慢作为”等突出问题，坚决纠正“为官不为”的不良作风。二是持续推进党风廉政建设。制定了党风廉政建设责任制，签订了党风廉政建设责任书，认真落实了由我委牵头反腐败工作任务，并分解落实到各分管领导和经办股室。三是扎实做好201x年党风廉政建设社会评价群众满意度工作。科学制定《县发改委201x年党风廉政建设社会评价群众满意度工作实施方案》，深入陈营镇珠山村认真宣传做好党风廉政建设社会评价工作，发放《201x年党风廉政建设社会评价宣传提纲》等资料400多份，收集群众反映意见建设10条，帮助当地群众解决实际困难6件。四是坚持机关效能建设常抓不懈。我委始终坚持把建立健全高效制度体系作为效能建设工作的首要任务，在上下班考勤、财务管理、为企业服务工作流程、绩效考核等方面注重制度建设，抓实抓好适用、管用的机关效能管理制度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的各项工作虽然取得了一些成绩，工作效能不断提升，作风越来越扎实，但仍然存在诸多问题和不足之处，主要表现在以下方面：一是受国际国内经济下行压力影响，部分重要经济指标全市排名靠后，从1-5月份数据看，固定资产投资总量全市第九，其中工业固定资产投资增长全市倒数第二，接待旅游人数和旅游总收入总量和增幅全市都靠后。二是投资增长的压力不断加大。重大项目开工不足，年初安排的未来科技城、惠达运营中心、好多鱼鱼饲料生产项目等13个项目推进缓慢;因项目前期工作滞后、投资主体资金紧张，一些已开工的项目，进展缓慢，不能按计划进度进行建设;部分项目，到目前资金无法落实，不能按计划开工建设。三是工作思路、工作方法和知识结构还不能很好地适应新形势、新任务、新要求，研究重大问题、党员干部进取意识、机遇意识、责任意识亟需增强等。对此，我们将在今后的工作中认真研究，积极探索，不断改进。</w:t>
      </w:r>
    </w:p>
    <w:p>
      <w:pPr>
        <w:ind w:left="0" w:right="0" w:firstLine="560"/>
        <w:spacing w:before="450" w:after="450" w:line="312" w:lineRule="auto"/>
      </w:pPr>
      <w:r>
        <w:rPr>
          <w:rFonts w:ascii="宋体" w:hAnsi="宋体" w:eastAsia="宋体" w:cs="宋体"/>
          <w:color w:val="000"/>
          <w:sz w:val="28"/>
          <w:szCs w:val="28"/>
        </w:rPr>
        <w:t xml:space="preserve">三、201x年下半年工作打算</w:t>
      </w:r>
    </w:p>
    <w:p>
      <w:pPr>
        <w:ind w:left="0" w:right="0" w:firstLine="560"/>
        <w:spacing w:before="450" w:after="450" w:line="312" w:lineRule="auto"/>
      </w:pPr>
      <w:r>
        <w:rPr>
          <w:rFonts w:ascii="宋体" w:hAnsi="宋体" w:eastAsia="宋体" w:cs="宋体"/>
          <w:color w:val="000"/>
          <w:sz w:val="28"/>
          <w:szCs w:val="28"/>
        </w:rPr>
        <w:t xml:space="preserve">上半年，我委工作虽然取得了一定成绩，但离县委、县政府的要求还有一定差距，下步工作中我们将查找差距、增添措施、落实责任，扎实做好各项工作，确保圆满完成全年目标任务。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(一)围绕中心抓谋划。</w:t>
      </w:r>
    </w:p>
    <w:p>
      <w:pPr>
        <w:ind w:left="0" w:right="0" w:firstLine="560"/>
        <w:spacing w:before="450" w:after="450" w:line="312" w:lineRule="auto"/>
      </w:pPr>
      <w:r>
        <w:rPr>
          <w:rFonts w:ascii="宋体" w:hAnsi="宋体" w:eastAsia="宋体" w:cs="宋体"/>
          <w:color w:val="000"/>
          <w:sz w:val="28"/>
          <w:szCs w:val="28"/>
        </w:rPr>
        <w:t xml:space="preserve">一是科学编制“十三五”规划。准确把握宏观政策和经济走势，高起点、高质量、高水平编制全县“十三五”发展规划，力求规划与国家产业政策和投资重点相衔接，与全省区域发展战略相衔接，与全市、全县发展定位相衔接。紧紧围绕国家投资导向和市场资金流向，精心谋划一批重大项目，力争皖赣铁路宣城至贵溪段扩能改造及昌景黄高铁途径并设立站、通用机场等进入国家和省市“十三五”规划盘子。二是全力做好经济监测。及时制定201x年国民经济和社会发展计划，提出经济工作建议，确定主要经济指标年度目标。准确把握宏观经济走势，认真分析发展的阶段性特征，积极开展经济形势分析和预警预测工作。三是继续抓好调研分析，着力在提升课题质量上下功夫，提高课题研究的前瞻性、应用性、针对性。广泛开展调查研究，拓宽调研思路、创新调研手段，提高调研质量，更好地为县委县政府决策服务。</w:t>
      </w:r>
    </w:p>
    <w:p>
      <w:pPr>
        <w:ind w:left="0" w:right="0" w:firstLine="560"/>
        <w:spacing w:before="450" w:after="450" w:line="312" w:lineRule="auto"/>
      </w:pPr>
      <w:r>
        <w:rPr>
          <w:rFonts w:ascii="宋体" w:hAnsi="宋体" w:eastAsia="宋体" w:cs="宋体"/>
          <w:color w:val="000"/>
          <w:sz w:val="28"/>
          <w:szCs w:val="28"/>
        </w:rPr>
        <w:t xml:space="preserve">(二)紧贴发展抓项目。</w:t>
      </w:r>
    </w:p>
    <w:p>
      <w:pPr>
        <w:ind w:left="0" w:right="0" w:firstLine="560"/>
        <w:spacing w:before="450" w:after="450" w:line="312" w:lineRule="auto"/>
      </w:pPr>
      <w:r>
        <w:rPr>
          <w:rFonts w:ascii="宋体" w:hAnsi="宋体" w:eastAsia="宋体" w:cs="宋体"/>
          <w:color w:val="000"/>
          <w:sz w:val="28"/>
          <w:szCs w:val="28"/>
        </w:rPr>
        <w:t xml:space="preserve">要把项目建设作为转型发展第一抓手，提升经济发展后劲。一要创新推进机制。按照“五个一”责任制要求，实行一周一通报，一月一调度、半年一小结，一年一总结制度，加大对重点项目的督查力度，加快项目建设进度。把考核作为推进项目建设的重要手段，奖优罚劣，形成科学有效的奖惩激励机制。二要强化要素保障。着力引进和培养规划、建设、管理、资本运作等方面专业人才。用好用活土地政策，提高土地投资强度，确保用地需求。学会用市场经济的手段推动发展，重点是要在破解资金难题上下功夫，继续做大平台，推进平台融资，积极争取债券发行和利用ppp模式，进一步释放民间投资潜力，保障项目建设的资金需求。三要充实项目储备。根据国家的产业政策和投资方向，及时清理全县重点项目库，调整和补充一批投资规模大、带动能力强的大项目、好项目，抓紧做好项目前期工作，争取上级更多的项目和资金支持。完善争资立项考核奖励机制，年内争取上级资金10亿元以上。</w:t>
      </w:r>
    </w:p>
    <w:p>
      <w:pPr>
        <w:ind w:left="0" w:right="0" w:firstLine="560"/>
        <w:spacing w:before="450" w:after="450" w:line="312" w:lineRule="auto"/>
      </w:pPr>
      <w:r>
        <w:rPr>
          <w:rFonts w:ascii="宋体" w:hAnsi="宋体" w:eastAsia="宋体" w:cs="宋体"/>
          <w:color w:val="000"/>
          <w:sz w:val="28"/>
          <w:szCs w:val="28"/>
        </w:rPr>
        <w:t xml:space="preserve">(三)强化职能抓管理。</w:t>
      </w:r>
    </w:p>
    <w:p>
      <w:pPr>
        <w:ind w:left="0" w:right="0" w:firstLine="560"/>
        <w:spacing w:before="450" w:after="450" w:line="312" w:lineRule="auto"/>
      </w:pPr>
      <w:r>
        <w:rPr>
          <w:rFonts w:ascii="宋体" w:hAnsi="宋体" w:eastAsia="宋体" w:cs="宋体"/>
          <w:color w:val="000"/>
          <w:sz w:val="28"/>
          <w:szCs w:val="28"/>
        </w:rPr>
        <w:t xml:space="preserve">全面启动生态文明建设。按照《xx县生态文明先行示范区建设工作方案》，严格落实分工任务，建立健全生态文明先行示范区建设领导和组织协调机构，科学制定出台专项规划和配套政策，使全县上下形成推进生态文明建设的共识与合力。大力抓好节能减排。严格节能减排目标责任制，加强节能降耗预警调控，深入开展节能目标责任评价考核，确保完成上级下达的年度节能减排目标。落实投资项目节能评估和审查制度，突出抓好工业、建筑、交通、公共机构、商业等领域节能，实施节能改造、合同能源管理推广等重点工程。认真做好改革攻坚。一是制定出台我县贯彻落实《_关于创新重点领域投融资机制鼓励社会投资的指导意见》和省、市实施意见的具体方案。二是根据国家意见和省、市里相关办法，研究制定我县政府投资管理办法、政府核准和备案投资项目管理办法。三是研究提出我县贯彻落实《长江中游城市群一体化发展规划》的实施方案。多谋思变招商引资。高度重视招商引资工作，创新招商引资方式方法，着力提高招商引资的实效，积极推进中广核集团、正泰集团、晶科电力农光互补发电站项目，壹天新能源科技有限公司分布式光伏电站项目，华电集团、龙源电力集团风力发电项目招商和协调工作。</w:t>
      </w:r>
    </w:p>
    <w:p>
      <w:pPr>
        <w:ind w:left="0" w:right="0" w:firstLine="560"/>
        <w:spacing w:before="450" w:after="450" w:line="312" w:lineRule="auto"/>
      </w:pPr>
      <w:r>
        <w:rPr>
          <w:rFonts w:ascii="宋体" w:hAnsi="宋体" w:eastAsia="宋体" w:cs="宋体"/>
          <w:color w:val="000"/>
          <w:sz w:val="28"/>
          <w:szCs w:val="28"/>
        </w:rPr>
        <w:t xml:space="preserve">(四)提升服务抓建设。</w:t>
      </w:r>
    </w:p>
    <w:p>
      <w:pPr>
        <w:ind w:left="0" w:right="0" w:firstLine="560"/>
        <w:spacing w:before="450" w:after="450" w:line="312" w:lineRule="auto"/>
      </w:pPr>
      <w:r>
        <w:rPr>
          <w:rFonts w:ascii="宋体" w:hAnsi="宋体" w:eastAsia="宋体" w:cs="宋体"/>
          <w:color w:val="000"/>
          <w:sz w:val="28"/>
          <w:szCs w:val="28"/>
        </w:rPr>
        <w:t xml:space="preserve">一是坚持学习教育，强化干部职工的政治业务素质，努力提高行政能力和服务水平。二是坚持调查研究，将理论知识与实际情况更好地结合，综合分析，更好地服务于发展改革的中心工作。三是抓实领导班子建设和干部队伍建设，强化服务至上和群众利益无小事的理念，增强为群众办好事、办成事的能力。要有针对性地建立健全规章制度，从源头上预防和治理工作效能和作风存在的问题，进一步加强党风廉政建设,不断提高干部拒腐防变的能力。四是加强作风效能建设，扎实推进“阳光发改”活动，严格依法行政，提高依法办事能力和效率。五是推进党风廉政建设。加强对领导干部行使权力的监督，进一步落实述职述廉、谈话和诫勉、询问和质询等党内监督各项制度，强化日常监督，加强行政监察，加大问责力度，追究失职渎职行为。</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单位半年工作总结和计划11</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单位半年工作总结和计划12</w:t>
      </w:r>
    </w:p>
    <w:p>
      <w:pPr>
        <w:ind w:left="0" w:right="0" w:firstLine="560"/>
        <w:spacing w:before="450" w:after="450" w:line="312" w:lineRule="auto"/>
      </w:pPr>
      <w:r>
        <w:rPr>
          <w:rFonts w:ascii="宋体" w:hAnsi="宋体" w:eastAsia="宋体" w:cs="宋体"/>
          <w:color w:val="000"/>
          <w:sz w:val="28"/>
          <w:szCs w:val="28"/>
        </w:rPr>
        <w:t xml:space="preserve">20__年上半年来，面对宏观经济持续下行、复杂多变的国内外形势、新冠疫情跌宕反复、大规模留抵退税、房地产市场遇冷、支出压力严峻等多种因素的影响，县财政局在县委、县政府的坚强领导下，坚决按照“稳字当头、稳中求进”的总体要求，强化组织领导、硬化工作措施，坚持“六稳”“六保”底线思维，大力培植新财源，加快推进重点项目建设，全力挖潜增收，坚持厉行节约，继续树立过“紧日子”的思想，全面防范和化解政府性债务风险，确保了全县财政收入平稳增长和财政支出的平衡运转，各项工作均取得了新成绩。</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1、全力组织收入，确保任务完成。一是制定年初目标任务。根据市局8%增速的要求，20__年全县地方财政收入目标任务为70909万元。县综合治税办及财源建设服务中心紧盯目标任务，按季按月按旬按周将税收任务分解落实到各部门、乡镇、个人，层层夯实责任。二是大力培植支柱财源。持续抓好水利发电、电力销售、金融保险等传统税源，重点扶持新老企业落户开工、复工复产，加快推进沅水尾堆清理及加工处理，寻找“纳税点”，实现传统财源新突破。三是加强征管措施，做到应收尽收。充分发挥财税部门牵头抓总作用，强化部门协税护税的调度协调，充分利用综合治税信息平台，加强对重点税源监控，积极挖潜堵漏，强化征管，确保税收颗粒归仓。</w:t>
      </w:r>
    </w:p>
    <w:p>
      <w:pPr>
        <w:ind w:left="0" w:right="0" w:firstLine="560"/>
        <w:spacing w:before="450" w:after="450" w:line="312" w:lineRule="auto"/>
      </w:pPr>
      <w:r>
        <w:rPr>
          <w:rFonts w:ascii="宋体" w:hAnsi="宋体" w:eastAsia="宋体" w:cs="宋体"/>
          <w:color w:val="000"/>
          <w:sz w:val="28"/>
          <w:szCs w:val="28"/>
        </w:rPr>
        <w:t xml:space="preserve">2、加强支出管理，提高资金使用效益。一是全力确保“三保”。按照先人员工资、后部门运转、再基本民生的保障秩序，确保每月库款余额高于倍保障系数的底线，把紧预算执行关口。各部门和乡镇对超出财政承受能力，无明确资金来源的项目一律不予立项开工，坚决做到人员、社保等资金按月按时足额发放，确保库款和“三保支出”的安全。二是坚持“以收定支、厉行节约”。资金重点向文化教育、医疗卫生、社会保障以及乡村振兴等民生“三农”领域倾斜，大力压减“三公经费”等一般性支出，着力调整财政支出结构，确保每一分财政资金都用在刀刃上。三是坚持绩效管理，严格预算执行。遵循“先有预算、后有支出”原则，除应急救灾防疫等支出外，一般不增加预算和出台增加当年支出的政策。科学合理的运行“3+N”的绩效评估模式，确保有限的财力都用到刀刃上，做到财政资金拔到哪里，财政跟踪到哪里，问效到哪里。</w:t>
      </w:r>
    </w:p>
    <w:p>
      <w:pPr>
        <w:ind w:left="0" w:right="0" w:firstLine="560"/>
        <w:spacing w:before="450" w:after="450" w:line="312" w:lineRule="auto"/>
      </w:pPr>
      <w:r>
        <w:rPr>
          <w:rFonts w:ascii="宋体" w:hAnsi="宋体" w:eastAsia="宋体" w:cs="宋体"/>
          <w:color w:val="000"/>
          <w:sz w:val="28"/>
          <w:szCs w:val="28"/>
        </w:rPr>
        <w:t xml:space="preserve">3、落实重点支出，切实保障民生。在优先保证工资正常发放和机关正常运转的同时，保证对农业、社保、环保、科教和基础设施等民生领域的资金投入，确保各项建设事业的发展。一是全力保障乡村振兴与脱贫攻坚有效衔接。20__年安排涉农整合专项资金17500万元，确保乡村振兴全面开展。二是“保基本民生”项目及专项配套，预算安排亿元。</w:t>
      </w:r>
    </w:p>
    <w:p>
      <w:pPr>
        <w:ind w:left="0" w:right="0" w:firstLine="560"/>
        <w:spacing w:before="450" w:after="450" w:line="312" w:lineRule="auto"/>
      </w:pPr>
      <w:r>
        <w:rPr>
          <w:rFonts w:ascii="宋体" w:hAnsi="宋体" w:eastAsia="宋体" w:cs="宋体"/>
          <w:color w:val="000"/>
          <w:sz w:val="28"/>
          <w:szCs w:val="28"/>
        </w:rPr>
        <w:t xml:space="preserve">4、深化财政改革，提高管理水平。一是全面推行预算绩效管理、实行预算一体化。完善大“3+N”和小“3+N”绩效评估制度，实施全面预算绩效管理，落实财审联动，将评价结果、审计整改情况作为改进管理、完善政策和编制年度预算的依据，对实施效果不明显、发现问题较为突出的项目和单位，不安排或少安排预算资金，使财政资金分配更加突出重点、提质增效。去年11月份全面启动预算一体化，12月份全面切割上线，现运行良好。二是继续深化涉农整合资金改革。继续深化推行涉农资金整合工作，根据《中央财政衔接推进乡村振兴补助资金管理办法》(财农〔20__〕19号)、《关于继续支持脱贫县统筹整合使用财政涉农资金工作的通知》(财农〔20__〕22号)等文件精神，20__年全县计划整合涉农资金17500万元，其中：中央级资金 11800万元，省级资金4500万元，市级财政资金500万元,县级配套700万元。同时要建立事前、事中、事后全方位监管模式，对统筹整合后的资金进行跟踪问效。三是进一步加强国有资产管理改革。利用今年全省上下全面清理闲置国有资产的机会，我县开展为期7个月的专项行动，进一步加强部门闲置国有资产的管理，盘活并统筹处置利用;进一步深化平台公司市场化转型，坚持以市场为导向，建立和完善职责明确、流程清晰、规范有序的经营机制，逐步建立国有资本经营预算体系，提高国有资产管理水平。</w:t>
      </w:r>
    </w:p>
    <w:p>
      <w:pPr>
        <w:ind w:left="0" w:right="0" w:firstLine="560"/>
        <w:spacing w:before="450" w:after="450" w:line="312" w:lineRule="auto"/>
      </w:pPr>
      <w:r>
        <w:rPr>
          <w:rFonts w:ascii="宋体" w:hAnsi="宋体" w:eastAsia="宋体" w:cs="宋体"/>
          <w:color w:val="000"/>
          <w:sz w:val="28"/>
          <w:szCs w:val="28"/>
        </w:rPr>
        <w:t xml:space="preserve">5、积极开展党建，充分发挥引领作用。今年来，局党组高度重视党建工作，坚持党建工作引领中心工作、促进业务工作。一是健全制度促党建。严格执行民主集中制，认真落实例会制度，每周定期召开党组会，每月定期召开局务会，每年专题研究党建工作4次以上。局党组理论学习中心组全年开展集中学习不低于12次，各支部组织开展集中学习36次以上。二是党建活动有特色。通过举办讲座、观看励志革命片、我为群众办实事、迎“七.一”庆祝活动、干部职工廉政教育、关爱留守儿童、微心愿进社区联系村敬老院、走访慰问困难党员优秀学子等多种活动，激发党员干部工作积极性。上半年开展的疫情防控摸排、洪灾争当志愿者、重走红军路他，追溯红色记忆、参加“阔步新征程.奋力闯创干.喜迎__大”及湘西剿匪庆典70周年演讲比赛等活动，有声有色，增强了凝聚力，充分体现了党员干部模范先锋作用。三是加强意识形态管理。组织全体党员干部认真学习意识形态内容，成立了意识形态工作领导小组，落实领导班子意识形态工作的主体责任、党组书记意识形态工作的第一责任、分管领导的直接责任、党组其他成员的领导责任等“四个责任”。</w:t>
      </w:r>
    </w:p>
    <w:p>
      <w:pPr>
        <w:ind w:left="0" w:right="0" w:firstLine="560"/>
        <w:spacing w:before="450" w:after="450" w:line="312" w:lineRule="auto"/>
      </w:pPr>
      <w:r>
        <w:rPr>
          <w:rFonts w:ascii="宋体" w:hAnsi="宋体" w:eastAsia="宋体" w:cs="宋体"/>
          <w:color w:val="000"/>
          <w:sz w:val="28"/>
          <w:szCs w:val="28"/>
        </w:rPr>
        <w:t xml:space="preserve">6、转变工作作风，切实提高服务质量。过来，我们高度重视作风建设工作，将党风廉政建设和作风建设纳入机关干部职工平时考核中，并作为全年综合考核指标，将考核结果作为选拔任用、奖励惩处的重要依据。推行了机关工作首问责任制、服务承诺制、AB岗位责任制和限时办结制以及“六不准六不让”制度。执行“一门式”服务制度，坚决“一件事一次办”，自觉做到主动服务、急事急办、特事特办。为更方便单位和外来办事人员签发报告，减少来回跑的次数，所有的工作、拨款报告由对应的业务股室收集后，由预算股分轻重缓急定期集中向局长汇总签发，切实转变工作作风，提高服务质量。</w:t>
      </w:r>
    </w:p>
    <w:p>
      <w:pPr>
        <w:ind w:left="0" w:right="0" w:firstLine="560"/>
        <w:spacing w:before="450" w:after="450" w:line="312" w:lineRule="auto"/>
      </w:pPr>
      <w:r>
        <w:rPr>
          <w:rFonts w:ascii="宋体" w:hAnsi="宋体" w:eastAsia="宋体" w:cs="宋体"/>
          <w:color w:val="000"/>
          <w:sz w:val="28"/>
          <w:szCs w:val="28"/>
        </w:rPr>
        <w:t xml:space="preserve">7、注重廉政建设，严格“一岗双责”。年初以来，按照“一把手”负总责、其他班子成员“一岗双责”的工作要求，落实党风廉政建设责任制，落实“三个报告”制度。认真执行“党组议事规则”、“三重一大”事项集体决策制度、末位表态制度和党政一把手“三不直接分管”制度。对干部职工开展廉政教育，专题研究党风廉政建设和机关作风建设工作4次以上。严格按照“一岗双责”的要求，明确了每位班子成员既分管业务工作，又对分管领域的党风廉政建设负责。坚决落实党组负责人与班子成员、班子成员之间、班子成员与分管股室干部之间的谈心谈话，切实承担了全面从严治党的主体责任，并且局党组会议把学习传达党章、党规和有关党风廉政建设文件列入会议议程，做到了时学时新、警钟长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近几年以来，特别是今年以来，收支矛盾十分突出，支出压力相当严峻，主要表现为:</w:t>
      </w:r>
    </w:p>
    <w:p>
      <w:pPr>
        <w:ind w:left="0" w:right="0" w:firstLine="560"/>
        <w:spacing w:before="450" w:after="450" w:line="312" w:lineRule="auto"/>
      </w:pPr>
      <w:r>
        <w:rPr>
          <w:rFonts w:ascii="宋体" w:hAnsi="宋体" w:eastAsia="宋体" w:cs="宋体"/>
          <w:color w:val="000"/>
          <w:sz w:val="28"/>
          <w:szCs w:val="28"/>
        </w:rPr>
        <w:t xml:space="preserve">1、收入方面压力：随着供给侧结构性改革的不断深入，目前我县新兴支柱产业尚待振兴，新支柱税源亟需培育，财税收入增长后续乏力。一是后续骨干财源缺乏。我县目前财税收入支柱税源主要为水利发电、电力销售、金融保险等行业，这些行业的企业经营状况相对固定，增收潜力十分有限。同时，我县骨干税源企业总量偏小，20__年，年纳税额500万元以上企业仅23家，财税收入稳增长后劲不足。二是政策性减收影响持续。受复杂多变的国内外环境、俄乌战争的不确定性、跌宕反复的新冠疫情、大规模留抵退税、房地产市场遇冷等多重因素影响，整体经济形势不容乐观，我县土地增减挂钩和占补平衡收入、土地出让收入将大幅下降，严重的影响今年的财政收入。三是债券资金进一步管控。近几年来，中央对债务风险防范的力度不断加大，对地方一般债券和专项债券发行额度将进一步管控缩量，项目管理更加严格，日常监督更加强化，资金管理更加规范。</w:t>
      </w:r>
    </w:p>
    <w:p>
      <w:pPr>
        <w:ind w:left="0" w:right="0" w:firstLine="560"/>
        <w:spacing w:before="450" w:after="450" w:line="312" w:lineRule="auto"/>
      </w:pPr>
      <w:r>
        <w:rPr>
          <w:rFonts w:ascii="宋体" w:hAnsi="宋体" w:eastAsia="宋体" w:cs="宋体"/>
          <w:color w:val="000"/>
          <w:sz w:val="28"/>
          <w:szCs w:val="28"/>
        </w:rPr>
        <w:t xml:space="preserve">2、支出方面的压力：随着工资类、基本民生类刚性支出逐年增长，民生重点项目的大力推进和各类债务本息化解，财政保障压力不断加大，主要表现在：一是“三保”标准不断提升。年终绩效考核奖励较上年增加887万元，退休人员一次性生活补助增加660万元，政策性调资增加1400万元，新冠疫情防控1000万元。其他基本民生资金县级配套标准有增无减，相应增加地方财政负担。二是民生项目持续推进。重点项目如“三校合一”建设、第一人民医院建设、城南汽车站建设、武装部迁建、沅江北岸一体化改造、辰浦公路、辰伍公路、辰沅高速等重点工程项目的稳步推进，财政资金保障压力巨大。三是风险化解继续加大。根据上级规定20__年总体化债进度应达到40%的要求和我县十年化债方案，20__年计划偿还化解债务本息亿元，其中：偿还本金亿元(隐性债务亿，关注债务亿元);支付利息亿元(政府债务亿元，隐性债务亿元，关注债务亿元)。</w:t>
      </w:r>
    </w:p>
    <w:p>
      <w:pPr>
        <w:ind w:left="0" w:right="0" w:firstLine="560"/>
        <w:spacing w:before="450" w:after="450" w:line="312" w:lineRule="auto"/>
      </w:pPr>
      <w:r>
        <w:rPr>
          <w:rFonts w:ascii="宋体" w:hAnsi="宋体" w:eastAsia="宋体" w:cs="宋体"/>
          <w:color w:val="000"/>
          <w:sz w:val="28"/>
          <w:szCs w:val="28"/>
        </w:rPr>
        <w:t xml:space="preserve">三、20__年下半年工作计划及建议</w:t>
      </w:r>
    </w:p>
    <w:p>
      <w:pPr>
        <w:ind w:left="0" w:right="0" w:firstLine="560"/>
        <w:spacing w:before="450" w:after="450" w:line="312" w:lineRule="auto"/>
      </w:pPr>
      <w:r>
        <w:rPr>
          <w:rFonts w:ascii="宋体" w:hAnsi="宋体" w:eastAsia="宋体" w:cs="宋体"/>
          <w:color w:val="000"/>
          <w:sz w:val="28"/>
          <w:szCs w:val="28"/>
        </w:rPr>
        <w:t xml:space="preserve">1、培植财源抓收入。一是挖掘潜力保增收。壮大潜力税源。加快推进园区建设，确保省、市重点项目落地，加快推进沅水尾堆清理及加工处理。加大对农商行支持力度，强化银企对接，提升金融税收贡献。推进财税综治。充分发挥财税部门牵头抓总作用，强化部门协税护税的调度协调，充分利用综合治税信息平台，加强对重点税源监控，积极挖潜堵漏，强化征管，确保税收颗粒归仓。加快欠税清缴。加大对房地产行业历史欠税的清缴力度，对已办理不动产证相关房地产楼盘历史欠税启动司法追缴程序，确保税款足额入库。二是抢抓政策稳经济。5月份，中央召开全国稳经济工作会议，随后出台了一系列政策措施，财政部门要读懂吃透上级政策措施，认真研判，抢抓机遇，制定配套措施，促进地方经济复苏。三是投资拉动促增收。全力抓好加快高质量项目的落地工作，逐项目落实县级包联领导、落实责任部门、落实到具体责任人，强化跟踪，贴身服务，促使尽快落地开工，通过投资拉动财税收入增长。四是争取资金壮财力。用足用活争资跑项专班，积极启动工作，认真研判上级出台的政策，提前对接、科学包装项目、积极争取项目及专项债券资金，力争项目资金和债券资金比上年有较大的增长，千方百计增加我县地方可用财力。</w:t>
      </w:r>
    </w:p>
    <w:p>
      <w:pPr>
        <w:ind w:left="0" w:right="0" w:firstLine="560"/>
        <w:spacing w:before="450" w:after="450" w:line="312" w:lineRule="auto"/>
      </w:pPr>
      <w:r>
        <w:rPr>
          <w:rFonts w:ascii="宋体" w:hAnsi="宋体" w:eastAsia="宋体" w:cs="宋体"/>
          <w:color w:val="000"/>
          <w:sz w:val="28"/>
          <w:szCs w:val="28"/>
        </w:rPr>
        <w:t xml:space="preserve">2、统筹财力稳“三保”。财政部门按照“以收定支”的原则，坚持“人员工资、民生社保、考核专项、基本运转、工程项目”的次序安排财政资金支出计划，每月按周会同相关部门共同研究协商资金保障方案，坚决做到人员、社保等资金按月按时足额发放，教育、医卫、农林等基本民生项目统筹财力保障到位。</w:t>
      </w:r>
    </w:p>
    <w:p>
      <w:pPr>
        <w:ind w:left="0" w:right="0" w:firstLine="560"/>
        <w:spacing w:before="450" w:after="450" w:line="312" w:lineRule="auto"/>
      </w:pPr>
      <w:r>
        <w:rPr>
          <w:rFonts w:ascii="宋体" w:hAnsi="宋体" w:eastAsia="宋体" w:cs="宋体"/>
          <w:color w:val="000"/>
          <w:sz w:val="28"/>
          <w:szCs w:val="28"/>
        </w:rPr>
        <w:t xml:space="preserve">3、守住底线防风险。一是着力偿还存量债务。财政部门要会同平台公司，按季制定到期债务和利息的化解方案，明确化债资金来源，重新制定年度均衡化债计划。同时，加快平台公司转型，抓紧推进特许经营项目的实施，激活平台公司的造血功能，压实平台公司经营收益化债责任。二是坚决不新增债务。各部门和乡镇对超出财政承受能力，可能新增政府隐性债务的，无明确资金来源的项目一律不予立项开工，杜绝形成新的债务风险，始终将债务风险率控制在绿色空间。三是守住库款保障系数。实时掌握国库库款余额情况，切实守住月末财政库款保障系数，预算执行过程中，如出现库款系统低于安全值，将采取暂停、暂缓一切非紧要资金拨付，确保库款系数不出风险。</w:t>
      </w:r>
    </w:p>
    <w:p>
      <w:pPr>
        <w:ind w:left="0" w:right="0" w:firstLine="560"/>
        <w:spacing w:before="450" w:after="450" w:line="312" w:lineRule="auto"/>
      </w:pPr>
      <w:r>
        <w:rPr>
          <w:rFonts w:ascii="宋体" w:hAnsi="宋体" w:eastAsia="宋体" w:cs="宋体"/>
          <w:color w:val="000"/>
          <w:sz w:val="28"/>
          <w:szCs w:val="28"/>
        </w:rPr>
        <w:t xml:space="preserve">4、压减支出收结余。一是不折不扣落实过“紧日子”要求。在确保单位维持基本运转的前提下，把过“紧日子”作为长期工作方针，打破支出基数概念和固化格局，对单位及乡镇基本运转日常报账实行额度管理制度，超过额度无特殊情况不予报账。二是大力清收结余资金。对部门当年人员经费、公用经费、“三公”经费未使用以及结转一年以上的资金额度作为结余资金管理，一律收回，连续结转两年以上的项目资金一律收回，激活“趴”在账上的沉淀资金，统筹用于保障民生。</w:t>
      </w:r>
    </w:p>
    <w:p>
      <w:pPr>
        <w:ind w:left="0" w:right="0" w:firstLine="560"/>
        <w:spacing w:before="450" w:after="450" w:line="312" w:lineRule="auto"/>
      </w:pPr>
      <w:r>
        <w:rPr>
          <w:rFonts w:ascii="宋体" w:hAnsi="宋体" w:eastAsia="宋体" w:cs="宋体"/>
          <w:color w:val="000"/>
          <w:sz w:val="28"/>
          <w:szCs w:val="28"/>
        </w:rPr>
        <w:t xml:space="preserve">5、科学谋划保重点。一是对群众期盼高、必须要做的项目，统筹各项资金集中财力确保项目按质按期完工交付使用;二是对上级重点考核项目，各部门要按考核标准不扩面、不扩量，科学、精准集中上级资金做好规划和实施，确保即能全面完成考核达标任务，又不增加地方财政投入;三是提前谋划下一轮重点工作布局，科学制定中、长期工作计划和方案，集中财力做一件事成一件事，切实注重财政资金绩效，把每一分财政资金都用在刀刃上，促进我县经济的可持续发展。</w:t>
      </w:r>
    </w:p>
    <w:p>
      <w:pPr>
        <w:ind w:left="0" w:right="0" w:firstLine="560"/>
        <w:spacing w:before="450" w:after="450" w:line="312" w:lineRule="auto"/>
      </w:pPr>
      <w:r>
        <w:rPr>
          <w:rFonts w:ascii="宋体" w:hAnsi="宋体" w:eastAsia="宋体" w:cs="宋体"/>
          <w:color w:val="000"/>
          <w:sz w:val="28"/>
          <w:szCs w:val="28"/>
        </w:rPr>
        <w:t xml:space="preserve">6、强化管理勇创新。一是坚持“零基预算”、一年一定。严格按照《辰溪县部门专项及项目经费预算管理暂行办法》规定，部门专项经费预算将严格遵循“围绕目标，保障重点;零基预算,一年一定;据实核算，厉行节约;压减一般，提质增效”的原则和“该砍的砍、该减的减、该增的增、该补的补”的总体要求进行审核编制，已完成、一次性、没有绩效的项目坚决取消。二是推进项目数据库管理改革。对我县所有工程项目实行数据库信息化管理，确立项目的准入制度，统计项目的总投资额、开工进度、财政支付进度，定期对项目相关数据进行分析，为政府决策提供实时依据。三是健全内控机制。牢固树立依法理财意识，认真落实“三重一大”决策制度，完善重大项目安排、大额资金使用流程，不断完善内部控制制度建设。加强财政日常监督检查力度，推动绩效评价、资产管理、投资评审、财政监督、政府采购、国库集中支付与预算管理事前、事中、事后的有机结合，构建“六位一体”财政运行新机制，提高资金使用效益。</w:t>
      </w:r>
    </w:p>
    <w:p>
      <w:pPr>
        <w:ind w:left="0" w:right="0" w:firstLine="560"/>
        <w:spacing w:before="450" w:after="450" w:line="312" w:lineRule="auto"/>
      </w:pPr>
      <w:r>
        <w:rPr>
          <w:rFonts w:ascii="宋体" w:hAnsi="宋体" w:eastAsia="宋体" w:cs="宋体"/>
          <w:color w:val="000"/>
          <w:sz w:val="28"/>
          <w:szCs w:val="28"/>
        </w:rPr>
        <w:t xml:space="preserve">8、加强学习强队伍。一是加强业务学习。面对不断更新的财税知识、管理办法、政策法规，财政干部一定要紧跟时代，主动学习，准确把握，熟练运用。通过学习，增强自身素质，提高工作能力。二是加强作风建设。好的作风是推动工作的保障、树立形象的关键。我们将通过多种形式加强对干部的教育，并建立健全促进干部作风转变的各项规章制度，努力打造一支纪律严明、战斗力强、责任心重、执行力坚决的干部队伍。三是加强廉政教育。财政部门掌握着大量的资金支配权，是人们关注的焦点和热点。因此，我们财政干部一定要严格遵守各项廉政建设规定，过好权力关、人情关和利益关。四是坚持全面从严治党。坚持以党的政治建设统领全县财政工作，持之以恒纠“四风”、转作风，狠抓党风廉政建设不放松，为加快建立现代财政制度，推动财政事业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单位半年工作总结和计划13</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2024-10-06T08:23:41+08:00</dcterms:created>
  <dcterms:modified xsi:type="dcterms:W3CDTF">2024-10-06T08:23:41+08:00</dcterms:modified>
</cp:coreProperties>
</file>

<file path=docProps/custom.xml><?xml version="1.0" encoding="utf-8"?>
<Properties xmlns="http://schemas.openxmlformats.org/officeDocument/2006/custom-properties" xmlns:vt="http://schemas.openxmlformats.org/officeDocument/2006/docPropsVTypes"/>
</file>