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化工车间主任年终总结</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化工车间主任年终总结5篇车间是企业内部组织生产的基本单位，也是企业生产行政管理的一级组织。工作总结按性质分，有工作总结、教学总结、学习总结、科研总结、思想总结、项目总结等。你是否在找正准备撰写“化工车间主任年终总结”，下面小编收集了相关的素...</w:t>
      </w:r>
    </w:p>
    <w:p>
      <w:pPr>
        <w:ind w:left="0" w:right="0" w:firstLine="560"/>
        <w:spacing w:before="450" w:after="450" w:line="312" w:lineRule="auto"/>
      </w:pPr>
      <w:r>
        <w:rPr>
          <w:rFonts w:ascii="宋体" w:hAnsi="宋体" w:eastAsia="宋体" w:cs="宋体"/>
          <w:color w:val="000"/>
          <w:sz w:val="28"/>
          <w:szCs w:val="28"/>
        </w:rPr>
        <w:t xml:space="preserve">化工车间主任年终总结5篇</w:t>
      </w:r>
    </w:p>
    <w:p>
      <w:pPr>
        <w:ind w:left="0" w:right="0" w:firstLine="560"/>
        <w:spacing w:before="450" w:after="450" w:line="312" w:lineRule="auto"/>
      </w:pPr>
      <w:r>
        <w:rPr>
          <w:rFonts w:ascii="宋体" w:hAnsi="宋体" w:eastAsia="宋体" w:cs="宋体"/>
          <w:color w:val="000"/>
          <w:sz w:val="28"/>
          <w:szCs w:val="28"/>
        </w:rPr>
        <w:t xml:space="preserve">车间是企业内部组织生产的基本单位，也是企业生产行政管理的一级组织。工作总结按性质分，有工作总结、教学总结、学习总结、科研总结、思想总结、项目总结等。你是否在找正准备撰写“化工车间主任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&gt;化工车间主任年终总结篇1</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宋体" w:hAnsi="宋体" w:eastAsia="宋体" w:cs="宋体"/>
          <w:color w:val="000"/>
          <w:sz w:val="28"/>
          <w:szCs w:val="28"/>
        </w:rPr>
        <w:t xml:space="preserve">&gt;化工车间主任年终总结篇2</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&gt;化工车间主任年终总结篇3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&gt;化工车间主任年终总结篇4</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_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&gt;化工车间主任年终总结篇5</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2024-10-03T00:31:38+08:00</dcterms:created>
  <dcterms:modified xsi:type="dcterms:W3CDTF">2024-10-03T00:31:38+08:00</dcterms:modified>
</cp:coreProperties>
</file>

<file path=docProps/custom.xml><?xml version="1.0" encoding="utf-8"?>
<Properties xmlns="http://schemas.openxmlformats.org/officeDocument/2006/custom-properties" xmlns:vt="http://schemas.openxmlformats.org/officeDocument/2006/docPropsVTypes"/>
</file>