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洗衣房个人年终总结</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洗衣房个人年终总结 时光如水，我们带着自信与喜悦送走了一个秋冬又迎来一个春天——充满希望的201X年。这对全体饶洲人来说，注定是奋斗与拼搏的一年，但更是收获和展现自我价值的一年。在新的一年里，我要不断的总结和积累工作中的管理经验为以后更好的...</w:t>
      </w:r>
    </w:p>
    <w:p>
      <w:pPr>
        <w:ind w:left="0" w:right="0" w:firstLine="560"/>
        <w:spacing w:before="450" w:after="450" w:line="312" w:lineRule="auto"/>
      </w:pPr>
      <w:r>
        <w:rPr>
          <w:rFonts w:ascii="宋体" w:hAnsi="宋体" w:eastAsia="宋体" w:cs="宋体"/>
          <w:color w:val="000"/>
          <w:sz w:val="28"/>
          <w:szCs w:val="28"/>
        </w:rPr>
        <w:t xml:space="preserve">洗衣房个人年终总结</w:t>
      </w:r>
    </w:p>
    <w:p>
      <w:pPr>
        <w:ind w:left="0" w:right="0" w:firstLine="560"/>
        <w:spacing w:before="450" w:after="450" w:line="312" w:lineRule="auto"/>
      </w:pPr>
      <w:r>
        <w:rPr>
          <w:rFonts w:ascii="宋体" w:hAnsi="宋体" w:eastAsia="宋体" w:cs="宋体"/>
          <w:color w:val="000"/>
          <w:sz w:val="28"/>
          <w:szCs w:val="28"/>
        </w:rPr>
        <w:t xml:space="preserve">时光如水，我们带着自信与喜悦送走了一个秋冬又迎来一个春天——充满希望的201X年。这对全体饶洲人来说，注定是奋斗与拼搏的一年，但更是收获和展现自我价值的一年。在新的一年里，我要不断的总结和积累工作中的管理经验为以后更好的拓展工作而努力奋斗!本人对在201X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客房部的部门之一，承担并保障楼层及餐厅的布草清洗和正常收送，也肩负着大量员工及管理层的工装洗涤任务。因此干工作不能怕苦怕累，敢于迎接挑战，不等，不靠，不退，不推。进入12月份，圣诞节，元旦等节日接踵而至，各类型大小型宴会、会议一个接一个，我们酒店的住客率就餐率越来越高，这是酒店扩大对外宣传，增大影响力的结果，因此我们洗衣房在酒店的总体由于住客率就餐率的提高，我们的洗涤任务也会越来越重，但我们不怕脏不怕累，保质保量的把楼层和餐厅撤下的脏布草及时清洗干净熨烫平整，不惜加班加点。按时返回各部门，以便他们及时给客人更换，并保证每一位来我们饶洲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我们洗衣房全体员工在经理的带领下，在努力创收的同时我们也不忘节约，部门全年把节约工作贯穿始终，在保证工作质量、不影响对客服务的前提下，尽最大的努力降低成本，我们深知节省下来的每一分钱都是酒店的利润。在每班熨烫布草工序上，我们在经理的指挥下集中全洗房工作人员将所有的布草集中熨烫，这样尽量减少蒸汽机开启时间，以减少蒸汽锅炉燃烧时间，达到节约燃油的目的，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今年九月份酒店全体员更换新制服，我们在经理的指导下严格按照合同规定，对于不符合质量要求的制服都要求厂家予以返厂整改，对于不合身的制服我们积极给予修改。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作为洗衣房的领班，我深知自己必须要多学习，提高自己的洗涤技能，故平时工作中多向经理请教学习，使自己的洗涤、缝纫、熨烫技能得大了很大的提高，多次处理好各种难洗污渍及贵重高档衣服的修改。</w:t>
      </w:r>
    </w:p>
    <w:p>
      <w:pPr>
        <w:ind w:left="0" w:right="0" w:firstLine="560"/>
        <w:spacing w:before="450" w:after="450" w:line="312" w:lineRule="auto"/>
      </w:pPr>
      <w:r>
        <w:rPr>
          <w:rFonts w:ascii="宋体" w:hAnsi="宋体" w:eastAsia="宋体" w:cs="宋体"/>
          <w:color w:val="000"/>
          <w:sz w:val="28"/>
          <w:szCs w:val="28"/>
        </w:rPr>
        <w:t xml:space="preserve">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工作中作好经理的好帮手，今年协助经理根据酒店现阶段实际情况重新修改了洗衣房的管理制度，并由部门总监报总经理批准实施。协助经理做好制服布草入库盘点、登记工作。</w:t>
      </w:r>
    </w:p>
    <w:p>
      <w:pPr>
        <w:ind w:left="0" w:right="0" w:firstLine="560"/>
        <w:spacing w:before="450" w:after="450" w:line="312" w:lineRule="auto"/>
      </w:pPr>
      <w:r>
        <w:rPr>
          <w:rFonts w:ascii="宋体" w:hAnsi="宋体" w:eastAsia="宋体" w:cs="宋体"/>
          <w:color w:val="000"/>
          <w:sz w:val="28"/>
          <w:szCs w:val="28"/>
        </w:rPr>
        <w:t xml:space="preserve">各位领导，各位同事，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酒店更具有魅力而尽一份力量。</w:t>
      </w:r>
    </w:p>
    <w:p>
      <w:pPr>
        <w:ind w:left="0" w:right="0" w:firstLine="560"/>
        <w:spacing w:before="450" w:after="450" w:line="312" w:lineRule="auto"/>
      </w:pPr>
      <w:r>
        <w:rPr>
          <w:rFonts w:ascii="宋体" w:hAnsi="宋体" w:eastAsia="宋体" w:cs="宋体"/>
          <w:color w:val="000"/>
          <w:sz w:val="28"/>
          <w:szCs w:val="28"/>
        </w:rPr>
        <w:t xml:space="preserve">&gt;洗衣房个人年终总结(2)</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&gt;一、作业环境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&gt;二、工作效益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&gt;三、问题洗衣的流程确认</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w:t>
      </w:r>
    </w:p>
    <w:p>
      <w:pPr>
        <w:ind w:left="0" w:right="0" w:firstLine="560"/>
        <w:spacing w:before="450" w:after="450" w:line="312" w:lineRule="auto"/>
      </w:pPr>
      <w:r>
        <w:rPr>
          <w:rFonts w:ascii="宋体" w:hAnsi="宋体" w:eastAsia="宋体" w:cs="宋体"/>
          <w:color w:val="000"/>
          <w:sz w:val="28"/>
          <w:szCs w:val="28"/>
        </w:rPr>
        <w:t xml:space="preserve">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宋体" w:hAnsi="宋体" w:eastAsia="宋体" w:cs="宋体"/>
          <w:color w:val="000"/>
          <w:sz w:val="28"/>
          <w:szCs w:val="28"/>
        </w:rPr>
        <w:t xml:space="preserve">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我们所说的责任感，不是说出了问题后再去追究谁的责任，这个没意义。而是说要对本职工作高度负责，认真的去操作，避免出现问题，这才是我们所需要的。</w:t>
      </w:r>
    </w:p>
    <w:p>
      <w:pPr>
        <w:ind w:left="0" w:right="0" w:firstLine="560"/>
        <w:spacing w:before="450" w:after="450" w:line="312" w:lineRule="auto"/>
      </w:pPr>
      <w:r>
        <w:rPr>
          <w:rFonts w:ascii="宋体" w:hAnsi="宋体" w:eastAsia="宋体" w:cs="宋体"/>
          <w:color w:val="000"/>
          <w:sz w:val="28"/>
          <w:szCs w:val="28"/>
        </w:rPr>
        <w:t xml:space="preserve">技术岗位人才培养失败</w:t>
      </w:r>
    </w:p>
    <w:p>
      <w:pPr>
        <w:ind w:left="0" w:right="0" w:firstLine="560"/>
        <w:spacing w:before="450" w:after="450" w:line="312" w:lineRule="auto"/>
      </w:pPr>
      <w:r>
        <w:rPr>
          <w:rFonts w:ascii="宋体" w:hAnsi="宋体" w:eastAsia="宋体" w:cs="宋体"/>
          <w:color w:val="000"/>
          <w:sz w:val="28"/>
          <w:szCs w:val="28"/>
        </w:rPr>
        <w:t xml:space="preserve">201X年，因我们把重点工作都放在了全岗位的基础操作层面上，而对重点技术岗位的人才培养较松懈。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5、员工服务技巧性较弱。与其他五星级酒店相比，存在经验上的差距，服务规范化还能应付，但灵活性、个性化的服务相对缺乏，而这正是五星级酒店需要的服务。</w:t>
      </w:r>
    </w:p>
    <w:p>
      <w:pPr>
        <w:ind w:left="0" w:right="0" w:firstLine="560"/>
        <w:spacing w:before="450" w:after="450" w:line="312" w:lineRule="auto"/>
      </w:pPr>
      <w:r>
        <w:rPr>
          <w:rFonts w:ascii="宋体" w:hAnsi="宋体" w:eastAsia="宋体" w:cs="宋体"/>
          <w:color w:val="000"/>
          <w:sz w:val="28"/>
          <w:szCs w:val="28"/>
        </w:rPr>
        <w:t xml:space="preserve">6：因硬件条件所限如水质问题等，还未得到解决，直接造成质量下降，成本损耗较大。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2024-10-06T05:56:13+08:00</dcterms:created>
  <dcterms:modified xsi:type="dcterms:W3CDTF">2024-10-06T05:56:13+08:00</dcterms:modified>
</cp:coreProperties>
</file>

<file path=docProps/custom.xml><?xml version="1.0" encoding="utf-8"?>
<Properties xmlns="http://schemas.openxmlformats.org/officeDocument/2006/custom-properties" xmlns:vt="http://schemas.openxmlformats.org/officeDocument/2006/docPropsVTypes"/>
</file>