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部队年终总结个人通用</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个人5篇时间飞逝，光阴似流水。转眼间一年就结束了，又到了写年终总结的时候了。下面小编给大家带来关于部队年终总结个人通用5篇，希望会对大家的工作与学习有所帮助。部队年终总结个人通用1今年_月，我从武警学院毕业后分配到我们一支队__...</w:t>
      </w:r>
    </w:p>
    <w:p>
      <w:pPr>
        <w:ind w:left="0" w:right="0" w:firstLine="560"/>
        <w:spacing w:before="450" w:after="450" w:line="312" w:lineRule="auto"/>
      </w:pPr>
      <w:r>
        <w:rPr>
          <w:rFonts w:ascii="宋体" w:hAnsi="宋体" w:eastAsia="宋体" w:cs="宋体"/>
          <w:color w:val="000"/>
          <w:sz w:val="28"/>
          <w:szCs w:val="28"/>
        </w:rPr>
        <w:t xml:space="preserve">部队年终总结个人5篇</w:t>
      </w:r>
    </w:p>
    <w:p>
      <w:pPr>
        <w:ind w:left="0" w:right="0" w:firstLine="560"/>
        <w:spacing w:before="450" w:after="450" w:line="312" w:lineRule="auto"/>
      </w:pPr>
      <w:r>
        <w:rPr>
          <w:rFonts w:ascii="宋体" w:hAnsi="宋体" w:eastAsia="宋体" w:cs="宋体"/>
          <w:color w:val="000"/>
          <w:sz w:val="28"/>
          <w:szCs w:val="28"/>
        </w:rPr>
        <w:t xml:space="preserve">时间飞逝，光阴似流水。转眼间一年就结束了，又到了写年终总结的时候了。下面小编给大家带来关于部队年终总结个人通用5篇，希望会对大家的工作与学习有所帮助。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部队年终总结个人通用1</w:t>
      </w:r>
    </w:p>
    <w:p>
      <w:pPr>
        <w:ind w:left="0" w:right="0" w:firstLine="560"/>
        <w:spacing w:before="450" w:after="450" w:line="312" w:lineRule="auto"/>
      </w:pPr>
      <w:r>
        <w:rPr>
          <w:rFonts w:ascii="宋体" w:hAnsi="宋体" w:eastAsia="宋体" w:cs="宋体"/>
          <w:color w:val="000"/>
          <w:sz w:val="28"/>
          <w:szCs w:val="28"/>
        </w:rPr>
        <w:t xml:space="preserve">今年_月，我从武警学院毕业后分配到我们一支队__中队担任排长。_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一年来，认真学习了总队政治部开展的理想信念教育。我时刻关注社会动态和时事政治，将政治理论指导实践，实施在具体行动上，从而加强自身道德修养和党性觉悟。</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_个多月的时间，其中_日至_日是在__学校带军训，并担任负责人。军训期间，我严格遵守我们消防部队的有关规定，牢记支队领导的嘱托，发扬在校学习期间的优良传统和作风，维护了我们消防部队的良好形象。期间我带领_中_学参加了__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年终岁尾，思想上有所放松，在一些工作上有轻微抵触的情况。 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在政治教育上，只求表面学习，没有深入探讨。 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首先要认真学习科学发展观，提高自身素质。 谦虚谨慎、戒骄戒燥的干好平时工作。增强创新意识，拓宽工作思路，做到大胆细致，高标准完成好领导每次交代的任务。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_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部队年终总结个人通用4</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部队年终总结个人通用5</w:t>
      </w:r>
    </w:p>
    <w:p>
      <w:pPr>
        <w:ind w:left="0" w:right="0" w:firstLine="560"/>
        <w:spacing w:before="450" w:after="450" w:line="312" w:lineRule="auto"/>
      </w:pPr>
      <w:r>
        <w:rPr>
          <w:rFonts w:ascii="宋体" w:hAnsi="宋体" w:eastAsia="宋体" w:cs="宋体"/>
          <w:color w:val="000"/>
          <w:sz w:val="28"/>
          <w:szCs w:val="28"/>
        </w:rPr>
        <w:t xml:space="preserve">20__年以来，作为一名部队士兵，我在生活中受到了领导无微不至的关心和帮助、工作中得到了__的指导和点化，我深感荣幸!结合工作实际，我对我这一年的工作作以下总结，总结不当的地方，请领导批评指正!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2024-10-06T08:22:35+08:00</dcterms:created>
  <dcterms:modified xsi:type="dcterms:W3CDTF">2024-10-06T08:22:35+08:00</dcterms:modified>
</cp:coreProperties>
</file>

<file path=docProps/custom.xml><?xml version="1.0" encoding="utf-8"?>
<Properties xmlns="http://schemas.openxmlformats.org/officeDocument/2006/custom-properties" xmlns:vt="http://schemas.openxmlformats.org/officeDocument/2006/docPropsVTypes"/>
</file>