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电力企业年终总结</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力企业年终总结精选5篇时间总在不经意间匆匆溜走，我们的工作又告一段落了，相信大家这段时间以来的收获肯定不少吧，该好好写一份工作总结，分析一下过去这段时间的工作了。以下是小编整理的电力企业年终总结，欢迎大家借鉴与参考!电力企业年终总结精选篇...</w:t>
      </w:r>
    </w:p>
    <w:p>
      <w:pPr>
        <w:ind w:left="0" w:right="0" w:firstLine="560"/>
        <w:spacing w:before="450" w:after="450" w:line="312" w:lineRule="auto"/>
      </w:pPr>
      <w:r>
        <w:rPr>
          <w:rFonts w:ascii="宋体" w:hAnsi="宋体" w:eastAsia="宋体" w:cs="宋体"/>
          <w:color w:val="000"/>
          <w:sz w:val="28"/>
          <w:szCs w:val="28"/>
        </w:rPr>
        <w:t xml:space="preserve">电力企业年终总结精选5篇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以下是小编整理的电力企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电力企业年终总结精选篇1</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电力企业年终总结精选篇2</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99.87%。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1.6462亿万KWH、售电量1.6590亿万KWH;10KV线损3.17%、400V线损6%;平均单价762.8元/KKWH。与上年同期相比，供电量增长了24.8%，售电量增长了25.3%;10KV线损比上年下降0.44个百分点，400V线损率比上年下降0.01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1.265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513.1万。其中新建(改造)10千伏线路4.816千米，新增配变12台计2750kVA，更换配变1台200kVA，增加低压无功补偿560千伏。新建(改造)3个台片低压线路15.87千米，新建改造接户线8.9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电力企业年终总结精选篇3</w:t>
      </w:r>
    </w:p>
    <w:p>
      <w:pPr>
        <w:ind w:left="0" w:right="0" w:firstLine="560"/>
        <w:spacing w:before="450" w:after="450" w:line="312" w:lineRule="auto"/>
      </w:pPr>
      <w:r>
        <w:rPr>
          <w:rFonts w:ascii="宋体" w:hAnsi="宋体" w:eastAsia="宋体" w:cs="宋体"/>
          <w:color w:val="000"/>
          <w:sz w:val="28"/>
          <w:szCs w:val="28"/>
        </w:rPr>
        <w:t xml:space="preserve">一、加强学习，进一步提高政治素质和领导平</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尤其是学习“十六”大，进一步增强了，提高了自己政治洞察力，牢固树立了全心全意为人民服务的宗旨和正确的世界观、观、价值观；在学习方面，繁忙工作之余，能挤出，系统认真地学习主义、领导科学、系列法规及电力企业、电力需求侧管理等业务知识，不断更新知识结构，拓宽知识层面，提高理论层次，增强领导的才能。同时，注重理论与相结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二、理思、讲奉献，凝心聚力干事业。</w:t>
      </w:r>
    </w:p>
    <w:p>
      <w:pPr>
        <w:ind w:left="0" w:right="0" w:firstLine="560"/>
        <w:spacing w:before="450" w:after="450" w:line="312" w:lineRule="auto"/>
      </w:pPr>
      <w:r>
        <w:rPr>
          <w:rFonts w:ascii="宋体" w:hAnsi="宋体" w:eastAsia="宋体" w:cs="宋体"/>
          <w:color w:val="000"/>
          <w:sz w:val="28"/>
          <w:szCs w:val="28"/>
        </w:rPr>
        <w:t xml:space="preserve">（一）确立了清晰的工作思路。今年年初，根据区公司要求，结合自身实际，我确立了工作思路：认真贯彻落实区公司、网局精神，抓管理、抓发展、抓队伍、抓行风，围绕建设一流企业这“一个中心”，建设物质和精神“两个文明”，落实进一步加强企业管理、加强队伍建设、加强和精神文明建设“三项”，确保政治、经济、形象、生产“四个”，完成各项指标、二期农网竣工验收工程、城网改造工程启动、用电系统建设和新安110kv变电站建设“五项任务”。</w:t>
      </w:r>
    </w:p>
    <w:p>
      <w:pPr>
        <w:ind w:left="0" w:right="0" w:firstLine="560"/>
        <w:spacing w:before="450" w:after="450" w:line="312" w:lineRule="auto"/>
      </w:pPr>
      <w:r>
        <w:rPr>
          <w:rFonts w:ascii="宋体" w:hAnsi="宋体" w:eastAsia="宋体" w:cs="宋体"/>
          <w:color w:val="000"/>
          <w:sz w:val="28"/>
          <w:szCs w:val="28"/>
        </w:rPr>
        <w:t xml:space="preserve">（二）进一步加强了班子建设。按照“团结、奉献、进取”的目标，我认真加强领导班子建设，作为班子的班长，我团结带领其他班子成员，以企为家，工作网十五，并初步完成__年城网建设（改造）工程的预算编制任务，城网改造工程即将全面铺开。</w:t>
      </w:r>
    </w:p>
    <w:p>
      <w:pPr>
        <w:ind w:left="0" w:right="0" w:firstLine="560"/>
        <w:spacing w:before="450" w:after="450" w:line="312" w:lineRule="auto"/>
      </w:pPr>
      <w:r>
        <w:rPr>
          <w:rFonts w:ascii="宋体" w:hAnsi="宋体" w:eastAsia="宋体" w:cs="宋体"/>
          <w:color w:val="000"/>
          <w:sz w:val="28"/>
          <w:szCs w:val="28"/>
        </w:rPr>
        <w:t xml:space="preserve">1、安全生产再创新高。通过多种形式不断加大安全教育与管理，共举办“两票”4次，参训人数达358人次；积极开展安全大检查、安全月；召开了安全用电专项工作会议，对部分企业安全用电进行了检查；积极做好迎峰度夏工作，开展了负荷预测，加强对用电需求侧的管理，制订应急预案。由于安全措施扎实有效，安全管理水平不断提高，年内实现了3个百日无事故安全记录。</w:t>
      </w:r>
    </w:p>
    <w:p>
      <w:pPr>
        <w:ind w:left="0" w:right="0" w:firstLine="560"/>
        <w:spacing w:before="450" w:after="450" w:line="312" w:lineRule="auto"/>
      </w:pPr>
      <w:r>
        <w:rPr>
          <w:rFonts w:ascii="宋体" w:hAnsi="宋体" w:eastAsia="宋体" w:cs="宋体"/>
          <w:color w:val="000"/>
          <w:sz w:val="28"/>
          <w:szCs w:val="28"/>
        </w:rPr>
        <w:t xml:space="preserve">2、农电管理实现规范化。对供电所的帐务进行统管，进一步规范了供电所财务管理；重新编制完善了供电所的营销报表，进一步加强对供用电合同签订的`管理，并对此开展了2次培训及整改检查，重新纠正不规范合同154份。举办了合法权益。</w:t>
      </w:r>
    </w:p>
    <w:p>
      <w:pPr>
        <w:ind w:left="0" w:right="0" w:firstLine="560"/>
        <w:spacing w:before="450" w:after="450" w:line="312" w:lineRule="auto"/>
      </w:pPr>
      <w:r>
        <w:rPr>
          <w:rFonts w:ascii="宋体" w:hAnsi="宋体" w:eastAsia="宋体" w:cs="宋体"/>
          <w:color w:val="000"/>
          <w:sz w:val="28"/>
          <w:szCs w:val="28"/>
        </w:rPr>
        <w:t xml:space="preserve">（三）当前工作中存在的问题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由于各方面的原因，我们工作中还存在一些困难和不足。</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部分职工思想、管理理念、工作水平等各方面还不能跟上当前形势的发展。工作缺乏主动性、创造性、前瞻性，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一些个体企业重视效益，忽视安全，由于产权属于，整改难度较大。输电线路通道被侵占比较严重，威胁着电网安全运行。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3、经营形势十分严峻。电价政策调整后，利润空间进一步萎缩；低压电力资产设备失修，维护费用无来源；“一户一表”工程的，在低压电网运行维护和管理的费用负担将更沉重；农网改造结束后，资产增长迅速，折旧也相应增加，影响了利润，给企业带来巨大的经营压力。</w:t>
      </w:r>
    </w:p>
    <w:p>
      <w:pPr>
        <w:ind w:left="0" w:right="0" w:firstLine="560"/>
        <w:spacing w:before="450" w:after="450" w:line="312" w:lineRule="auto"/>
      </w:pPr>
      <w:r>
        <w:rPr>
          <w:rFonts w:ascii="宋体" w:hAnsi="宋体" w:eastAsia="宋体" w:cs="宋体"/>
          <w:color w:val="000"/>
          <w:sz w:val="28"/>
          <w:szCs w:val="28"/>
        </w:rPr>
        <w:t xml:space="preserve">三、廉洁，不断提高自身的素质。</w:t>
      </w:r>
    </w:p>
    <w:p>
      <w:pPr>
        <w:ind w:left="0" w:right="0" w:firstLine="560"/>
        <w:spacing w:before="450" w:after="450" w:line="312" w:lineRule="auto"/>
      </w:pPr>
      <w:r>
        <w:rPr>
          <w:rFonts w:ascii="宋体" w:hAnsi="宋体" w:eastAsia="宋体" w:cs="宋体"/>
          <w:color w:val="000"/>
          <w:sz w:val="28"/>
          <w:szCs w:val="28"/>
        </w:rPr>
        <w:t xml:space="preserve">（一）加强学习，改进工作。以做一名学习型干部为目标，不断增强学习的自觉性和主动性，创新方式，努力提高自己的思想政治素质和业务素质。一方面努力学习党的路线、方针、政策和上级的一系列指示精神，另一方面广泛学习企业管理、电力新技术新成果、法律法规、金融财务、市场营销等方面的知识。通过认真学习《没有任何借口》、《做人做事做官》等书，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二）加强监督，廉政勤政。认真落实党风廉政建设责任制，建立起一套制度完善、严明的保证、监督和体系，深入学习“两个条例”，开展反腐败活动。与县检察院开展了廉政共建活动。建立健全了领导干部廉政档案，全面实行领导干部重大事项制度，领导干部实行定期申报登记制度，规范了领导干部行为。高度重视企务公开工作，注重发挥组织监督、群众监督等渠道的作用，实现了“领导带廉、制度保廉、教育倡廉、监督促廉”四管齐下的良好机制，筑牢了廉政防线，树立了廉政、勤政、的优良党风。</w:t>
      </w:r>
    </w:p>
    <w:p>
      <w:pPr>
        <w:ind w:left="0" w:right="0" w:firstLine="560"/>
        <w:spacing w:before="450" w:after="450" w:line="312" w:lineRule="auto"/>
      </w:pPr>
      <w:r>
        <w:rPr>
          <w:rFonts w:ascii="宋体" w:hAnsi="宋体" w:eastAsia="宋体" w:cs="宋体"/>
          <w:color w:val="000"/>
          <w:sz w:val="28"/>
          <w:szCs w:val="28"/>
        </w:rPr>
        <w:t xml:space="preserve">四、再接再厉，戒骄戒躁，不断开创工作的新局面</w:t>
      </w:r>
    </w:p>
    <w:p>
      <w:pPr>
        <w:ind w:left="0" w:right="0" w:firstLine="560"/>
        <w:spacing w:before="450" w:after="450" w:line="312" w:lineRule="auto"/>
      </w:pPr>
      <w:r>
        <w:rPr>
          <w:rFonts w:ascii="宋体" w:hAnsi="宋体" w:eastAsia="宋体" w:cs="宋体"/>
          <w:color w:val="000"/>
          <w:sz w:val="28"/>
          <w:szCs w:val="28"/>
        </w:rPr>
        <w:t xml:space="preserve">（一）下一步工作重点。加强组织管理，确保圆满完成城网改造任务。要强化“精品”意识，牢固坚持安全。</w:t>
      </w:r>
    </w:p>
    <w:p>
      <w:pPr>
        <w:ind w:left="0" w:right="0" w:firstLine="560"/>
        <w:spacing w:before="450" w:after="450" w:line="312" w:lineRule="auto"/>
      </w:pPr>
      <w:r>
        <w:rPr>
          <w:rFonts w:ascii="宋体" w:hAnsi="宋体" w:eastAsia="宋体" w:cs="宋体"/>
          <w:color w:val="000"/>
          <w:sz w:val="28"/>
          <w:szCs w:val="28"/>
        </w:rPr>
        <w:t xml:space="preserve">（二）自身建设的措施。一要进一步加强学习，从思想、管理、业务等多方面进行全方位的学习，提高自己的素质和能力，更好地适应工作要求。二要经常性地召开----，开展和批评。三要深入实行企务公开，接受广大干部职工的监督。发挥好职代会的作用，让职工作主，取信于民。四要严以律己，清正廉洁。管好家属子女、管好人，要对事业和家庭高度负责。</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1、建议上级出台统一的农电工管理办法，从农电工、考核、培训、辞退等进行明确，便于县供电企业操作。</w:t>
      </w:r>
    </w:p>
    <w:p>
      <w:pPr>
        <w:ind w:left="0" w:right="0" w:firstLine="560"/>
        <w:spacing w:before="450" w:after="450" w:line="312" w:lineRule="auto"/>
      </w:pPr>
      <w:r>
        <w:rPr>
          <w:rFonts w:ascii="宋体" w:hAnsi="宋体" w:eastAsia="宋体" w:cs="宋体"/>
          <w:color w:val="000"/>
          <w:sz w:val="28"/>
          <w:szCs w:val="28"/>
        </w:rPr>
        <w:t xml:space="preserve">2、电价调整，供电企业管理成本增加。由此，能否在政策上放宽供电企业的利润空间。</w:t>
      </w:r>
    </w:p>
    <w:p>
      <w:pPr>
        <w:ind w:left="0" w:right="0" w:firstLine="560"/>
        <w:spacing w:before="450" w:after="450" w:line="312" w:lineRule="auto"/>
      </w:pPr>
      <w:r>
        <w:rPr>
          <w:rFonts w:ascii="宋体" w:hAnsi="宋体" w:eastAsia="宋体" w:cs="宋体"/>
          <w:color w:val="000"/>
          <w:sz w:val="28"/>
          <w:szCs w:val="28"/>
        </w:rPr>
        <w:t xml:space="preserve">3、定期组织班子成员参加经济论坛、市场营销、法律法规等讲座，进行理论研讨、参观学习等活动，推动思想解放。</w:t>
      </w:r>
    </w:p>
    <w:p>
      <w:pPr>
        <w:ind w:left="0" w:right="0" w:firstLine="560"/>
        <w:spacing w:before="450" w:after="450" w:line="312" w:lineRule="auto"/>
      </w:pPr>
      <w:r>
        <w:rPr>
          <w:rFonts w:ascii="宋体" w:hAnsi="宋体" w:eastAsia="宋体" w:cs="宋体"/>
          <w:color w:val="000"/>
          <w:sz w:val="28"/>
          <w:szCs w:val="28"/>
        </w:rPr>
        <w:t xml:space="preserve">当前正处在电力体制改革的关键时期，改革和发展的任务都很艰巨，本人将进一步加强，求真务实，努力创新，扎实工作，为推进某供电公司的改革发展、创造某县电力的新辉煌而努力工作，绝不辜负领导的期望和职工的信任。</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电力企业年终总结精选篇4</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功率因数0.96；供电量亿kWh，主要原因是因为4月份__厂停产检修；变配电综合损失率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为了防止恶劣天气的影响，降低故障处理时间，20__年，车间要在大力排查隐患，确保设备不发生故障的前提下，对重点设备运行情况，梳理出重要的备品备件清单，并做好相关的储备。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电力企业年终总结精选篇5</w:t>
      </w:r>
    </w:p>
    <w:p>
      <w:pPr>
        <w:ind w:left="0" w:right="0" w:firstLine="560"/>
        <w:spacing w:before="450" w:after="450" w:line="312" w:lineRule="auto"/>
      </w:pPr>
      <w:r>
        <w:rPr>
          <w:rFonts w:ascii="宋体" w:hAnsi="宋体" w:eastAsia="宋体" w:cs="宋体"/>
          <w:color w:val="000"/>
          <w:sz w:val="28"/>
          <w:szCs w:val="28"/>
        </w:rPr>
        <w:t xml:space="preserve">本人__年7月至今就职于__供电公司党群与纪检监察部，主要负责宣传工作，此外还参与党务、纪检监察、工会的各项工作。</w:t>
      </w:r>
    </w:p>
    <w:p>
      <w:pPr>
        <w:ind w:left="0" w:right="0" w:firstLine="560"/>
        <w:spacing w:before="450" w:after="450" w:line="312" w:lineRule="auto"/>
      </w:pPr>
      <w:r>
        <w:rPr>
          <w:rFonts w:ascii="宋体" w:hAnsi="宋体" w:eastAsia="宋体" w:cs="宋体"/>
          <w:color w:val="000"/>
          <w:sz w:val="28"/>
          <w:szCs w:val="28"/>
        </w:rPr>
        <w:t xml:space="preserve">工作上，我虚心求教，吃苦耐劳，善于通过自己富有激情、积极主动的努力去实现自身价值，具备较强的逻辑思维和判断能力、极强的责任心和强烈的团队意识。近半年的工作中，我紧紧围绕公司“电网建设、电量增长、安全生产”三大任务，在《广西电力报》，广西农电信息网站，公司办公网发表新闻80余篇，把握宣传工作“外树形象、内聚人心”的舆论导向功能，为企业发展振臂高歌。</w:t>
      </w:r>
    </w:p>
    <w:p>
      <w:pPr>
        <w:ind w:left="0" w:right="0" w:firstLine="560"/>
        <w:spacing w:before="450" w:after="450" w:line="312" w:lineRule="auto"/>
      </w:pPr>
      <w:r>
        <w:rPr>
          <w:rFonts w:ascii="宋体" w:hAnsi="宋体" w:eastAsia="宋体" w:cs="宋体"/>
          <w:color w:val="000"/>
          <w:sz w:val="28"/>
          <w:szCs w:val="28"/>
        </w:rPr>
        <w:t xml:space="preserve">在党建、纪检监察和工会工作方面，我与同事各司其职，精诚合作，扎实有效开展了深入学习实践活动、职工运动会、重阳节棋牌比赛、俱乐部活动等各项工作，务实求真的工作作风和较强的工作能力使我多次获得领导的表扬。</w:t>
      </w:r>
    </w:p>
    <w:p>
      <w:pPr>
        <w:ind w:left="0" w:right="0" w:firstLine="560"/>
        <w:spacing w:before="450" w:after="450" w:line="312" w:lineRule="auto"/>
      </w:pPr>
      <w:r>
        <w:rPr>
          <w:rFonts w:ascii="宋体" w:hAnsi="宋体" w:eastAsia="宋体" w:cs="宋体"/>
          <w:color w:val="000"/>
          <w:sz w:val="28"/>
          <w:szCs w:val="28"/>
        </w:rPr>
        <w:t xml:space="preserve">此外，我还经常向领导、同事、一线员工虚心请教，了解电网的运行特征和规律，看清企业发展的风向标，把握宣传工作的脉动，不断增加新闻敏感性，提高自身的技能，更好地胜任自身的工作。</w:t>
      </w:r>
    </w:p>
    <w:p>
      <w:pPr>
        <w:ind w:left="0" w:right="0" w:firstLine="560"/>
        <w:spacing w:before="450" w:after="450" w:line="312" w:lineRule="auto"/>
      </w:pPr>
      <w:r>
        <w:rPr>
          <w:rFonts w:ascii="宋体" w:hAnsi="宋体" w:eastAsia="宋体" w:cs="宋体"/>
          <w:color w:val="000"/>
          <w:sz w:val="28"/>
          <w:szCs w:val="28"/>
        </w:rPr>
        <w:t xml:space="preserve">生活上，我用心生活，注重养成健康合理的生活习惯。为人谦恭和善，乐于助人。通过热心参与公司举办的各项活动，在放松身心、陶冶情操的同时，也增强了与各部门的沟通和交流，增进了与同事之间的友谊。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2024-10-06T02:29:49+08:00</dcterms:created>
  <dcterms:modified xsi:type="dcterms:W3CDTF">2024-10-06T02:29:49+08:00</dcterms:modified>
</cp:coreProperties>
</file>

<file path=docProps/custom.xml><?xml version="1.0" encoding="utf-8"?>
<Properties xmlns="http://schemas.openxmlformats.org/officeDocument/2006/custom-properties" xmlns:vt="http://schemas.openxmlformats.org/officeDocument/2006/docPropsVTypes"/>
</file>