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2024年学校政教处工作总结美篇 学校政教处工作总结小标题精致(三篇)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学校政教处工作总结美篇 学校政教处工作总结小标题精致一  2.坚持整治仪容风纪制度。开学以来，我们组织和布置了学生的仪容风纪、纪律卫生的整治，保持学生奋发向上的精神风貌。学生的仪容风纪每个月都坚持抓。宿舍卫生坚持周二管理员及班主任检查以及管...</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学校政教处工作总结小标题精致一</w:t>
      </w:r>
    </w:p>
    <w:p>
      <w:pPr>
        <w:ind w:left="0" w:right="0" w:firstLine="560"/>
        <w:spacing w:before="450" w:after="450" w:line="312" w:lineRule="auto"/>
      </w:pPr>
      <w:r>
        <w:rPr>
          <w:rFonts w:ascii="宋体" w:hAnsi="宋体" w:eastAsia="宋体" w:cs="宋体"/>
          <w:color w:val="000"/>
          <w:sz w:val="28"/>
          <w:szCs w:val="28"/>
        </w:rPr>
        <w:t xml:space="preserve">2.坚持整治仪容风纪制度。开学以来，我们组织和布置了学生的仪容风纪、纪律卫生的整治，保持学生奋发向上的精神风貌。学生的仪容风纪每个月都坚持抓。宿舍卫生坚持周二管理员及班主任检查以及管理员不定期检查制度，表扬好的宿舍，对卫生差的令其限期整改。宿舍卫生上了一个新台阶。本学期男女生宿舍共评出星级宿舍情况：五星48间次，四星215间次，三星152间次。文明教室16间次。</w:t>
      </w:r>
    </w:p>
    <w:p>
      <w:pPr>
        <w:ind w:left="0" w:right="0" w:firstLine="560"/>
        <w:spacing w:before="450" w:after="450" w:line="312" w:lineRule="auto"/>
      </w:pPr>
      <w:r>
        <w:rPr>
          <w:rFonts w:ascii="宋体" w:hAnsi="宋体" w:eastAsia="宋体" w:cs="宋体"/>
          <w:color w:val="000"/>
          <w:sz w:val="28"/>
          <w:szCs w:val="28"/>
        </w:rPr>
        <w:t xml:space="preserve">3.坚持每月安全检查责任制度。第一，开学以来，我们认真组织各位班主任与宿舍管理员每月定期对教室、学生宿舍的用水用电情况、消防设施进行排查，发现隐患，及时汇报与排除。第二，假日离校前各班都要布置落实安全问题。第三，颁布海南中学关于教室用电等安全问题的有关规定。对学生教室用电、从校外带存在安全隐患的快餐、冷饮等进行了规范化管理。第四，对偷窃行为加大侦查力度。本学期开学来，男生宿舍、教室各成功破获一起学生偷盗钱物案件。但仍有多起被盗手机、钱物等案件未破案，这与学生的安全防范意识不强有很大关系。第五，按照教育厅要求，于1月12日在全校开展寒假期间学生安全教育主题班会，为此吴爱娇副科长专门制作了寒假期间学生安全教育主题班会课件，方便班主任开好这次主题班会，收到良好效果。</w:t>
      </w:r>
    </w:p>
    <w:p>
      <w:pPr>
        <w:ind w:left="0" w:right="0" w:firstLine="560"/>
        <w:spacing w:before="450" w:after="450" w:line="312" w:lineRule="auto"/>
      </w:pPr>
      <w:r>
        <w:rPr>
          <w:rFonts w:ascii="宋体" w:hAnsi="宋体" w:eastAsia="宋体" w:cs="宋体"/>
          <w:color w:val="000"/>
          <w:sz w:val="28"/>
          <w:szCs w:val="28"/>
        </w:rPr>
        <w:t xml:space="preserve">4.坚持每月公布考勤制度，定期报送与公布考勤情况。考勤员每周一按时送考勤表，我们每月公布一次考勤情况。严格对待考勤结果。据统计，因旷课而受留校察看处分的学生有9人，受记过以上处分的有54人。</w:t>
      </w:r>
    </w:p>
    <w:p>
      <w:pPr>
        <w:ind w:left="0" w:right="0" w:firstLine="560"/>
        <w:spacing w:before="450" w:after="450" w:line="312" w:lineRule="auto"/>
      </w:pPr>
      <w:r>
        <w:rPr>
          <w:rFonts w:ascii="宋体" w:hAnsi="宋体" w:eastAsia="宋体" w:cs="宋体"/>
          <w:color w:val="000"/>
          <w:sz w:val="28"/>
          <w:szCs w:val="28"/>
        </w:rPr>
        <w:t xml:space="preserve">5.坚持各项量化评比制度。以评促改，以评促进，鼓励先进，鞭策后进。每周对学生宿舍内务卫生、纪律、教室卫生进行一次评比公布，每月评比一次版报，每4周进行一次各班量化评比。有效地促进各班班风学风的好转。本学期各项量化总分年级前6名的班级是：高一17、19、5、15、16、1班，高二2、1、12、7、9、15班，高三14、10、6、9、8、1班。宿舍违纪较少的班是：高一1、5、10、17、18、19班，高二2、15、班，高三1、10、15班。</w:t>
      </w:r>
    </w:p>
    <w:p>
      <w:pPr>
        <w:ind w:left="0" w:right="0" w:firstLine="560"/>
        <w:spacing w:before="450" w:after="450" w:line="312" w:lineRule="auto"/>
      </w:pPr>
      <w:r>
        <w:rPr>
          <w:rFonts w:ascii="宋体" w:hAnsi="宋体" w:eastAsia="宋体" w:cs="宋体"/>
          <w:color w:val="000"/>
          <w:sz w:val="28"/>
          <w:szCs w:val="28"/>
        </w:rPr>
        <w:t xml:space="preserve">12周政教科召开年级长、宿舍主管阶段工作会议，评议认为高三班主任工作较突出的有：xx</w:t>
      </w:r>
    </w:p>
    <w:p>
      <w:pPr>
        <w:ind w:left="0" w:right="0" w:firstLine="560"/>
        <w:spacing w:before="450" w:after="450" w:line="312" w:lineRule="auto"/>
      </w:pPr>
      <w:r>
        <w:rPr>
          <w:rFonts w:ascii="宋体" w:hAnsi="宋体" w:eastAsia="宋体" w:cs="宋体"/>
          <w:color w:val="000"/>
          <w:sz w:val="28"/>
          <w:szCs w:val="28"/>
        </w:rPr>
        <w:t xml:space="preserve">6.重视心理健康教育。本学期我们与心理组一起组织有关老师对高一学生作心理讲座4次，团体辅导9次，播放心理电影及心理电影沙龙4次，另外还在高一、高三两个年级进行了全年级学生心理健康状况问卷调查并及时反馈给各班主任，受到了学生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学校政教处工作总结小标题精致二</w:t>
      </w:r>
    </w:p>
    <w:p>
      <w:pPr>
        <w:ind w:left="0" w:right="0" w:firstLine="560"/>
        <w:spacing w:before="450" w:after="450" w:line="312" w:lineRule="auto"/>
      </w:pPr>
      <w:r>
        <w:rPr>
          <w:rFonts w:ascii="宋体" w:hAnsi="宋体" w:eastAsia="宋体" w:cs="宋体"/>
          <w:color w:val="000"/>
          <w:sz w:val="28"/>
          <w:szCs w:val="28"/>
        </w:rPr>
        <w:t xml:space="preserve">1.认真组织政教队伍深入学习党的xx大有关文件、学习《和谐成长》等内容，使政教人员及时了解党的方针、政策，明确职责，增强责任感和使命感，为做好政教工作打下良好的思想基础。</w:t>
      </w:r>
    </w:p>
    <w:p>
      <w:pPr>
        <w:ind w:left="0" w:right="0" w:firstLine="560"/>
        <w:spacing w:before="450" w:after="450" w:line="312" w:lineRule="auto"/>
      </w:pPr>
      <w:r>
        <w:rPr>
          <w:rFonts w:ascii="宋体" w:hAnsi="宋体" w:eastAsia="宋体" w:cs="宋体"/>
          <w:color w:val="000"/>
          <w:sz w:val="28"/>
          <w:szCs w:val="28"/>
        </w:rPr>
        <w:t xml:space="preserve">2.第9周组织有关班主任分别观摩了高三(4)班xx老师和高三(12)班xx老师所作的主题班会课活动。高一年级在第14周、16周、18周对xx老师、xx老师、xx老师的主题班会课做了录像，方便班主任交流。达到了交流提高的目的。</w:t>
      </w:r>
    </w:p>
    <w:p>
      <w:pPr>
        <w:ind w:left="0" w:right="0" w:firstLine="560"/>
        <w:spacing w:before="450" w:after="450" w:line="312" w:lineRule="auto"/>
      </w:pPr>
      <w:r>
        <w:rPr>
          <w:rFonts w:ascii="宋体" w:hAnsi="宋体" w:eastAsia="宋体" w:cs="宋体"/>
          <w:color w:val="000"/>
          <w:sz w:val="28"/>
          <w:szCs w:val="28"/>
        </w:rPr>
        <w:t xml:space="preserve">3.坚持做好每周二下午班主任下学生宿舍检查清洁卫生和内务制度，使学生宿舍内务面貌发生了可喜的变化。</w:t>
      </w:r>
    </w:p>
    <w:p>
      <w:pPr>
        <w:ind w:left="0" w:right="0" w:firstLine="560"/>
        <w:spacing w:before="450" w:after="450" w:line="312" w:lineRule="auto"/>
      </w:pPr>
      <w:r>
        <w:rPr>
          <w:rFonts w:ascii="宋体" w:hAnsi="宋体" w:eastAsia="宋体" w:cs="宋体"/>
          <w:color w:val="000"/>
          <w:sz w:val="28"/>
          <w:szCs w:val="28"/>
        </w:rPr>
        <w:t xml:space="preserve">4.坚持开好每周一次的班主任例会和班会课，做好思想教育工作和班级常规管理工作。</w:t>
      </w:r>
    </w:p>
    <w:p>
      <w:pPr>
        <w:ind w:left="0" w:right="0" w:firstLine="560"/>
        <w:spacing w:before="450" w:after="450" w:line="312" w:lineRule="auto"/>
      </w:pPr>
      <w:r>
        <w:rPr>
          <w:rFonts w:ascii="宋体" w:hAnsi="宋体" w:eastAsia="宋体" w:cs="宋体"/>
          <w:color w:val="000"/>
          <w:sz w:val="28"/>
          <w:szCs w:val="28"/>
        </w:rPr>
        <w:t xml:space="preserve">5.加强班主任工作计划、工作记录的检查与落实。工作计划、记录写得较好的班主任有：xxx</w:t>
      </w:r>
    </w:p>
    <w:p>
      <w:pPr>
        <w:ind w:left="0" w:right="0" w:firstLine="560"/>
        <w:spacing w:before="450" w:after="450" w:line="312" w:lineRule="auto"/>
      </w:pPr>
      <w:r>
        <w:rPr>
          <w:rFonts w:ascii="宋体" w:hAnsi="宋体" w:eastAsia="宋体" w:cs="宋体"/>
          <w:color w:val="000"/>
          <w:sz w:val="28"/>
          <w:szCs w:val="28"/>
        </w:rPr>
        <w:t xml:space="preserve">6.加强宿舍管理人员的培训与学习，提高宿舍管理人员的素质。坚持每周召开一次管理会议，交流情况与经验，学习有关政策和管理知识，不断提高管理水平和服务质量。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学校政教处工作总结小标题精致三</w:t>
      </w:r>
    </w:p>
    <w:p>
      <w:pPr>
        <w:ind w:left="0" w:right="0" w:firstLine="560"/>
        <w:spacing w:before="450" w:after="450" w:line="312" w:lineRule="auto"/>
      </w:pPr>
      <w:r>
        <w:rPr>
          <w:rFonts w:ascii="宋体" w:hAnsi="宋体" w:eastAsia="宋体" w:cs="宋体"/>
          <w:color w:val="000"/>
          <w:sz w:val="28"/>
          <w:szCs w:val="28"/>
        </w:rPr>
        <w:t xml:space="preserve">1.加强学生干部队伍建设，提高他们的综合素质。树立优秀学生典型。开学初，我们出版了一期“20_—20_学年度第二学期先进集体和个人”宣传板报，公布了上个学期被评为先进班级、三好学生和各种竞赛获奖名单。另外，在第11周政教科分年级召开了学生干部和学生代表座谈会，让他们就本班班主任工作、班风学风、班干部队伍建设等问题谈本班情况，讲做法、谈看法、提建议。学生的意见、建议及认为存在的问题已反馈给相关班级。</w:t>
      </w:r>
    </w:p>
    <w:p>
      <w:pPr>
        <w:ind w:left="0" w:right="0" w:firstLine="560"/>
        <w:spacing w:before="450" w:after="450" w:line="312" w:lineRule="auto"/>
      </w:pPr>
      <w:r>
        <w:rPr>
          <w:rFonts w:ascii="宋体" w:hAnsi="宋体" w:eastAsia="宋体" w:cs="宋体"/>
          <w:color w:val="000"/>
          <w:sz w:val="28"/>
          <w:szCs w:val="28"/>
        </w:rPr>
        <w:t xml:space="preserve">2.加大后进生的教育管理工作力度，各班的后进生都有了一定的好转。本学期各位班主任都明显加大了对后进生的管理教育力度，加强了与学生家长的沟通与交流。根据政教科对各年级各班学生家长的电话调查(抽查)，大部分班主任与家长有一定的联系，个别较少，甚至个别班主任全没有联系。其中比较好的有，xx。另外，针对以前有些受处分的学生对家长隐瞒自己受处分的情况，本学期实行学生处分送达家长制度，由家长签字确认已了解学生受处分的具体缘由。家庭学校齐抓共管，使大部分后进生都有了明显的变化。政教科分管三个年级的科长、副科长多次与受到处分的学生及家长谈话沟通，更好的了解学生有关情况，与家长一起对学生提供有针对性的帮助。在对问题学生着重加强教育引导和沟通的同时，对那些故意违纪和屡教不改的，我们又要从严处理，以教育其本人和其他同学。本学期因各种违纪而受记过以上处分的：记一个过111人次，记两个过25人次，留校察看32人次，勒令转学2人。</w:t>
      </w:r>
    </w:p>
    <w:p>
      <w:pPr>
        <w:ind w:left="0" w:right="0" w:firstLine="560"/>
        <w:spacing w:before="450" w:after="450" w:line="312" w:lineRule="auto"/>
      </w:pPr>
      <w:r>
        <w:rPr>
          <w:rFonts w:ascii="宋体" w:hAnsi="宋体" w:eastAsia="宋体" w:cs="宋体"/>
          <w:color w:val="000"/>
          <w:sz w:val="28"/>
          <w:szCs w:val="28"/>
        </w:rPr>
        <w:t xml:space="preserve">3.与团委一起组织创建文明教室评比活动。许多班对教室陈旧的标语、条幅等进行了更换，在教室后面的板报四周增设了一些新栏目，如“心愿”、“我们的家”等，成为学生们相互鼓励、交流的美好场所。</w:t>
      </w:r>
    </w:p>
    <w:p>
      <w:pPr>
        <w:ind w:left="0" w:right="0" w:firstLine="560"/>
        <w:spacing w:before="450" w:after="450" w:line="312" w:lineRule="auto"/>
      </w:pPr>
      <w:r>
        <w:rPr>
          <w:rFonts w:ascii="宋体" w:hAnsi="宋体" w:eastAsia="宋体" w:cs="宋体"/>
          <w:color w:val="000"/>
          <w:sz w:val="28"/>
          <w:szCs w:val="28"/>
        </w:rPr>
        <w:t xml:space="preserve">4. 在全校 开展“迎校庆，我为xx添光彩”系列活动。认真检查仪容风纪、加强对学生的行为习惯养成教育、各班开展以“迎校庆，我为xx添光彩”为主题的板报、墙报、演讲等活动、开展“迎校庆，我为xx添光彩”为主题的征文等，取得了良好效果。</w:t>
      </w:r>
    </w:p>
    <w:p>
      <w:pPr>
        <w:ind w:left="0" w:right="0" w:firstLine="560"/>
        <w:spacing w:before="450" w:after="450" w:line="312" w:lineRule="auto"/>
      </w:pPr>
      <w:r>
        <w:rPr>
          <w:rFonts w:ascii="宋体" w:hAnsi="宋体" w:eastAsia="宋体" w:cs="宋体"/>
          <w:color w:val="000"/>
          <w:sz w:val="28"/>
          <w:szCs w:val="28"/>
        </w:rPr>
        <w:t xml:space="preserve">4.积极配合艺术部、体卫科等部门完成85周年校庆的有关活动。如女生的集体舞、男生的军体拳等的排练及演出的组织协调等。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2024-10-06T02:56:26+08:00</dcterms:created>
  <dcterms:modified xsi:type="dcterms:W3CDTF">2024-10-06T02:56:26+08:00</dcterms:modified>
</cp:coreProperties>
</file>

<file path=docProps/custom.xml><?xml version="1.0" encoding="utf-8"?>
<Properties xmlns="http://schemas.openxmlformats.org/officeDocument/2006/custom-properties" xmlns:vt="http://schemas.openxmlformats.org/officeDocument/2006/docPropsVTypes"/>
</file>