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员工个人季度工作感受总结(5篇)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员工个人季度工作感受总结一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员工个人季度工作感受总结一</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员工个人季度工作感受总结二</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员工个人季度工作感受总结三</w:t>
      </w:r>
    </w:p>
    <w:p>
      <w:pPr>
        <w:ind w:left="0" w:right="0" w:firstLine="560"/>
        <w:spacing w:before="450" w:after="450" w:line="312" w:lineRule="auto"/>
      </w:pPr>
      <w:r>
        <w:rPr>
          <w:rFonts w:ascii="宋体" w:hAnsi="宋体" w:eastAsia="宋体" w:cs="宋体"/>
          <w:color w:val="000"/>
          <w:sz w:val="28"/>
          <w:szCs w:val="28"/>
        </w:rPr>
        <w:t xml:space="preserve">___年1至3月，办公室紧紧围绕审判工作重点，充分发挥综合、协调、参谋和服务作用，确保全院工作正常开展。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一是严格按照“一个口子进”的原则，公文均由办公室专人统一签收、分办，未经登记、分办的公文，一律不予办理。二是严格按文件发布层次分发阅读文件，做到不超范围、不越层次、不乱级别传阅文件，并做好传阅文件的登记和回收工作，第一季度共传阅各类文件余份;三是严格按规定要求办文，对本院重大工作部署、工作中的亮点均以文件、信息、内部传真电报等公文形式向上级机关报送，专门设计了内部传真电报格式，由分管领导严格审批后才能报送。第一季度共起草撰写各类公文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其一，落实财物管理。严格执行财经纪律，落实经费管理制度，坚持“审批一支笔，收支两条线”，公开了1至3月“四费收支”情况并报院纪检组，顺利完成了第一季度经费保障工作;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员工个人季度工作感受总结四</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员工个人季度工作感受总结五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时间不知不觉，我们后知后觉，辛苦的工作已经告了一段落了，这时候，最关键的工作总结怎么可以落下呢!下面是小编为大家整理的员工个人季度工作感受总结，希望能帮助到大家!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一季度，办公室充分发挥参谋助手、信息反馈、督查督办、协调综合职能，主要做好几项工作:</w:t>
      </w:r>
    </w:p>
    <w:p>
      <w:pPr>
        <w:ind w:left="0" w:right="0" w:firstLine="560"/>
        <w:spacing w:before="450" w:after="450" w:line="312" w:lineRule="auto"/>
      </w:pPr>
      <w:r>
        <w:rPr>
          <w:rFonts w:ascii="宋体" w:hAnsi="宋体" w:eastAsia="宋体" w:cs="宋体"/>
          <w:color w:val="000"/>
          <w:sz w:val="28"/>
          <w:szCs w:val="28"/>
        </w:rPr>
        <w:t xml:space="preserve">1、抓好各类总结、计划及各类文稿的写作。办公室根据各股室、犁市分局上报的总结，撰写《___年__国税工作总结》;并根据市局和区局工作部署，制定《___年__国税工作要点》，完成全局工作总结、区局工作计划以及各种汇报材料等10余篇。</w:t>
      </w:r>
    </w:p>
    <w:p>
      <w:pPr>
        <w:ind w:left="0" w:right="0" w:firstLine="560"/>
        <w:spacing w:before="450" w:after="450" w:line="312" w:lineRule="auto"/>
      </w:pPr>
      <w:r>
        <w:rPr>
          <w:rFonts w:ascii="宋体" w:hAnsi="宋体" w:eastAsia="宋体" w:cs="宋体"/>
          <w:color w:val="000"/>
          <w:sz w:val="28"/>
          <w:szCs w:val="28"/>
        </w:rPr>
        <w:t xml:space="preserve">2、抓好信息调研重点。组织专、兼职信息员召开办公室工作会议，强调信息调研工作的重要性，紧扣工作热点，在信息调研的深度挖掘上下工夫，抓住工作难点，在信息调研的综合加工上出成效。一季度共收到各部门报送信息33条，上报市局15条，被市局《__国税动态》采用5条。</w:t>
      </w:r>
    </w:p>
    <w:p>
      <w:pPr>
        <w:ind w:left="0" w:right="0" w:firstLine="560"/>
        <w:spacing w:before="450" w:after="450" w:line="312" w:lineRule="auto"/>
      </w:pPr>
      <w:r>
        <w:rPr>
          <w:rFonts w:ascii="宋体" w:hAnsi="宋体" w:eastAsia="宋体" w:cs="宋体"/>
          <w:color w:val="000"/>
          <w:sz w:val="28"/>
          <w:szCs w:val="28"/>
        </w:rPr>
        <w:t xml:space="preserve">3、提高办文办会的能力，为领导当好参谋，承办、协办好___年国税工作会议、党风廉政建设会议、办公室工作会议等各类会议，积极提倡开短会、讲短话、少发文。同时认真把好公文的政策关、协调关、程序关、文字关，确保文件的质效，办理各股室发文约_件。</w:t>
      </w:r>
    </w:p>
    <w:p>
      <w:pPr>
        <w:ind w:left="0" w:right="0" w:firstLine="560"/>
        <w:spacing w:before="450" w:after="450" w:line="312" w:lineRule="auto"/>
      </w:pPr>
      <w:r>
        <w:rPr>
          <w:rFonts w:ascii="宋体" w:hAnsi="宋体" w:eastAsia="宋体" w:cs="宋体"/>
          <w:color w:val="000"/>
          <w:sz w:val="28"/>
          <w:szCs w:val="28"/>
        </w:rPr>
        <w:t xml:space="preserve">4、增强财务管理的能力。强化预算编制和执行管理，狠抓预算执行，做好___年财务决算和基建工程决算，做好___年财务预算编制，确保资金按预算确定的具体项目、进度落实。同时做好旧区局固定资产的.清理和移交，加强固定资产管理。</w:t>
      </w:r>
    </w:p>
    <w:p>
      <w:pPr>
        <w:ind w:left="0" w:right="0" w:firstLine="560"/>
        <w:spacing w:before="450" w:after="450" w:line="312" w:lineRule="auto"/>
      </w:pPr>
      <w:r>
        <w:rPr>
          <w:rFonts w:ascii="宋体" w:hAnsi="宋体" w:eastAsia="宋体" w:cs="宋体"/>
          <w:color w:val="000"/>
          <w:sz w:val="28"/>
          <w:szCs w:val="28"/>
        </w:rPr>
        <w:t xml:space="preserve">5、提高后勤保障的能力。继续开展节能减排活动，定期组织安全、卫生检查，确保环境优美整洁。严格公务用车管理,做到科学调度、定点停放、专业维修、公车公用、保障有力。</w:t>
      </w:r>
    </w:p>
    <w:p>
      <w:pPr>
        <w:ind w:left="0" w:right="0" w:firstLine="560"/>
        <w:spacing w:before="450" w:after="450" w:line="312" w:lineRule="auto"/>
      </w:pPr>
      <w:r>
        <w:rPr>
          <w:rFonts w:ascii="宋体" w:hAnsi="宋体" w:eastAsia="宋体" w:cs="宋体"/>
          <w:color w:val="000"/>
          <w:sz w:val="28"/>
          <w:szCs w:val="28"/>
        </w:rPr>
        <w:t xml:space="preserve">6、做好税收宣传月的筹划部署工作。根据市局工作部署，办公室在三月中旬开始筹划第19个税收宣传月活动的相关工作，以“税收促进发展，发展为了民生”为核心内容，集思广益，为创新税宣活动出点子;同时通过向纳税人征询他们最需要了解的税法知识、喜欢的宣传方式和活动，制定税宣月活动具体实施方案，有的放矢地筹备税宣活动。</w:t>
      </w:r>
    </w:p>
    <w:p>
      <w:pPr>
        <w:ind w:left="0" w:right="0" w:firstLine="560"/>
        <w:spacing w:before="450" w:after="450" w:line="312" w:lineRule="auto"/>
      </w:pPr>
      <w:r>
        <w:rPr>
          <w:rFonts w:ascii="宋体" w:hAnsi="宋体" w:eastAsia="宋体" w:cs="宋体"/>
          <w:color w:val="000"/>
          <w:sz w:val="28"/>
          <w:szCs w:val="28"/>
        </w:rPr>
        <w:t xml:space="preserve">7、抓好青年文明号活动的创建工作。做好___-___年度青年文明号的创建总结工作，收集相关图片、影像资料，编辑成册，接受市局和市团委的相关检查。</w:t>
      </w:r>
    </w:p>
    <w:p>
      <w:pPr>
        <w:ind w:left="0" w:right="0" w:firstLine="560"/>
        <w:spacing w:before="450" w:after="450" w:line="312" w:lineRule="auto"/>
      </w:pPr>
      <w:r>
        <w:rPr>
          <w:rFonts w:ascii="宋体" w:hAnsi="宋体" w:eastAsia="宋体" w:cs="宋体"/>
          <w:color w:val="000"/>
          <w:sz w:val="28"/>
          <w:szCs w:val="28"/>
        </w:rPr>
        <w:t xml:space="preserve">下一阶段，办公室将积极主动开展服务，扎扎实实抓好各项工作，特别是要在几项工作上抓落实：</w:t>
      </w:r>
    </w:p>
    <w:p>
      <w:pPr>
        <w:ind w:left="0" w:right="0" w:firstLine="560"/>
        <w:spacing w:before="450" w:after="450" w:line="312" w:lineRule="auto"/>
      </w:pPr>
      <w:r>
        <w:rPr>
          <w:rFonts w:ascii="宋体" w:hAnsi="宋体" w:eastAsia="宋体" w:cs="宋体"/>
          <w:color w:val="000"/>
          <w:sz w:val="28"/>
          <w:szCs w:val="28"/>
        </w:rPr>
        <w:t xml:space="preserve">一是深入开展第十九个税法宣传月活动。继续加大税法宣传力度，围绕“税收〃发展〃民生”宣传主题，充分发挥税收宣传月集中宣传的优势，通过开展“税法宣传进园区”、“税收宣传网络行”，“税宣dv摄影赛”、“创建纳税服务厅”等活动，努力营造依法治税的良好社会环境，树立__国税的良好社会形象。</w:t>
      </w:r>
    </w:p>
    <w:p>
      <w:pPr>
        <w:ind w:left="0" w:right="0" w:firstLine="560"/>
        <w:spacing w:before="450" w:after="450" w:line="312" w:lineRule="auto"/>
      </w:pPr>
      <w:r>
        <w:rPr>
          <w:rFonts w:ascii="宋体" w:hAnsi="宋体" w:eastAsia="宋体" w:cs="宋体"/>
          <w:color w:val="000"/>
          <w:sz w:val="28"/>
          <w:szCs w:val="28"/>
        </w:rPr>
        <w:t xml:space="preserve">二是做好各类信息调研收集上报工作，提高全体干部职工撰写调研的积极性，提高信息调研质量。</w:t>
      </w:r>
    </w:p>
    <w:p>
      <w:pPr>
        <w:ind w:left="0" w:right="0" w:firstLine="560"/>
        <w:spacing w:before="450" w:after="450" w:line="312" w:lineRule="auto"/>
      </w:pPr>
      <w:r>
        <w:rPr>
          <w:rFonts w:ascii="宋体" w:hAnsi="宋体" w:eastAsia="宋体" w:cs="宋体"/>
          <w:color w:val="000"/>
          <w:sz w:val="28"/>
          <w:szCs w:val="28"/>
        </w:rPr>
        <w:t xml:space="preserve">三是继续抓好政务公开工作。结合税收宣传月，全面规范公开事项，完善办税服务厅、税法公告栏、地方政府信息网等信息公开平台，着力解决信息量少、实用性不强的问题,把推行政务公开与定岗定责、目标管理相结合，强化公开责任。</w:t>
      </w:r>
    </w:p>
    <w:p>
      <w:pPr>
        <w:ind w:left="0" w:right="0" w:firstLine="560"/>
        <w:spacing w:before="450" w:after="450" w:line="312" w:lineRule="auto"/>
      </w:pPr>
      <w:r>
        <w:rPr>
          <w:rFonts w:ascii="宋体" w:hAnsi="宋体" w:eastAsia="宋体" w:cs="宋体"/>
          <w:color w:val="000"/>
          <w:sz w:val="28"/>
          <w:szCs w:val="28"/>
        </w:rPr>
        <w:t xml:space="preserve">上半年，分局办公室工作虽然取得了一定的成绩，但与分局领导和上级要求还存在一定的差距：一是办公室参与决策和策划的职能作用发挥不够，工作的重点倾向于上传下达，后勤服务，思想政治工作开展不起来。二是督办催办工作力度欠缺。上级科室布置的工作和分局领导分配的任务，有的时候个别地方督办不到位，给工作的正常运转带来一定的影响。三是文秘工作力量薄弱，税收宣传工作力度不大，工作中有些被动。四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下半年，分局办公室要紧紧围绕全局中心工作，充分发挥自身职能作用，积极参与政务，切实管好事务，不断搞好服务，为促进分局国税事业健康发展作出积极贡献。具体来讲，主要做好以下几个方面的工作：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一、积极开展政务调研。要紧紧围绕税收中心工作和省、市局重点工作部署的落实开展政务调研，形成有情况、有分析、有建议的调研文章，起到服务决策、推动工作的作用，增强了工作的预见性、创造性。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编报。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 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落实财务公开和政务公开制度，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四)提升政务管理水平。进一步健全和完善各项制度，推进内部行政管理精细化，加强固定资产管理，落实财务公开和政务公开制度，加大车辆、水电等后勤管理力度，积极开展社会综合治理工作，确保机关安全有序、运转协调。做好后勤保障。认真抓好会务筹办、日常接待和综合治理等后勤保障工作，严格落实规章制度，加强日常检查，随时注意各个环节可能出现的问题，力争使问题解决在萌芽状态，为大家工作、学习和生活创造一个安全和谐的环境。</w:t>
      </w:r>
    </w:p>
    <w:p>
      <w:pPr>
        <w:ind w:left="0" w:right="0" w:firstLine="560"/>
        <w:spacing w:before="450" w:after="450" w:line="312" w:lineRule="auto"/>
      </w:pPr>
      <w:r>
        <w:rPr>
          <w:rFonts w:ascii="宋体" w:hAnsi="宋体" w:eastAsia="宋体" w:cs="宋体"/>
          <w:color w:val="000"/>
          <w:sz w:val="28"/>
          <w:szCs w:val="28"/>
        </w:rPr>
        <w:t xml:space="preserve">回顾这第四季度来，自己的工作情况，扪心自问，坦言总结。在诸多方面还存在不足。因此，更要及时强化自己的工作思想，端正意识，提高销售工作的方法技能与业务水平。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宋体" w:hAnsi="宋体" w:eastAsia="宋体" w:cs="宋体"/>
          <w:color w:val="000"/>
          <w:sz w:val="28"/>
          <w:szCs w:val="28"/>
        </w:rPr>
        <w:t xml:space="preserve">___年1至3月，办公室紧紧围绕审判工作重点，充分发挥综合、协调、参谋和服务作用，确保全院工作正常开展。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一是严格按照“一个口子进”的原则，公文均由办公室专人统一签收、分办，未经登记、分办的公文，一律不予办理。二是严格按文件发布层次分发阅读文件，做到不超范围、不越层次、不乱级别传阅文件，并做好传阅文件的登记和回收工作，第一季度共传阅各类文件余份;三是严格按规定要求办文，对本院重大工作部署、工作中的亮点均以文件、信息、内部传真电报等公文形式向上级机关报送，专门设计了内部传真电报格式，由分管领导严格审批后才能报送。第一季度共起草撰写各类公文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其一，落实财物管理。严格执行财经纪律，落实经费管理制度，坚持“审批一支笔，收支两条线”，公开了1至3月“四费收支”情况并报院纪检组，顺利完成了第一季度经费保障工作;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2024-10-02T21:21:35+08:00</dcterms:created>
  <dcterms:modified xsi:type="dcterms:W3CDTF">2024-10-02T21:21:35+08:00</dcterms:modified>
</cp:coreProperties>
</file>

<file path=docProps/custom.xml><?xml version="1.0" encoding="utf-8"?>
<Properties xmlns="http://schemas.openxmlformats.org/officeDocument/2006/custom-properties" xmlns:vt="http://schemas.openxmlformats.org/officeDocument/2006/docPropsVTypes"/>
</file>