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最新会计师事务所个人工作总结 会计事务所的工作总结(四篇)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会计师事务所个人工作总结 会计事务所的工作总结一一、初来乍到这是我第一次的实习。第一天去单位实习，心里不可避免的有些担心和困惑：不知道应该干些什么，怎么才能做好别人分配给你的任务。我跟随事务所的所长踏进办公室，只见几个陌生的脸孔，我微笑着和...</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会计事务所的工作总结二</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经过对包括财务会计信息在内的经济信息的优化与应用，以期完成对既定目的控制的关键性管理工作。所以我为本人是一名会计专业的学生而感到无比的荣幸。在两年的大学生活中，我学习了《会计根底》，《中级财务会计》、《高级财务会计》、《财务管理》、《本钱会计》及《会计理论与实务》能够说对会计曾经是耳目能熟了，一切的有关会计专业的根底学问、根本理论、根本办法和构造体系，都有了一定的认知，但这些似乎只是纸上谈兵，我以为只要把从书本上学到的理论学问应用于实践的会计实务操作中去，才干真正控制这门学问。因而，我作为一名会计专业的学生，在暑假，有幸参与了为期近1个月的专业实习。</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结合会计师事务所。事务所分为办公室、财务审计部、资产评价部、代理记账部、司法会计审定所以及管理咨询部。业务主要为年报审计、法人离职经济义务审计、改制审计、破产审计、代理记账、资产评价等业务。这里的职员大多都在四五十岁左右，所以看待我们这些实习生，都是和蔼可亲，不耐其烦的处理我们在理论过程中碰到的疑惑。正是在他们的率领下，固然只是短短一个月的时间，但在专业学习上有了一个质的打破。</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端做的事情是粘贴原始凭证。一开端我对这件事情觉得嗤之以鼻，不过是将原始凭证粘贴在记账凭证的后面而已。但是当我拿到大大小小，数量以至到达二十张的原始凭证，顿时变得手无阻错。在这个过程中，我学习到，实践过程中，要将原始凭证粘贴在粘贴单上，在触及到效劳业消费时，都是等额凭证，而且张数比拟多，这时首先要把凭证金额相等的停止分门别类，然后将纸张从小到大的次第，在粘贴单上从右至左依次粘贴。当纸张超越记账凭证的纸张时，要将凭证折起，左边卷角，这样不只便当装订，而且查阅也很便当。</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十分的划一，在粘贴原始凭证时，在左端距离俩厘米左右，右端的凭证平均散布，然后在左端用小纸条将凭证垫划一，采用这中办法后的凭证左端十分的坚固，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以前我对凭证的装订并不在意，如今我明白经过凭证的装订不只表现出一个会计人员的专业素质，更是一种工作态度。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践操作中依然存在差异。记账的根据是原始凭证，在理论中，原始凭证由三个局部组成，费用报销单、原始凭证以及粘贴单。由于企业范围比拟小，所以触及到的会计科目并不多，但业务量比拟大，所以在实践的操作中并不像我们理论学习中先写借方，再写贷方，而是将一切的借方写完，然后在统一贷记现金或者银行存款。这在一定水平上减少了工作量。填写记账凭证时，有时同一个业务，但企业的性质不同，所计入的科目也就不一样。例如购置专业发票，相关于制造企业而言，计入管理费用的办公费，相关于效劳业而言，则是计入停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次第是，建账、记账、明细账、丁字帐、科目汇总表、总账，最后是报表。但在实践过程中，为了俭省实间，以便尽快的做出财务报表以便报税，记账终了后，直接过渡到丁字帐，然后能够得出本月的报表。经过试算均衡检查数据的正确性，最后在略微闲暇的时间里，将记账凭证过到明细账和总账中，这种办法能够愈加合理的布置工作时间，同时在理解报表的前提下过账，能够减少过账程序中的错误，但不便于理解账户之间的联络。</w:t>
      </w:r>
    </w:p>
    <w:p>
      <w:pPr>
        <w:ind w:left="0" w:right="0" w:firstLine="560"/>
        <w:spacing w:before="450" w:after="450" w:line="312" w:lineRule="auto"/>
      </w:pPr>
      <w:r>
        <w:rPr>
          <w:rFonts w:ascii="宋体" w:hAnsi="宋体" w:eastAsia="宋体" w:cs="宋体"/>
          <w:color w:val="000"/>
          <w:sz w:val="28"/>
          <w:szCs w:val="28"/>
        </w:rPr>
        <w:t xml:space="preserve">而我在实习过程中，十分荣幸的接触到了真正的账目，并辅佐停止过帐这一过程。拜托记账的是湖北省食为天饮食有限公司。两本三栏式的账目，分别是资产类和负债类，一本多栏式账目，一本数量金额式的账目，以及一本总账。这是一个漫长而又细致的工作，不允许有一丁点的马虎，否则关于后面的对账会产生宏大的费事。</w:t>
      </w:r>
    </w:p>
    <w:p>
      <w:pPr>
        <w:ind w:left="0" w:right="0" w:firstLine="560"/>
        <w:spacing w:before="450" w:after="450" w:line="312" w:lineRule="auto"/>
      </w:pPr>
      <w:r>
        <w:rPr>
          <w:rFonts w:ascii="宋体" w:hAnsi="宋体" w:eastAsia="宋体" w:cs="宋体"/>
          <w:color w:val="000"/>
          <w:sz w:val="28"/>
          <w:szCs w:val="28"/>
        </w:rPr>
        <w:t xml:space="preserve">固然我们学习过各种更改的办法，但这并不是意味着就能够恣意为之。更改的过于频繁，会使帐页看上去十分的不美观。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求报税的，普通状况下，按月报税的有增值税、城建税、教育费附加、个人所得税等，季度报税的是企业所得税。按月报税的时间是次月10日以前，按季报税的是季后15日，限期交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求三份文件，首先是增值税征税申报表，小范围征税申报表内容包括计税根据、税款计算、征税人或拜托代理人填报。普通征税人的申报表相对而言要细致些，包括销售额、税款计算、税款交纳、征税声明或征税人声明。然后需求企业本月的资产负债表和利润表。报税的相关文件一式三份，一份征税人留存，一份主管税务部门留存，一份征收部门留存。申报后，会得到国度税务局认证结果通知书，会计人员要将认证相符的专用发票抵扣联与通知书一同装订成册，作为征税检查的备查材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时开展，会计电算化已逐步成为会计工作过程中的主流。事务所中也是将电子帐和手工帐相分离。实习单位采用的会计电算化软件是正航导航者。相关于学校学习的用友软件在操作上要烦琐很多。这个软件一共有四个局部，首先是共同管理，在开账时设置人员材料，会计科目，系统参数设定，产品材料，客户材料，供给商材料等。然后是财务管理局部，设置包括财务参数设置和期初数据录入。第三局部是出纳管理，最后是固定管理。固然版块设置比拟少，但却涵盖了一切的会计内容，能够随时查看明细帐，总账，日记帐，余额表，自动生成财务报表。关于范围较小的企业十分适用，操作也很直观便当。</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1、理论出真知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义是说，从书本上得到的学问毕竟比拟浅薄，要透彻地认识事物还必需亲身理论。固然只是短短几个月的时间，但在这里我接触到了实真实在的账目，愈加深入的领会到会计科目之间的联络，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2、理论与理论相分离</w:t>
      </w:r>
    </w:p>
    <w:p>
      <w:pPr>
        <w:ind w:left="0" w:right="0" w:firstLine="560"/>
        <w:spacing w:before="450" w:after="450" w:line="312" w:lineRule="auto"/>
      </w:pPr>
      <w:r>
        <w:rPr>
          <w:rFonts w:ascii="宋体" w:hAnsi="宋体" w:eastAsia="宋体" w:cs="宋体"/>
          <w:color w:val="000"/>
          <w:sz w:val="28"/>
          <w:szCs w:val="28"/>
        </w:rPr>
        <w:t xml:space="preserve">我在课堂上学习到的只是理论学问，但是很多的理论在实践中都具有一定的变卦，在遇到这样的状况时，要留意在不违背会计制度的准绳上，以实践为规范。</w:t>
      </w:r>
    </w:p>
    <w:p>
      <w:pPr>
        <w:ind w:left="0" w:right="0" w:firstLine="560"/>
        <w:spacing w:before="450" w:after="450" w:line="312" w:lineRule="auto"/>
      </w:pPr>
      <w:r>
        <w:rPr>
          <w:rFonts w:ascii="宋体" w:hAnsi="宋体" w:eastAsia="宋体" w:cs="宋体"/>
          <w:color w:val="000"/>
          <w:sz w:val="28"/>
          <w:szCs w:val="28"/>
        </w:rPr>
        <w:t xml:space="preserve">3、不积跬步，无以致千里</w:t>
      </w:r>
    </w:p>
    <w:p>
      <w:pPr>
        <w:ind w:left="0" w:right="0" w:firstLine="560"/>
        <w:spacing w:before="450" w:after="450" w:line="312" w:lineRule="auto"/>
      </w:pPr>
      <w:r>
        <w:rPr>
          <w:rFonts w:ascii="宋体" w:hAnsi="宋体" w:eastAsia="宋体" w:cs="宋体"/>
          <w:color w:val="000"/>
          <w:sz w:val="28"/>
          <w:szCs w:val="28"/>
        </w:rPr>
        <w:t xml:space="preserve">在实习过程，固然我所做的只是一些小事情，但是没有这些事情的积聚和学习，我也不可能这么深入的领会到会计深远的意义。会计能够说是一门综合性很强的学科，所触及到的内容也是应有尽有，只要一步一个足迹，才有可能到达辉煌的高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会计事务所的工作总结三</w:t>
      </w:r>
    </w:p>
    <w:p>
      <w:pPr>
        <w:ind w:left="0" w:right="0" w:firstLine="560"/>
        <w:spacing w:before="450" w:after="450" w:line="312" w:lineRule="auto"/>
      </w:pPr>
      <w:r>
        <w:rPr>
          <w:rFonts w:ascii="宋体" w:hAnsi="宋体" w:eastAsia="宋体" w:cs="宋体"/>
          <w:color w:val="000"/>
          <w:sz w:val="28"/>
          <w:szCs w:val="28"/>
        </w:rPr>
        <w:t xml:space="preserve">转眼间，我从十月份开始实习在现在已经差不多五个月了。从最开始走出校园的迷茫，焦虑，恐慌，到后来的慢慢习惯，开始学会解决各种问题，到各种适应，这中间，有着太多深刻体会。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小包姐带着我们到审计部，向我们介绍了审计部的各个成员，并且让我们做一下自我介绍，然后安排了我们各自的工作桌，接下来的几个月，我们就在审计部学习了。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玲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w:t>
      </w:r>
    </w:p>
    <w:p>
      <w:pPr>
        <w:ind w:left="0" w:right="0" w:firstLine="560"/>
        <w:spacing w:before="450" w:after="450" w:line="312" w:lineRule="auto"/>
      </w:pPr>
      <w:r>
        <w:rPr>
          <w:rFonts w:ascii="宋体" w:hAnsi="宋体" w:eastAsia="宋体" w:cs="宋体"/>
          <w:color w:val="000"/>
          <w:sz w:val="28"/>
          <w:szCs w:val="28"/>
        </w:rPr>
        <w:t xml:space="preserve">一般我们常见的范围时，我犹豫了，怎么会那么大？难道我算错了？于是自己在网上百度了一下，才了解这个比率是在正常范围之内，才明白我的计算没有错误，这也同时给我恶补了一下以前没掌握好的知识。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防城港和钦州，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广东珠海一公司做盘点，新来的注册会计师、注册评估师、注册税务师钟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珠海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玲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会计师事务所个人工作总结 会计事务所的工作总结四</w:t>
      </w:r>
    </w:p>
    <w:p>
      <w:pPr>
        <w:ind w:left="0" w:right="0" w:firstLine="560"/>
        <w:spacing w:before="450" w:after="450" w:line="312" w:lineRule="auto"/>
      </w:pPr>
      <w:r>
        <w:rPr>
          <w:rFonts w:ascii="宋体" w:hAnsi="宋体" w:eastAsia="宋体" w:cs="宋体"/>
          <w:color w:val="000"/>
          <w:sz w:val="28"/>
          <w:szCs w:val="28"/>
        </w:rPr>
        <w:t xml:space="preserve">通过财务管理一系列课程的学习，我已经掌握了相关会计的专业基础知识、基本理论和基本方法。但是理论和实际存在很大的偏差，作为财务管理专业的一名学生，能否真正学以致用很重要，而实习为我们提供了一个自我展示的平台，也是对自我的一次考验。会计专业作为应用性很强的一门学科、一项重要的经济管理工作，是加强经济管理，提高经济效益的重要手段，经济管理离不开会计。作为财务管理专业的一名学生，需要亲自去实践、去体会，只有这样才能更加深入地了解这究竟是一个怎样的工作。</w:t>
      </w:r>
    </w:p>
    <w:p>
      <w:pPr>
        <w:ind w:left="0" w:right="0" w:firstLine="560"/>
        <w:spacing w:before="450" w:after="450" w:line="312" w:lineRule="auto"/>
      </w:pPr>
      <w:r>
        <w:rPr>
          <w:rFonts w:ascii="宋体" w:hAnsi="宋体" w:eastAsia="宋体" w:cs="宋体"/>
          <w:color w:val="000"/>
          <w:sz w:val="28"/>
          <w:szCs w:val="28"/>
        </w:rPr>
        <w:t xml:space="preserve">于是我20__年__月至20__年6月来到山西中勤正和会计师事务所有限公司进行了五个多月的财务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一、了解会计师事务所情况，熟悉工作环境、公司业务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山西中勤正和会计师事务所有限公司是经山西省财政厅批准、山西省工商行政管理局核准登记的具有法定资质的专业机构，为社会各界提供良好的审计、会计和咨询服务。</w:t>
      </w:r>
    </w:p>
    <w:p>
      <w:pPr>
        <w:ind w:left="0" w:right="0" w:firstLine="560"/>
        <w:spacing w:before="450" w:after="450" w:line="312" w:lineRule="auto"/>
      </w:pPr>
      <w:r>
        <w:rPr>
          <w:rFonts w:ascii="宋体" w:hAnsi="宋体" w:eastAsia="宋体" w:cs="宋体"/>
          <w:color w:val="000"/>
          <w:sz w:val="28"/>
          <w:szCs w:val="28"/>
        </w:rPr>
        <w:t xml:space="preserve">（一）会计师事务所的建立及发展</w:t>
      </w:r>
    </w:p>
    <w:p>
      <w:pPr>
        <w:ind w:left="0" w:right="0" w:firstLine="560"/>
        <w:spacing w:before="450" w:after="450" w:line="312" w:lineRule="auto"/>
      </w:pPr>
      <w:r>
        <w:rPr>
          <w:rFonts w:ascii="宋体" w:hAnsi="宋体" w:eastAsia="宋体" w:cs="宋体"/>
          <w:color w:val="000"/>
          <w:sz w:val="28"/>
          <w:szCs w:val="28"/>
        </w:rPr>
        <w:t xml:space="preserve">公司于20__年9月20日成立，为认真贯彻落实《国务院办公厅转发财政部关于加快发展我国注册会计师行业若干意见的通知》（国办发【20__】56号）和《山西省人民政府办公厅关于加快发展全省注册会计师行业的实施意见》（晋政办发【20__】22号）文件精神，根据《公司法》、《中国注册会计师法》和《会计师事务所审批和监督暂行办法》的有关规定，经山西中勤会计师事务所有限公司与山西正和诚会计师事务所有限公司分别召开股东会，决定两所实施新设合并。经山西省工商行政管理局核准，合并后事务所名称为：山西中勤正和会计师事务所有限公司。</w:t>
      </w:r>
    </w:p>
    <w:p>
      <w:pPr>
        <w:ind w:left="0" w:right="0" w:firstLine="560"/>
        <w:spacing w:before="450" w:after="450" w:line="312" w:lineRule="auto"/>
      </w:pPr>
      <w:r>
        <w:rPr>
          <w:rFonts w:ascii="宋体" w:hAnsi="宋体" w:eastAsia="宋体" w:cs="宋体"/>
          <w:color w:val="000"/>
          <w:sz w:val="28"/>
          <w:szCs w:val="28"/>
        </w:rPr>
        <w:t xml:space="preserve">公司注册资金110万元，法定代表人：王勇，目前团队成员50余名，其中：注册会计师35名，注册评估师5名，基建、设备工程师3人，70%本科学历。所内业务骨干具备三年以上大型集团合并报表审计工作经验，并在山西省国有企业年报审计、基建审计及清产核资专项审计工作中业绩突出，熟悉电力煤炭行业的特点及核算方法。</w:t>
      </w:r>
    </w:p>
    <w:p>
      <w:pPr>
        <w:ind w:left="0" w:right="0" w:firstLine="560"/>
        <w:spacing w:before="450" w:after="450" w:line="312" w:lineRule="auto"/>
      </w:pPr>
      <w:r>
        <w:rPr>
          <w:rFonts w:ascii="宋体" w:hAnsi="宋体" w:eastAsia="宋体" w:cs="宋体"/>
          <w:color w:val="000"/>
          <w:sz w:val="28"/>
          <w:szCs w:val="28"/>
        </w:rPr>
        <w:t xml:space="preserve">（二）会计师事务所业务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山西中勤正和会计师事务所提供“事业单位验资”服务，山西中勤正和会计师事务所拥有多年的“事业单位验资”经验，成功为1000多家企业提供事业单位验资服务。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山西中勤正和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8、9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2024-10-06T09:17:42+08:00</dcterms:created>
  <dcterms:modified xsi:type="dcterms:W3CDTF">2024-10-06T09:17:42+08:00</dcterms:modified>
</cp:coreProperties>
</file>

<file path=docProps/custom.xml><?xml version="1.0" encoding="utf-8"?>
<Properties xmlns="http://schemas.openxmlformats.org/officeDocument/2006/custom-properties" xmlns:vt="http://schemas.openxmlformats.org/officeDocument/2006/docPropsVTypes"/>
</file>