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2024年简短的个人月工作总结开头 每月个人工作总结结尾(5篇)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简短的个人月工作总结开头 每月个人工作总结结尾一一、尽心尽责，做好日常工作(一)公文管理。为提高写作能力，我细心揣摩，购买公文写作书籍用于学习参考，并请公司领导和部门经理帮忙把关，提出改进意见和建议，再经过反复推敲后定稿。一个月来，我起草各...</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每月个人工作总结结尾一</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__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__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六、__月份我计划完成以下几项工作：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__月份，我无论在思想认识上还是工作能力上都有了较大地进步，但差距和不足仍然存在，比如工作上还不够细致，我将在这方面继续努力，认真检查各项工作，避免因粗心导致的工作失误。将__月份的不足之处作为__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每月个人工作总结结尾二</w:t>
      </w:r>
    </w:p>
    <w:p>
      <w:pPr>
        <w:ind w:left="0" w:right="0" w:firstLine="560"/>
        <w:spacing w:before="450" w:after="450" w:line="312" w:lineRule="auto"/>
      </w:pPr>
      <w:r>
        <w:rPr>
          <w:rFonts w:ascii="宋体" w:hAnsi="宋体" w:eastAsia="宋体" w:cs="宋体"/>
          <w:color w:val="000"/>
          <w:sz w:val="28"/>
          <w:szCs w:val="28"/>
        </w:rPr>
        <w:t xml:space="preserve">工作总结按内容分，有学习总结、工作总结、思想总结等，按时间分，有年度总结、季度总结、月份总结等。那个人月工作总结开头及结尾有哪些?下面是小编为大家整理的20_个人月工作总结开头及结尾完整版范文5篇，以供大家参考借鉴!</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__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__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__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的十九大精神，积极参加局机关组织的政治活动，能针对办公室工作特点，挤出时间学习有关文件、报告和辅导材料，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__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__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__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六、__月份我计划完成以下几项工作：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__月份，我无论在思想认识上还是工作能力上都有了较大地进步，但差距和不足仍然存在，比如工作上还不够细致，我将在这方面继续努力，认真检查各项工作，避免因粗心导致的工作失误。将__月份的不足之处作为__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20_年__月份，办公室在系学生会各个部门的大力支持下，有目的有条理高效益地开展工作，充分发挥办公室的职能，当好学生工作行政助手，认真协调好学生会部门关系，经过我们的努力，____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以上是本部门____月份的工作总结，为了能够更好的服务同学，我们一定会将我办公室的工作推向更高的台阶!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第二季度工作总结个人版20_最新范文五篇&lt;/span[_TAG_h2]简短的个人月工作总结开头 每月个人工作总结结尾三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的十九大精神，积极参加局机关组织的政治活动，能针对办公室工作特点，挤出时间学习有关文件、报告和辅导材料，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每月个人工作总结结尾五</w:t>
      </w:r>
    </w:p>
    <w:p>
      <w:pPr>
        <w:ind w:left="0" w:right="0" w:firstLine="560"/>
        <w:spacing w:before="450" w:after="450" w:line="312" w:lineRule="auto"/>
      </w:pPr>
      <w:r>
        <w:rPr>
          <w:rFonts w:ascii="宋体" w:hAnsi="宋体" w:eastAsia="宋体" w:cs="宋体"/>
          <w:color w:val="000"/>
          <w:sz w:val="28"/>
          <w:szCs w:val="28"/>
        </w:rPr>
        <w:t xml:space="preserve">20_年__月份，办公室在系学生会各个部门的大力支持下，有目的有条理高效益地开展工作，充分发挥办公室的职能，当好学生工作行政助手，认真协调好学生会部门关系，经过我们的努力，____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以上是本部门____月份的工作总结，为了能够更好的服务同学，我们一定会将我办公室的工作推向更高的台阶!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2024-10-06T09:14:10+08:00</dcterms:created>
  <dcterms:modified xsi:type="dcterms:W3CDTF">2024-10-06T09:14:10+08:00</dcterms:modified>
</cp:coreProperties>
</file>

<file path=docProps/custom.xml><?xml version="1.0" encoding="utf-8"?>
<Properties xmlns="http://schemas.openxmlformats.org/officeDocument/2006/custom-properties" xmlns:vt="http://schemas.openxmlformats.org/officeDocument/2006/docPropsVTypes"/>
</file>