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年会工作总结与计划|年会工作总结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年会工作结束，我们怎么去写总结呢?下面是小编搜集整理的 年会工作总结，欢迎阅读， 年会工作总结。　　 年会工作总结一　　中共正蓝旗第十二届代表大会第二次会议工作总结在旗委的领导和上级组织部门的关心和指导下，我旗第十二届代表大会第二次会...</w:t>
      </w:r>
    </w:p>
    <w:p>
      <w:pPr>
        <w:ind w:left="0" w:right="0" w:firstLine="560"/>
        <w:spacing w:before="450" w:after="450" w:line="312" w:lineRule="auto"/>
      </w:pPr>
      <w:r>
        <w:rPr>
          <w:rFonts w:ascii="宋体" w:hAnsi="宋体" w:eastAsia="宋体" w:cs="宋体"/>
          <w:color w:val="000"/>
          <w:sz w:val="28"/>
          <w:szCs w:val="28"/>
        </w:rPr>
        <w:t xml:space="preserve">　　 年会工作结束，我们怎么去写总结呢?下面是小编搜集整理的 年会工作总结，欢迎阅读，[_TAG_h2] 年会工作总结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年会工作总结一</w:t>
      </w:r>
    </w:p>
    <w:p>
      <w:pPr>
        <w:ind w:left="0" w:right="0" w:firstLine="560"/>
        <w:spacing w:before="450" w:after="450" w:line="312" w:lineRule="auto"/>
      </w:pPr>
      <w:r>
        <w:rPr>
          <w:rFonts w:ascii="宋体" w:hAnsi="宋体" w:eastAsia="宋体" w:cs="宋体"/>
          <w:color w:val="000"/>
          <w:sz w:val="28"/>
          <w:szCs w:val="28"/>
        </w:rPr>
        <w:t xml:space="preserve">　　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我旗是自治区党委组织部20XX年批准开展 常任制试点工作的三个旗县之一，经过三年多的认真探索和积累，使我旗 常任制工作从试点向全面推行方向发展奠定了良好的基础。这次 ，是我旗实行 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　　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 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&gt;　　二、年会工作的几点创新</w:t>
      </w:r>
    </w:p>
    <w:p>
      <w:pPr>
        <w:ind w:left="0" w:right="0" w:firstLine="560"/>
        <w:spacing w:before="450" w:after="450" w:line="312" w:lineRule="auto"/>
      </w:pPr>
      <w:r>
        <w:rPr>
          <w:rFonts w:ascii="宋体" w:hAnsi="宋体" w:eastAsia="宋体" w:cs="宋体"/>
          <w:color w:val="000"/>
          <w:sz w:val="28"/>
          <w:szCs w:val="28"/>
        </w:rPr>
        <w:t xml:space="preserve">　　在工作中，我们在参照历届 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　　一是新调整的代表资格审查委员会对十二届 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　　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　　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&gt;　　三、年会取得的主要成绩</w:t>
      </w:r>
    </w:p>
    <w:p>
      <w:pPr>
        <w:ind w:left="0" w:right="0" w:firstLine="560"/>
        <w:spacing w:before="450" w:after="450" w:line="312" w:lineRule="auto"/>
      </w:pPr>
      <w:r>
        <w:rPr>
          <w:rFonts w:ascii="宋体" w:hAnsi="宋体" w:eastAsia="宋体" w:cs="宋体"/>
          <w:color w:val="000"/>
          <w:sz w:val="28"/>
          <w:szCs w:val="28"/>
        </w:rPr>
        <w:t xml:space="preserve">　　一是突出党代表大会的地位，强化了党的核心领导作用，更好地发挥党的代表大会的最高决策机关和监督机关的作用。 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 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　　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　　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　　四是增强了党代表的责任感，充分发挥党代表的作用。推行 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　　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 既是研究工作、讨论问题、作出决策的会议，也是提高认识、统一思想，为完成全旗的重大目标任务而实施党内动员的一个重要过程，由过去的十几名常委抓发展到现在172名代表共同抓发展，从 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&gt;　　四、工作中存在的困难和问题</w:t>
      </w:r>
    </w:p>
    <w:p>
      <w:pPr>
        <w:ind w:left="0" w:right="0" w:firstLine="560"/>
        <w:spacing w:before="450" w:after="450" w:line="312" w:lineRule="auto"/>
      </w:pPr>
      <w:r>
        <w:rPr>
          <w:rFonts w:ascii="宋体" w:hAnsi="宋体" w:eastAsia="宋体" w:cs="宋体"/>
          <w:color w:val="000"/>
          <w:sz w:val="28"/>
          <w:szCs w:val="28"/>
        </w:rPr>
        <w:t xml:space="preserve">　　我旗 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　　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下一步工作中，我们以党的十七大会议精神为指针，坚持和完善民主集中制、加强和改善党的领导为目标，以健全 常任制工作制度为重点，以探索发挥 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　　1、推行“二项改革”，着力提升党的代表大会年会的运行效力。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　　一是改革会议召开的形式，[_TAG_h2]资料共享平台</w:t>
      </w:r>
    </w:p>
    <w:p>
      <w:pPr>
        <w:ind w:left="0" w:right="0" w:firstLine="560"/>
        <w:spacing w:before="450" w:after="450" w:line="312" w:lineRule="auto"/>
      </w:pPr>
      <w:r>
        <w:rPr>
          <w:rFonts w:ascii="宋体" w:hAnsi="宋体" w:eastAsia="宋体" w:cs="宋体"/>
          <w:color w:val="000"/>
          <w:sz w:val="28"/>
          <w:szCs w:val="28"/>
        </w:rPr>
        <w:t xml:space="preserve">《 年会工作总结》(https://)。进一步完善 议程，在拓展会议内容、改进会议程序、创新闭会期间活动方式、深化党内监督等方面进行探索。要本着确保会议质量、统筹会议安排、精简会议程序、提高运行效能的要求，加大 年会对党内会议的整合力度，着力降低会议相对经济成本。如以党的代表大会代替年末或年初召开的全委会扩大会议，20XX年我准备把 与旗委扩大会议一起合并召开;同时，可以根据工作需要，积极探索党委职能部门分散召开的年度工作会议纳入到大会的议程之中，进行统一部署，这样既避免了文山会海耗费精力，又提升了 年会的会议效率。</w:t>
      </w:r>
    </w:p>
    <w:p>
      <w:pPr>
        <w:ind w:left="0" w:right="0" w:firstLine="560"/>
        <w:spacing w:before="450" w:after="450" w:line="312" w:lineRule="auto"/>
      </w:pPr>
      <w:r>
        <w:rPr>
          <w:rFonts w:ascii="宋体" w:hAnsi="宋体" w:eastAsia="宋体" w:cs="宋体"/>
          <w:color w:val="000"/>
          <w:sz w:val="28"/>
          <w:szCs w:val="28"/>
        </w:rPr>
        <w:t xml:space="preserve">　　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　　2、构建“四大体系”，着力做好党代表大会常任制的经常性作用。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　　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　　二是构建起做好 常任制工作组织保障体系。要强化 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　　三是构建起做好 常任制工作经费保障体系。不论是召开 年会，还是党代表常任制办公室日常开支，以及组织党代表开展系列活动，都需要大量的资金作保障。旗财政要建立专项的补助资金。要本着“需要多少就列支多少”的原则，将试点经费列入财政预决算，确保足够的经费搞好试点工作。四是构建起做好 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　　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 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　　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　　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　　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黑体" w:hAnsi="黑体" w:eastAsia="黑体" w:cs="黑体"/>
          <w:color w:val="000000"/>
          <w:sz w:val="36"/>
          <w:szCs w:val="36"/>
          <w:b w:val="1"/>
          <w:bCs w:val="1"/>
        </w:rPr>
        <w:t xml:space="preserve">　　 年会工作总结二</w:t>
      </w:r>
    </w:p>
    <w:p>
      <w:pPr>
        <w:ind w:left="0" w:right="0" w:firstLine="560"/>
        <w:spacing w:before="450" w:after="450" w:line="312" w:lineRule="auto"/>
      </w:pPr>
      <w:r>
        <w:rPr>
          <w:rFonts w:ascii="宋体" w:hAnsi="宋体" w:eastAsia="宋体" w:cs="宋体"/>
          <w:color w:val="000"/>
          <w:sz w:val="28"/>
          <w:szCs w:val="28"/>
        </w:rPr>
        <w:t xml:space="preserve">　　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&gt;　　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　　本次 年会是全镇人民政治生活中的一件大事。大会将以邓小平理论和“三个代表”重要思想为指导，深入贯彻党的十七届三中、四中全会精神，积极践行科学发展观，充分发扬民主、依法履行职责，认真完成报告审议等各项任务，进一步号召全镇党员干部，在斜桥镇党委的领导下，凝心聚力，奋发进取，开拓创新，为实现斜桥的“三镇”建设而努力奋斗。镇党委、高度重视本次大会的召开，经多次党委会、党政联席会议研究决定，成立了镇十三届 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 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&gt;　　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　　依据法律程序，认真召开斜桥镇第十三届 第二次会议。根据市委组织部的要求，结合全镇当前工作实际，本次会议于1月22日上午举行了大会的预备会议，会上代表们通过了大会议程、大会主席团名单。22日下午代表们听取了斜桥镇下午2时召开了十六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&gt;　　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　　(1)在此次 年会上，代表们积极献言献策，共收到。一致认为本届政府做到“权为民所用、利为民所谋”，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　　(2)斜桥镇积极发挥党代表作用，建立党代表议案审查的长效机制。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　　(3)对镇党委班子成员述职情况和20XX年新提拔干部进行评议。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2024-09-20T09:17:03+08:00</dcterms:created>
  <dcterms:modified xsi:type="dcterms:W3CDTF">2024-09-20T09:17:03+08:00</dcterms:modified>
</cp:coreProperties>
</file>

<file path=docProps/custom.xml><?xml version="1.0" encoding="utf-8"?>
<Properties xmlns="http://schemas.openxmlformats.org/officeDocument/2006/custom-properties" xmlns:vt="http://schemas.openxmlformats.org/officeDocument/2006/docPropsVTypes"/>
</file>