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范文5篇时间乘着年轮循序往前，回望过去一年的乡镇工作，让我们好好总结下，并记录在乡镇工作总结里。下面是小编为大家精心整理的乡镇的工作总结范文，希望对大家有所帮助。乡镇的工作总结范文篇1一年来，在县政府办公室的正确领导下，在办公...</w:t>
      </w:r>
    </w:p>
    <w:p>
      <w:pPr>
        <w:ind w:left="0" w:right="0" w:firstLine="560"/>
        <w:spacing w:before="450" w:after="450" w:line="312" w:lineRule="auto"/>
      </w:pPr>
      <w:r>
        <w:rPr>
          <w:rFonts w:ascii="宋体" w:hAnsi="宋体" w:eastAsia="宋体" w:cs="宋体"/>
          <w:color w:val="000"/>
          <w:sz w:val="28"/>
          <w:szCs w:val="28"/>
        </w:rPr>
        <w:t xml:space="preserve">乡镇的工作总结范文5篇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时间乘着年轮循序往前，回望过去一年的乡镇工作，让我们好好总结下，并记录在乡镇工作总结里。下面是小编为大家精心整理的乡镇的工作总结范文，希望对大家有所帮助。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乡镇的工作总结范文篇1</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乡镇的工作总结范文篇2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20--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乡镇的工作总结范文篇3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牢牢把握加快发展这个主题，强抓机遇，真抓实干，坚决完成县委、县政府下达的各项工作任务，使全镇经济社会稳步向前发展，各项工作均取得了良好成效。上半年，全镇完成固定资产投资3525万元，完成全年任务的51.2%，比去年同期增长407万元，增长13.1%；工业总产值达到7344万元，完成全年任务的52.5%；农林牧渔业总产值达3535万元，完成全年任务的52.6%，比去年同期增长400万元，增长12.8%；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_多只，出栏5270只，大牲畜存栏3744头，出栏952头；家禽存量25.6万只，上半年出售7.5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__县__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__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年度新农合缴费任务，共缴费71.87万元；目前止已发放了8.5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__县庆祝中国共产党成立90周年万人红歌歌唱比赛三等奖。承办的__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积极化解内部矛盾，妥善处理群众合理诉求。积极排查辖区内各种纠纷，妥善处理群众与__林场的山林纠纷问题，全力维护社会稳定。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乡镇的工作总结范文篇4</w:t>
      </w:r>
    </w:p>
    <w:p>
      <w:pPr>
        <w:ind w:left="0" w:right="0" w:firstLine="560"/>
        <w:spacing w:before="450" w:after="450" w:line="312" w:lineRule="auto"/>
      </w:pPr>
      <w:r>
        <w:rPr>
          <w:rFonts w:ascii="宋体" w:hAnsi="宋体" w:eastAsia="宋体" w:cs="宋体"/>
          <w:color w:val="000"/>
          <w:sz w:val="28"/>
          <w:szCs w:val="28"/>
        </w:rPr>
        <w:t xml:space="preserve">20__年上半年__司法所在镇党委、政府的坚强领导下和市司法局的精心指导下，紧紧围绕年初制定的工作目标，积极开展工作，不断开拓进取，较好的完成了司法所的各项工作，现将我所的工作汇报如下：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__司法所在深入领会这一活动的实质后，成立了活动领导组，印发了__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__镇的社会和谐稳定关系重大，目前__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__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__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乡镇的工作总结范文篇5</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2024-09-20T11:02:29+08:00</dcterms:created>
  <dcterms:modified xsi:type="dcterms:W3CDTF">2024-09-20T11:02:29+08:00</dcterms:modified>
</cp:coreProperties>
</file>

<file path=docProps/custom.xml><?xml version="1.0" encoding="utf-8"?>
<Properties xmlns="http://schemas.openxmlformats.org/officeDocument/2006/custom-properties" xmlns:vt="http://schemas.openxmlformats.org/officeDocument/2006/docPropsVTypes"/>
</file>