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打击传销工作总结</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打击传销工作总结（精选8篇）打击传销工作总结 篇1 根据市打传办的工作部署和要求，紧紧联系我县实际，对打击传销活动进行全面部署，始终保持高压态势，明确各职能部门的职责，利用各种媒体广泛宣传，加强人民群众防范传销的意识，有效地遏制了传销违法行...</w:t>
      </w:r>
    </w:p>
    <w:p>
      <w:pPr>
        <w:ind w:left="0" w:right="0" w:firstLine="560"/>
        <w:spacing w:before="450" w:after="450" w:line="312" w:lineRule="auto"/>
      </w:pPr>
      <w:r>
        <w:rPr>
          <w:rFonts w:ascii="宋体" w:hAnsi="宋体" w:eastAsia="宋体" w:cs="宋体"/>
          <w:color w:val="000"/>
          <w:sz w:val="28"/>
          <w:szCs w:val="28"/>
        </w:rPr>
        <w:t xml:space="preserve">打击传销工作总结（精选8篇）</w:t>
      </w:r>
    </w:p>
    <w:p>
      <w:pPr>
        <w:ind w:left="0" w:right="0" w:firstLine="560"/>
        <w:spacing w:before="450" w:after="450" w:line="312" w:lineRule="auto"/>
      </w:pPr>
      <w:r>
        <w:rPr>
          <w:rFonts w:ascii="宋体" w:hAnsi="宋体" w:eastAsia="宋体" w:cs="宋体"/>
          <w:color w:val="000"/>
          <w:sz w:val="28"/>
          <w:szCs w:val="28"/>
        </w:rPr>
        <w:t xml:space="preserve">打击传销工作总结 篇1</w:t>
      </w:r>
    </w:p>
    <w:p>
      <w:pPr>
        <w:ind w:left="0" w:right="0" w:firstLine="560"/>
        <w:spacing w:before="450" w:after="450" w:line="312" w:lineRule="auto"/>
      </w:pPr>
      <w:r>
        <w:rPr>
          <w:rFonts w:ascii="宋体" w:hAnsi="宋体" w:eastAsia="宋体" w:cs="宋体"/>
          <w:color w:val="000"/>
          <w:sz w:val="28"/>
          <w:szCs w:val="28"/>
        </w:rPr>
        <w:t xml:space="preserve">根据市打传办的工作部署和要求，紧紧联系我县实际，对打击传销活动进行全面部署，始终保持高压态势，明确各职能部门的职责，利用各种媒体广泛宣传，加强人民群众防范传销的意识，有效地遏制了传销违法行为，取得了较好社会效益，维护了人民群众的财产安全。今年以来，我县共捣毁涉嫌传销窝点1个，驱散涉嫌传销人员11人，全部遣返至省外，有效遏制了传销活动的蔓延。</w:t>
      </w:r>
    </w:p>
    <w:p>
      <w:pPr>
        <w:ind w:left="0" w:right="0" w:firstLine="560"/>
        <w:spacing w:before="450" w:after="450" w:line="312" w:lineRule="auto"/>
      </w:pPr>
      <w:r>
        <w:rPr>
          <w:rFonts w:ascii="宋体" w:hAnsi="宋体" w:eastAsia="宋体" w:cs="宋体"/>
          <w:color w:val="000"/>
          <w:sz w:val="28"/>
          <w:szCs w:val="28"/>
        </w:rPr>
        <w:t xml:space="preserve">一、领导重视，成立打击传销领导小组，制定工作方案。</w:t>
      </w:r>
    </w:p>
    <w:p>
      <w:pPr>
        <w:ind w:left="0" w:right="0" w:firstLine="560"/>
        <w:spacing w:before="450" w:after="450" w:line="312" w:lineRule="auto"/>
      </w:pPr>
      <w:r>
        <w:rPr>
          <w:rFonts w:ascii="宋体" w:hAnsi="宋体" w:eastAsia="宋体" w:cs="宋体"/>
          <w:color w:val="000"/>
          <w:sz w:val="28"/>
          <w:szCs w:val="28"/>
        </w:rPr>
        <w:t xml:space="preserve">我县制定了《X年**县打击传销工作方案》，成立了以县委常委副县长傅克同志为组长的打击传销领导小组，明确了打击传销工作的目标要求、工作重点、方法步骤，对打击传销工作进行了全面、详细的部署，把打击传销工作进行分解，县综治办、县工商局、县公安局按照工作职责，分别做好落实。县打传办负责牵头、协调工作。</w:t>
      </w:r>
    </w:p>
    <w:p>
      <w:pPr>
        <w:ind w:left="0" w:right="0" w:firstLine="560"/>
        <w:spacing w:before="450" w:after="450" w:line="312" w:lineRule="auto"/>
      </w:pPr>
      <w:r>
        <w:rPr>
          <w:rFonts w:ascii="宋体" w:hAnsi="宋体" w:eastAsia="宋体" w:cs="宋体"/>
          <w:color w:val="000"/>
          <w:sz w:val="28"/>
          <w:szCs w:val="28"/>
        </w:rPr>
        <w:t xml:space="preserve">各乡、镇综治、工商、公安部门按照 属地管理 原则，服从所在地打击传销领导机构的统一领导，参与专项集中整治行动。</w:t>
      </w:r>
    </w:p>
    <w:p>
      <w:pPr>
        <w:ind w:left="0" w:right="0" w:firstLine="560"/>
        <w:spacing w:before="450" w:after="450" w:line="312" w:lineRule="auto"/>
      </w:pPr>
      <w:r>
        <w:rPr>
          <w:rFonts w:ascii="宋体" w:hAnsi="宋体" w:eastAsia="宋体" w:cs="宋体"/>
          <w:color w:val="000"/>
          <w:sz w:val="28"/>
          <w:szCs w:val="28"/>
        </w:rPr>
        <w:t xml:space="preserve">根据上级的工作部署，加强了对辖区特别是人员聚集区、外来务工集中区和城乡结合部的监控，加强了与相关部门的联系和协作，做到联防联控联查，及时掌握传销活动动态，建立快速打击传销活动联动机制，充分发挥相关单位的作用，及时发现、彻底清除辖区的传销活动。</w:t>
      </w:r>
    </w:p>
    <w:p>
      <w:pPr>
        <w:ind w:left="0" w:right="0" w:firstLine="560"/>
        <w:spacing w:before="450" w:after="450" w:line="312" w:lineRule="auto"/>
      </w:pPr>
      <w:r>
        <w:rPr>
          <w:rFonts w:ascii="宋体" w:hAnsi="宋体" w:eastAsia="宋体" w:cs="宋体"/>
          <w:color w:val="000"/>
          <w:sz w:val="28"/>
          <w:szCs w:val="28"/>
        </w:rPr>
        <w:t xml:space="preserve">二、深入开展打击传销Ⅰ号、Ⅱ号行动，对传销活动进行集中排查摸底。</w:t>
      </w:r>
    </w:p>
    <w:p>
      <w:pPr>
        <w:ind w:left="0" w:right="0" w:firstLine="560"/>
        <w:spacing w:before="450" w:after="450" w:line="312" w:lineRule="auto"/>
      </w:pPr>
      <w:r>
        <w:rPr>
          <w:rFonts w:ascii="宋体" w:hAnsi="宋体" w:eastAsia="宋体" w:cs="宋体"/>
          <w:color w:val="000"/>
          <w:sz w:val="28"/>
          <w:szCs w:val="28"/>
        </w:rPr>
        <w:t xml:space="preserve">按照上级部署，在辖区范围内深入开展了剑Ⅰ号、Ⅱ号行动，集中排查摸底行动中共出动执法人员100人次，执法车辆20台(次)，对出租民房进行调查，与公安、政府等部门配合走访群众1220人，走访学校、企业、专业合作社46家，调查出租房38家。重点调查是否有假借 连锁销售 等名义和形式的传销活动;是否有无正当职业的外地人三五成群聚集开会、学习活动的情况;是否有以介绍工作、从事经营活动等名义诱骗返乡农民工参与传销的违法行为。</w:t>
      </w:r>
    </w:p>
    <w:p>
      <w:pPr>
        <w:ind w:left="0" w:right="0" w:firstLine="560"/>
        <w:spacing w:before="450" w:after="450" w:line="312" w:lineRule="auto"/>
      </w:pPr>
      <w:r>
        <w:rPr>
          <w:rFonts w:ascii="宋体" w:hAnsi="宋体" w:eastAsia="宋体" w:cs="宋体"/>
          <w:color w:val="000"/>
          <w:sz w:val="28"/>
          <w:szCs w:val="28"/>
        </w:rPr>
        <w:t xml:space="preserve">通过剑Ⅰ号、Ⅱ号行动的深入开展，全县打击传销工作及各个职能部门已经形成了各司其职、紧密联系、密切配合、合力打击的工作格局。</w:t>
      </w:r>
    </w:p>
    <w:p>
      <w:pPr>
        <w:ind w:left="0" w:right="0" w:firstLine="560"/>
        <w:spacing w:before="450" w:after="450" w:line="312" w:lineRule="auto"/>
      </w:pPr>
      <w:r>
        <w:rPr>
          <w:rFonts w:ascii="宋体" w:hAnsi="宋体" w:eastAsia="宋体" w:cs="宋体"/>
          <w:color w:val="000"/>
          <w:sz w:val="28"/>
          <w:szCs w:val="28"/>
        </w:rPr>
        <w:t xml:space="preserve">三、广泛开展打击传销宣传。</w:t>
      </w:r>
    </w:p>
    <w:p>
      <w:pPr>
        <w:ind w:left="0" w:right="0" w:firstLine="560"/>
        <w:spacing w:before="450" w:after="450" w:line="312" w:lineRule="auto"/>
      </w:pPr>
      <w:r>
        <w:rPr>
          <w:rFonts w:ascii="宋体" w:hAnsi="宋体" w:eastAsia="宋体" w:cs="宋体"/>
          <w:color w:val="000"/>
          <w:sz w:val="28"/>
          <w:szCs w:val="28"/>
        </w:rPr>
        <w:t xml:space="preserve">着力加大宣传力度，在各乡镇、村居社区人员聚集的地方设置了宣传栏15(台)，展出了板报18幅，悬挂了标语、横幅60张(条)，散发了宣传资料300多份，深刻揭露传销活动的欺骗性和违法犯罪本质，增强了群众的防范意识，做到了把传销活动的特征、违法性、危害性、国家打击传销的法律法规知识进社区、进乡村、进企业、进学校、进市场、进车站。</w:t>
      </w:r>
    </w:p>
    <w:p>
      <w:pPr>
        <w:ind w:left="0" w:right="0" w:firstLine="560"/>
        <w:spacing w:before="450" w:after="450" w:line="312" w:lineRule="auto"/>
      </w:pPr>
      <w:r>
        <w:rPr>
          <w:rFonts w:ascii="宋体" w:hAnsi="宋体" w:eastAsia="宋体" w:cs="宋体"/>
          <w:color w:val="000"/>
          <w:sz w:val="28"/>
          <w:szCs w:val="28"/>
        </w:rPr>
        <w:t xml:space="preserve">四、保持对传销活动的高压态势，对传销活动露头就打，绝不允许传销分子在我县范围内集结。</w:t>
      </w:r>
    </w:p>
    <w:p>
      <w:pPr>
        <w:ind w:left="0" w:right="0" w:firstLine="560"/>
        <w:spacing w:before="450" w:after="450" w:line="312" w:lineRule="auto"/>
      </w:pPr>
      <w:r>
        <w:rPr>
          <w:rFonts w:ascii="宋体" w:hAnsi="宋体" w:eastAsia="宋体" w:cs="宋体"/>
          <w:color w:val="000"/>
          <w:sz w:val="28"/>
          <w:szCs w:val="28"/>
        </w:rPr>
        <w:t xml:space="preserve">由于周边县市都在开展打击传销力度，为防止传销人员向我县转移，我县加大了巡查力度，有针对性的开展打击传销工作，对出租房屋集中的地段进行有针对性的巡查监控。每周巡查不少于2次，共计出动巡查人员260人次，执法车辆50台(次)。</w:t>
      </w:r>
    </w:p>
    <w:p>
      <w:pPr>
        <w:ind w:left="0" w:right="0" w:firstLine="560"/>
        <w:spacing w:before="450" w:after="450" w:line="312" w:lineRule="auto"/>
      </w:pPr>
      <w:r>
        <w:rPr>
          <w:rFonts w:ascii="宋体" w:hAnsi="宋体" w:eastAsia="宋体" w:cs="宋体"/>
          <w:color w:val="000"/>
          <w:sz w:val="28"/>
          <w:szCs w:val="28"/>
        </w:rPr>
        <w:t xml:space="preserve">五、创建无传销社区活动</w:t>
      </w:r>
    </w:p>
    <w:p>
      <w:pPr>
        <w:ind w:left="0" w:right="0" w:firstLine="560"/>
        <w:spacing w:before="450" w:after="450" w:line="312" w:lineRule="auto"/>
      </w:pPr>
      <w:r>
        <w:rPr>
          <w:rFonts w:ascii="宋体" w:hAnsi="宋体" w:eastAsia="宋体" w:cs="宋体"/>
          <w:color w:val="000"/>
          <w:sz w:val="28"/>
          <w:szCs w:val="28"/>
        </w:rPr>
        <w:t xml:space="preserve">我县组织召开了有综治、工商、公安、社区等单位参加的打击传销联席会议，向相关单位通报了我县打击传销工作情况，充分发挥了各个部门的职能作用，及时发现、彻底清除辖区的传销活动。加强与社区的联系，通过在社区向辖区居民发放联系卡、张贴监管网络示意图、建立出租房屋管理台帐和流动人口管理台帐、悬挂横幅标语等多种形式，宣传国家打击传销的坚定决心和法律、法规、政策。向群众介绍传销组织、传销人员的欺骗手法、操作方式及受骗群众心理，揭露传销坑人害人的诈骗本质。加强了对常住人口、外来人口、出租屋主的宣传教育工作。截止目前，我县城关地区(有固定办公场所的)无传销社区创建已达到全覆盖，乡镇已创建小圩村为无传销村示范点。</w:t>
      </w:r>
    </w:p>
    <w:p>
      <w:pPr>
        <w:ind w:left="0" w:right="0" w:firstLine="560"/>
        <w:spacing w:before="450" w:after="450" w:line="312" w:lineRule="auto"/>
      </w:pPr>
      <w:r>
        <w:rPr>
          <w:rFonts w:ascii="宋体" w:hAnsi="宋体" w:eastAsia="宋体" w:cs="宋体"/>
          <w:color w:val="000"/>
          <w:sz w:val="28"/>
          <w:szCs w:val="28"/>
        </w:rPr>
        <w:t xml:space="preserve">六、打击传销工作中存在的主要问题</w:t>
      </w:r>
    </w:p>
    <w:p>
      <w:pPr>
        <w:ind w:left="0" w:right="0" w:firstLine="560"/>
        <w:spacing w:before="450" w:after="450" w:line="312" w:lineRule="auto"/>
      </w:pPr>
      <w:r>
        <w:rPr>
          <w:rFonts w:ascii="宋体" w:hAnsi="宋体" w:eastAsia="宋体" w:cs="宋体"/>
          <w:color w:val="000"/>
          <w:sz w:val="28"/>
          <w:szCs w:val="28"/>
        </w:rPr>
        <w:t xml:space="preserve">打击传销经费没有达到最低3万元保障，经费不足是制约打击传销违法犯罪活动的一个重要因素。</w:t>
      </w:r>
    </w:p>
    <w:p>
      <w:pPr>
        <w:ind w:left="0" w:right="0" w:firstLine="560"/>
        <w:spacing w:before="450" w:after="450" w:line="312" w:lineRule="auto"/>
      </w:pPr>
      <w:r>
        <w:rPr>
          <w:rFonts w:ascii="宋体" w:hAnsi="宋体" w:eastAsia="宋体" w:cs="宋体"/>
          <w:color w:val="000"/>
          <w:sz w:val="28"/>
          <w:szCs w:val="28"/>
        </w:rPr>
        <w:t xml:space="preserve">七、下一步工作打算</w:t>
      </w:r>
    </w:p>
    <w:p>
      <w:pPr>
        <w:ind w:left="0" w:right="0" w:firstLine="560"/>
        <w:spacing w:before="450" w:after="450" w:line="312" w:lineRule="auto"/>
      </w:pPr>
      <w:r>
        <w:rPr>
          <w:rFonts w:ascii="宋体" w:hAnsi="宋体" w:eastAsia="宋体" w:cs="宋体"/>
          <w:color w:val="000"/>
          <w:sz w:val="28"/>
          <w:szCs w:val="28"/>
        </w:rPr>
        <w:t xml:space="preserve">(一)按照上级的部署，继续深入开展严打传销专项行动。</w:t>
      </w:r>
    </w:p>
    <w:p>
      <w:pPr>
        <w:ind w:left="0" w:right="0" w:firstLine="560"/>
        <w:spacing w:before="450" w:after="450" w:line="312" w:lineRule="auto"/>
      </w:pPr>
      <w:r>
        <w:rPr>
          <w:rFonts w:ascii="宋体" w:hAnsi="宋体" w:eastAsia="宋体" w:cs="宋体"/>
          <w:color w:val="000"/>
          <w:sz w:val="28"/>
          <w:szCs w:val="28"/>
        </w:rPr>
        <w:t xml:space="preserve">对传销活动做到 勤巡查、严监控、端窝点、抓头目、堵回流 和 造舆论、壮声威、公开示警 等工作方式方法，及时掌握传销活动动态，建立快速打击传销活动联运机制，对传销活动露头就打，把传销活动消灭在萌牙状态，巩固打击传销工作成果。</w:t>
      </w:r>
    </w:p>
    <w:p>
      <w:pPr>
        <w:ind w:left="0" w:right="0" w:firstLine="560"/>
        <w:spacing w:before="450" w:after="450" w:line="312" w:lineRule="auto"/>
      </w:pPr>
      <w:r>
        <w:rPr>
          <w:rFonts w:ascii="宋体" w:hAnsi="宋体" w:eastAsia="宋体" w:cs="宋体"/>
          <w:color w:val="000"/>
          <w:sz w:val="28"/>
          <w:szCs w:val="28"/>
        </w:rPr>
        <w:t xml:space="preserve">(二)开展统一执法行动</w:t>
      </w:r>
    </w:p>
    <w:p>
      <w:pPr>
        <w:ind w:left="0" w:right="0" w:firstLine="560"/>
        <w:spacing w:before="450" w:after="450" w:line="312" w:lineRule="auto"/>
      </w:pPr>
      <w:r>
        <w:rPr>
          <w:rFonts w:ascii="宋体" w:hAnsi="宋体" w:eastAsia="宋体" w:cs="宋体"/>
          <w:color w:val="000"/>
          <w:sz w:val="28"/>
          <w:szCs w:val="28"/>
        </w:rPr>
        <w:t xml:space="preserve">认真巡查，摸清涉嫌传销活动规模，时间，人员等情况，联合其他部门开展清剿传销窝点行动。</w:t>
      </w:r>
    </w:p>
    <w:p>
      <w:pPr>
        <w:ind w:left="0" w:right="0" w:firstLine="560"/>
        <w:spacing w:before="450" w:after="450" w:line="312" w:lineRule="auto"/>
      </w:pPr>
      <w:r>
        <w:rPr>
          <w:rFonts w:ascii="宋体" w:hAnsi="宋体" w:eastAsia="宋体" w:cs="宋体"/>
          <w:color w:val="000"/>
          <w:sz w:val="28"/>
          <w:szCs w:val="28"/>
        </w:rPr>
        <w:t xml:space="preserve">(三)加大宣传力度，提高群众防范能力。</w:t>
      </w:r>
    </w:p>
    <w:p>
      <w:pPr>
        <w:ind w:left="0" w:right="0" w:firstLine="560"/>
        <w:spacing w:before="450" w:after="450" w:line="312" w:lineRule="auto"/>
      </w:pPr>
      <w:r>
        <w:rPr>
          <w:rFonts w:ascii="宋体" w:hAnsi="宋体" w:eastAsia="宋体" w:cs="宋体"/>
          <w:color w:val="000"/>
          <w:sz w:val="28"/>
          <w:szCs w:val="28"/>
        </w:rPr>
        <w:t xml:space="preserve">充分利用各种媒体宣传传销违法的特征及危害;通过案例直观地说明传销的具体表现和规律;保障各项举报投诉渠道的畅通，及时受理打击传销，使传销的苗头萌芽予以打击。</w:t>
      </w:r>
    </w:p>
    <w:p>
      <w:pPr>
        <w:ind w:left="0" w:right="0" w:firstLine="560"/>
        <w:spacing w:before="450" w:after="450" w:line="312" w:lineRule="auto"/>
      </w:pPr>
      <w:r>
        <w:rPr>
          <w:rFonts w:ascii="宋体" w:hAnsi="宋体" w:eastAsia="宋体" w:cs="宋体"/>
          <w:color w:val="000"/>
          <w:sz w:val="28"/>
          <w:szCs w:val="28"/>
        </w:rPr>
        <w:t xml:space="preserve">打击传销工作总结 篇2</w:t>
      </w:r>
    </w:p>
    <w:p>
      <w:pPr>
        <w:ind w:left="0" w:right="0" w:firstLine="560"/>
        <w:spacing w:before="450" w:after="450" w:line="312" w:lineRule="auto"/>
      </w:pPr>
      <w:r>
        <w:rPr>
          <w:rFonts w:ascii="宋体" w:hAnsi="宋体" w:eastAsia="宋体" w:cs="宋体"/>
          <w:color w:val="000"/>
          <w:sz w:val="28"/>
          <w:szCs w:val="28"/>
        </w:rPr>
        <w:t xml:space="preserve">20xx年上半年，我局在局党组的正确领导和市局公平交易局的业务指导下，认真开展打击传销专项执法工作，做到打击传销工作常态化，现就今年上半年打传工作总结如下：</w:t>
      </w:r>
    </w:p>
    <w:p>
      <w:pPr>
        <w:ind w:left="0" w:right="0" w:firstLine="560"/>
        <w:spacing w:before="450" w:after="450" w:line="312" w:lineRule="auto"/>
      </w:pPr>
      <w:r>
        <w:rPr>
          <w:rFonts w:ascii="宋体" w:hAnsi="宋体" w:eastAsia="宋体" w:cs="宋体"/>
          <w:color w:val="000"/>
          <w:sz w:val="28"/>
          <w:szCs w:val="28"/>
        </w:rPr>
        <w:t xml:space="preserve">1、把打击传销和变相传销工作纳入社会治安综合治理考评范围，做到职能明确、责任清晰。在上半年打传工作中协调配合各站、分局执法人员捣毁取缔传销窝点 1个，遣散传销人员 68人，网上录入30人。</w:t>
      </w:r>
    </w:p>
    <w:p>
      <w:pPr>
        <w:ind w:left="0" w:right="0" w:firstLine="560"/>
        <w:spacing w:before="450" w:after="450" w:line="312" w:lineRule="auto"/>
      </w:pPr>
      <w:r>
        <w:rPr>
          <w:rFonts w:ascii="宋体" w:hAnsi="宋体" w:eastAsia="宋体" w:cs="宋体"/>
          <w:color w:val="000"/>
          <w:sz w:val="28"/>
          <w:szCs w:val="28"/>
        </w:rPr>
        <w:t xml:space="preserve">2、精心组织查处“3.21”传销案件，成立了处置“3.21”传销案件突发事件领导小组，制订了“3.21”传销案件突发事件应急预案，并随时将案情向开发区党工委、管工委和市公平交易局汇报，对我辖区涉案人员，及时进行了多种形式的调查和教育工作。在查处中，随时与公安部门沟通，认真做好维护稳定的工作，到目前为止，未发现一起上访人员。</w:t>
      </w:r>
    </w:p>
    <w:p>
      <w:pPr>
        <w:ind w:left="0" w:right="0" w:firstLine="560"/>
        <w:spacing w:before="450" w:after="450" w:line="312" w:lineRule="auto"/>
      </w:pPr>
      <w:r>
        <w:rPr>
          <w:rFonts w:ascii="宋体" w:hAnsi="宋体" w:eastAsia="宋体" w:cs="宋体"/>
          <w:color w:val="000"/>
          <w:sz w:val="28"/>
          <w:szCs w:val="28"/>
        </w:rPr>
        <w:t xml:space="preserve">3、继续开展了无传销社区(村)创建活动，打击传销建立长效机制。</w:t>
      </w:r>
    </w:p>
    <w:p>
      <w:pPr>
        <w:ind w:left="0" w:right="0" w:firstLine="560"/>
        <w:spacing w:before="450" w:after="450" w:line="312" w:lineRule="auto"/>
      </w:pPr>
      <w:r>
        <w:rPr>
          <w:rFonts w:ascii="宋体" w:hAnsi="宋体" w:eastAsia="宋体" w:cs="宋体"/>
          <w:color w:val="000"/>
          <w:sz w:val="28"/>
          <w:szCs w:val="28"/>
        </w:rPr>
        <w:t xml:space="preserve">4、加强直销企业的监管，及时掌握直销企业服务网点在我辖区的经营情况，对直销企业分支机构在我辖区进行培训，要求将培训内容向我局书面备案。</w:t>
      </w:r>
    </w:p>
    <w:p>
      <w:pPr>
        <w:ind w:left="0" w:right="0" w:firstLine="560"/>
        <w:spacing w:before="450" w:after="450" w:line="312" w:lineRule="auto"/>
      </w:pPr>
      <w:r>
        <w:rPr>
          <w:rFonts w:ascii="宋体" w:hAnsi="宋体" w:eastAsia="宋体" w:cs="宋体"/>
          <w:color w:val="000"/>
          <w:sz w:val="28"/>
          <w:szCs w:val="28"/>
        </w:rPr>
        <w:t xml:space="preserve">打击传销工作总结 篇3</w:t>
      </w:r>
    </w:p>
    <w:p>
      <w:pPr>
        <w:ind w:left="0" w:right="0" w:firstLine="560"/>
        <w:spacing w:before="450" w:after="450" w:line="312" w:lineRule="auto"/>
      </w:pPr>
      <w:r>
        <w:rPr>
          <w:rFonts w:ascii="宋体" w:hAnsi="宋体" w:eastAsia="宋体" w:cs="宋体"/>
          <w:color w:val="000"/>
          <w:sz w:val="28"/>
          <w:szCs w:val="28"/>
        </w:rPr>
        <w:t xml:space="preserve">一、20xx年度工作总结</w:t>
      </w:r>
    </w:p>
    <w:p>
      <w:pPr>
        <w:ind w:left="0" w:right="0" w:firstLine="560"/>
        <w:spacing w:before="450" w:after="450" w:line="312" w:lineRule="auto"/>
      </w:pPr>
      <w:r>
        <w:rPr>
          <w:rFonts w:ascii="宋体" w:hAnsi="宋体" w:eastAsia="宋体" w:cs="宋体"/>
          <w:color w:val="000"/>
          <w:sz w:val="28"/>
          <w:szCs w:val="28"/>
        </w:rPr>
        <w:t xml:space="preserve">20xx年3月13日，我局挂牌组建。组建以来，贯彻落实上级党委政府要求，以改革为统领，一手抓机构整合、一手抓依法履职，基本实现了“秩序不乱，思想不散，工作不断”的工作目标，推动市场监管各项工作取得了良好成绩。</w:t>
      </w:r>
    </w:p>
    <w:p>
      <w:pPr>
        <w:ind w:left="0" w:right="0" w:firstLine="560"/>
        <w:spacing w:before="450" w:after="450" w:line="312" w:lineRule="auto"/>
      </w:pPr>
      <w:r>
        <w:rPr>
          <w:rFonts w:ascii="宋体" w:hAnsi="宋体" w:eastAsia="宋体" w:cs="宋体"/>
          <w:color w:val="000"/>
          <w:sz w:val="28"/>
          <w:szCs w:val="28"/>
        </w:rPr>
        <w:t xml:space="preserve">(一)打基础、促整合，机构改革稳中快进</w:t>
      </w:r>
    </w:p>
    <w:p>
      <w:pPr>
        <w:ind w:left="0" w:right="0" w:firstLine="560"/>
        <w:spacing w:before="450" w:after="450" w:line="312" w:lineRule="auto"/>
      </w:pPr>
      <w:r>
        <w:rPr>
          <w:rFonts w:ascii="宋体" w:hAnsi="宋体" w:eastAsia="宋体" w:cs="宋体"/>
          <w:color w:val="000"/>
          <w:sz w:val="28"/>
          <w:szCs w:val="28"/>
        </w:rPr>
        <w:t xml:space="preserve">一是成功搭建组织框架。完成内设机构与派出机构设立、调整，班子成员分工、中层干部调整、一般人员划转及时到位，局机关办公场所搬迁、区政务OA对接使用等基础工作顺利实施，内部管理、执法行为、责任落实等多项制度制定出台，有效确保了全局工作领导有力、组织有方、运行有序。</w:t>
      </w:r>
    </w:p>
    <w:p>
      <w:pPr>
        <w:ind w:left="0" w:right="0" w:firstLine="560"/>
        <w:spacing w:before="450" w:after="450" w:line="312" w:lineRule="auto"/>
      </w:pPr>
      <w:r>
        <w:rPr>
          <w:rFonts w:ascii="宋体" w:hAnsi="宋体" w:eastAsia="宋体" w:cs="宋体"/>
          <w:color w:val="000"/>
          <w:sz w:val="28"/>
          <w:szCs w:val="28"/>
        </w:rPr>
        <w:t xml:space="preserve">二是有序推进职能整合。贯彻落实“大市场”、“大监管”工作理念，餐饮监管职责向下延伸，食品经营许可证和营业执照“证照核发一体化”试点开展;案件基础数据库、行政处罚程序流程和法律文书样本有效统一;涵盖12315、12365、12331、12345的投诉举报中心运行成效显著;“事权划分”、权力边界清理稳步进行，分工明确、权责清晰的职责体系初步建立。</w:t>
      </w:r>
    </w:p>
    <w:p>
      <w:pPr>
        <w:ind w:left="0" w:right="0" w:firstLine="560"/>
        <w:spacing w:before="450" w:after="450" w:line="312" w:lineRule="auto"/>
      </w:pPr>
      <w:r>
        <w:rPr>
          <w:rFonts w:ascii="宋体" w:hAnsi="宋体" w:eastAsia="宋体" w:cs="宋体"/>
          <w:color w:val="000"/>
          <w:sz w:val="28"/>
          <w:szCs w:val="28"/>
        </w:rPr>
        <w:t xml:space="preserve">三是不断完善机构设置。及时完成食品药品监督管理所和质量技术监督稽查大队两个事业机构的整合重组，为进一步补充执法力量提供了有利条件。针对机构改革过程中暴露出的执法大队行政建制偏低、派出机构设置不合理等问题，积极向市、区两级反映、争取，成功实现了执法大队由正股职建制向副科职建制升格，区编办也已批复同意在黄桥街道、高铁新城两个板块增设正股职分局。</w:t>
      </w:r>
    </w:p>
    <w:p>
      <w:pPr>
        <w:ind w:left="0" w:right="0" w:firstLine="560"/>
        <w:spacing w:before="450" w:after="450" w:line="312" w:lineRule="auto"/>
      </w:pPr>
      <w:r>
        <w:rPr>
          <w:rFonts w:ascii="宋体" w:hAnsi="宋体" w:eastAsia="宋体" w:cs="宋体"/>
          <w:color w:val="000"/>
          <w:sz w:val="28"/>
          <w:szCs w:val="28"/>
        </w:rPr>
        <w:t xml:space="preserve">(二)聚合力、助升级，服务发展质效提升</w:t>
      </w:r>
    </w:p>
    <w:p>
      <w:pPr>
        <w:ind w:left="0" w:right="0" w:firstLine="560"/>
        <w:spacing w:before="450" w:after="450" w:line="312" w:lineRule="auto"/>
      </w:pPr>
      <w:r>
        <w:rPr>
          <w:rFonts w:ascii="宋体" w:hAnsi="宋体" w:eastAsia="宋体" w:cs="宋体"/>
          <w:color w:val="000"/>
          <w:sz w:val="28"/>
          <w:szCs w:val="28"/>
        </w:rPr>
        <w:t xml:space="preserve">一是商事制度改革持续深化。以服务“大众创业、万众创新”为宗旨，落实推进“先照后证”、“三证合一”、“一照一码”各项改革举措，新版电子营业执照发放和全程电子化登记改革也稳步实施。20xx年，全区新登记内资企业104户，私营企业3230户，个体工商户7310户，农民专业合作社20户，外商投资企业22户;59家个体工商户升级为公司。全系统发放“三证合一”版营业执照294份、“一照一码”版营业执照1616份，抄告“先照后证”市场主体信息11批1276户。</w:t>
      </w:r>
    </w:p>
    <w:p>
      <w:pPr>
        <w:ind w:left="0" w:right="0" w:firstLine="560"/>
        <w:spacing w:before="450" w:after="450" w:line="312" w:lineRule="auto"/>
      </w:pPr>
      <w:r>
        <w:rPr>
          <w:rFonts w:ascii="宋体" w:hAnsi="宋体" w:eastAsia="宋体" w:cs="宋体"/>
          <w:color w:val="000"/>
          <w:sz w:val="28"/>
          <w:szCs w:val="28"/>
        </w:rPr>
        <w:t xml:space="preserve">二是“四大战略”实施硕果累累。20xx年，全系统在商标、名牌、质量和标准化“四大战略”实施上都取得了非常优异的成绩。全区新培育申报3件中国驰名商标、8件省著名商标、8件市知名商标，再认定7件省著名商标、13件市知名商标。望亭的御亭现代农业产业集群入选苏州首批市级产业集群品牌培育基地，“牛头”商标获评“20xx年江苏风云品牌”，“虞河”、“阳澄湖”商标入选苏州十大农产品商标。新增29件苏州市名牌产品，新申报11件江苏省名牌产品。中亿丰公司成功获评苏州市质量奖，金宏气体成为相城首家入围市长质量奖最终评审环节的企业，另有2家企业申报了江苏省质量奖。吴通通讯制定的一项国际标准获批通过，成为相城首例由企业提出并主导制定的国际标准;4家企业起草发布7项国家标准;3家企业申报20xx年省级标准化试点项目;3家农业单位申报5项苏州市农业地方标准，获立项3项。</w:t>
      </w:r>
    </w:p>
    <w:p>
      <w:pPr>
        <w:ind w:left="0" w:right="0" w:firstLine="560"/>
        <w:spacing w:before="450" w:after="450" w:line="312" w:lineRule="auto"/>
      </w:pPr>
      <w:r>
        <w:rPr>
          <w:rFonts w:ascii="宋体" w:hAnsi="宋体" w:eastAsia="宋体" w:cs="宋体"/>
          <w:color w:val="000"/>
          <w:sz w:val="28"/>
          <w:szCs w:val="28"/>
        </w:rPr>
        <w:t xml:space="preserve">三是助企强企成效显著。办理股权出质登记52笔，助企融资45.38亿元;办理动产抵押登记153笔，助企融资9.72亿元。加强企业信用合同建设，指导4家企业获评20xx年度省级重守企业、16家企业获评20xx年度市级重守企业，新命名20xx年度区级重守企业24家;完成3家国家级重守企业、22家省级重守企业、101家市级重守企业和103家区级重守企业复查工作。</w:t>
      </w:r>
    </w:p>
    <w:p>
      <w:pPr>
        <w:ind w:left="0" w:right="0" w:firstLine="560"/>
        <w:spacing w:before="450" w:after="450" w:line="312" w:lineRule="auto"/>
      </w:pPr>
      <w:r>
        <w:rPr>
          <w:rFonts w:ascii="宋体" w:hAnsi="宋体" w:eastAsia="宋体" w:cs="宋体"/>
          <w:color w:val="000"/>
          <w:sz w:val="28"/>
          <w:szCs w:val="28"/>
        </w:rPr>
        <w:t xml:space="preserve">(三)守底线、强监管，民生安全防线牢筑</w:t>
      </w:r>
    </w:p>
    <w:p>
      <w:pPr>
        <w:ind w:left="0" w:right="0" w:firstLine="560"/>
        <w:spacing w:before="450" w:after="450" w:line="312" w:lineRule="auto"/>
      </w:pPr>
      <w:r>
        <w:rPr>
          <w:rFonts w:ascii="宋体" w:hAnsi="宋体" w:eastAsia="宋体" w:cs="宋体"/>
          <w:color w:val="000"/>
          <w:sz w:val="28"/>
          <w:szCs w:val="28"/>
        </w:rPr>
        <w:t xml:space="preserve">一是加强食品安全全程监管。认真履行食品安全综合协调职能，出台《关于进一步加强基层食品安全监管工作的意见》，夯实食品安全监管的组织、制度保障基础，推动食品安全“三方责任”有效落实。加强源头把控，全年新发食品流通、餐饮服务以及食品经营许可证近2千份;预审50份食品生产许可证换发证申请材料和41份企业产品委托加工备案材料，40家食品生产企业顺利通过许可证现场审核。加强事中事后监管，组织开展食品安全放心行动等生产、流通、餐饮各环节专项整治12次，巡查、检查各类食品生产经营单位7766户次。积极做好禽流感防控、第53届世乒赛、20xx年家具博览会、苏州相城国际人才精英周等重大活动、重要节假日的食品安全监管及保障工作。广泛宣传《食品安全法》，组织开展“食品安全宣传周”、“相城大讲堂——食品安全法专题讲座”等活动，发放宣传资料11000余份。圆满完成区人大食品安全执法检查、区人大常委会关于农贸市场食品安全监管的专题询问和区政协关于食品药品安全及市场监管情况对口协商工作。完成各类食品抽样检测2183批次，查办食品类案件64件，罚没金额63.01万元。省级食品安全城市创建全面启动，全区食品安全形势总体良好。</w:t>
      </w:r>
    </w:p>
    <w:p>
      <w:pPr>
        <w:ind w:left="0" w:right="0" w:firstLine="560"/>
        <w:spacing w:before="450" w:after="450" w:line="312" w:lineRule="auto"/>
      </w:pPr>
      <w:r>
        <w:rPr>
          <w:rFonts w:ascii="宋体" w:hAnsi="宋体" w:eastAsia="宋体" w:cs="宋体"/>
          <w:color w:val="000"/>
          <w:sz w:val="28"/>
          <w:szCs w:val="28"/>
        </w:rPr>
        <w:t xml:space="preserve">二是狠抓特种设备安全监管。制定出台《相城区关于加强特种设备安全监管的实施意见》，推动全区特种设备安全联动监管和责任落实机制进一步健全。坚持日常监察、重点检查和专项整治相结合，强化特种设备安全监管力度。出动检查人员264人次，检查特种设备使用单位88家，处理协调各类举报投诉160多起，日常监察工作行之有效。在节假日和重要活动期间，对酒店、宾馆、商场、超市以及旅游景点的电梯、游乐设施、观光车等进行安全检查，重点检查做到有的放矢。组织住建、公安、安监、消防以及特检院等部门，进行全区气瓶充装单位专项整治。牵头开展“10+1”全区电梯安全专项整治，组织各地、各部门对电梯、自动扶梯和自动人行道的使用、维保等情况进行监督检查，我局共出动检查人员368人次，检查电梯使用单位189家，电梯1570台，发现隐患电梯129台，依法封停2台，立案调查一家企业;各地方板块共检查电梯4306台，发现、整改问题电梯203台;组织开展《特种设备安全法》及电梯安全知识宣传，发放宣传材料20xx多份，开展电梯安全应急演练1次，专项整治活动成效明显。我们还配合地方政府和其他部门，在澄阳工业园综合整治、劳动密集型企业督查等5项联合执法检查中，都取得了较好成效。</w:t>
      </w:r>
    </w:p>
    <w:p>
      <w:pPr>
        <w:ind w:left="0" w:right="0" w:firstLine="560"/>
        <w:spacing w:before="450" w:after="450" w:line="312" w:lineRule="auto"/>
      </w:pPr>
      <w:r>
        <w:rPr>
          <w:rFonts w:ascii="宋体" w:hAnsi="宋体" w:eastAsia="宋体" w:cs="宋体"/>
          <w:color w:val="000"/>
          <w:sz w:val="28"/>
          <w:szCs w:val="28"/>
        </w:rPr>
        <w:t xml:space="preserve">三是保障“三品一械”安全。组织开展药械经营企业许可初审等工作，完成药品经营许可证申办、变更、换发等现场验收、核查89家，形式审查265家;医疗器械经营企业许可证换发、变更现场核查14家。扎实加强药械源头监管，实施药品生产企业新版GMP认证2家、《药品生产许可证》现场验收1家，医疗器械GMP认证检查及体系考核7家次。规范药械生产经营行为，开展医疗器械“五整治”回头看等专项检查5次，检查各类生产经营单位111家次，查处药械类案件3件，罚没金额4.82万元。加强药品不良反应报告和监测，上报药品不良反应558例、医疗器械不良事件344例，完成“三品一械”抽检122批次。</w:t>
      </w:r>
    </w:p>
    <w:p>
      <w:pPr>
        <w:ind w:left="0" w:right="0" w:firstLine="560"/>
        <w:spacing w:before="450" w:after="450" w:line="312" w:lineRule="auto"/>
      </w:pPr>
      <w:r>
        <w:rPr>
          <w:rFonts w:ascii="宋体" w:hAnsi="宋体" w:eastAsia="宋体" w:cs="宋体"/>
          <w:color w:val="000"/>
          <w:sz w:val="28"/>
          <w:szCs w:val="28"/>
        </w:rPr>
        <w:t xml:space="preserve">(四)抓重点、净环境，市场秩序规范稳定</w:t>
      </w:r>
    </w:p>
    <w:p>
      <w:pPr>
        <w:ind w:left="0" w:right="0" w:firstLine="560"/>
        <w:spacing w:before="450" w:after="450" w:line="312" w:lineRule="auto"/>
      </w:pPr>
      <w:r>
        <w:rPr>
          <w:rFonts w:ascii="宋体" w:hAnsi="宋体" w:eastAsia="宋体" w:cs="宋体"/>
          <w:color w:val="000"/>
          <w:sz w:val="28"/>
          <w:szCs w:val="28"/>
        </w:rPr>
        <w:t xml:space="preserve">一是积极开展反不正当竞争执法工作。组织开展了“助创业，保创新”专项整治、空气和饮用水净化类生活用品专项整治、打击侵犯知识产权和制售假冒伪劣商品专项整治、家具市场行业专项整治、红盾网剑专项整治、虚假违法广告专项整治、质检利剑专项行动、直销市场专项检查、打击传销专项整治等10多个专项整治活动，对无照经营、制假售假、虚假宣传、违法传销等违法经营行为进行严厉打击。我们还组织开展了“10+1”专业市场专项整治，对全区16个重点专业市场的证照管理、经营行为以及特种设备安全等进行监督检查，对发现的安全生产主体责任落实不到位、虚假宣传时有发生的问题进行了及时反馈，并督促整改。20xx年，全系统执法办案工作继续保持良好态势，除食药案件外，还查办了其他各类案件201件，罚没款932.15万元。</w:t>
      </w:r>
    </w:p>
    <w:p>
      <w:pPr>
        <w:ind w:left="0" w:right="0" w:firstLine="560"/>
        <w:spacing w:before="450" w:after="450" w:line="312" w:lineRule="auto"/>
      </w:pPr>
      <w:r>
        <w:rPr>
          <w:rFonts w:ascii="宋体" w:hAnsi="宋体" w:eastAsia="宋体" w:cs="宋体"/>
          <w:color w:val="000"/>
          <w:sz w:val="28"/>
          <w:szCs w:val="28"/>
        </w:rPr>
        <w:t xml:space="preserve">二是扎实开展企业信息公示工作。强化企业年报服务，认真做好宣传普及、咨询解答、操作指导等工作，20xx年度企业年报率达到84%。组织企业信用信息抽查，先后开展了2次企业公示信息抽查、1次企业出资管理情况抽查和1次广告经营单位情况抽查工作，抽查企业550户。严格经营异常名录管理，按法律法规要求将14041户市场主体列入经营异常名录，其中1304户市场主体已申请移出经营异常名录。</w:t>
      </w:r>
    </w:p>
    <w:p>
      <w:pPr>
        <w:ind w:left="0" w:right="0" w:firstLine="560"/>
        <w:spacing w:before="450" w:after="450" w:line="312" w:lineRule="auto"/>
      </w:pPr>
      <w:r>
        <w:rPr>
          <w:rFonts w:ascii="宋体" w:hAnsi="宋体" w:eastAsia="宋体" w:cs="宋体"/>
          <w:color w:val="000"/>
          <w:sz w:val="28"/>
          <w:szCs w:val="28"/>
        </w:rPr>
        <w:t xml:space="preserve">三是广泛开展质量、合同、认证认可等各类监督管理工作。加强产品、商品质量监测，抽检家具、童装、汽车配件等各类产品、商品273批次，并对部分重点行业、单位进行了集中行政约谈。开展电信、银行、供水、旅游行业合同格式条款专项整治工作，完成房地产行业合同格式条款备案37份。强化工业产品生产许可和认证认可监管，检查许可证获证企业76家，对10家企业管理体系评审现场进行了监督检查。加强计量管理，办理各类计量证书发放、换证、撤销54家，开展停车场计时计费装置、定量包装商品量等计量专项监督检查7次。加强网络监管力度，新增公示网站732只，新增挂标305只，受理网络申投诉1件。</w:t>
      </w:r>
    </w:p>
    <w:p>
      <w:pPr>
        <w:ind w:left="0" w:right="0" w:firstLine="560"/>
        <w:spacing w:before="450" w:after="450" w:line="312" w:lineRule="auto"/>
      </w:pPr>
      <w:r>
        <w:rPr>
          <w:rFonts w:ascii="宋体" w:hAnsi="宋体" w:eastAsia="宋体" w:cs="宋体"/>
          <w:color w:val="000"/>
          <w:sz w:val="28"/>
          <w:szCs w:val="28"/>
        </w:rPr>
        <w:t xml:space="preserve">(五)多举措、重实干，维权惠民扎实有力</w:t>
      </w:r>
    </w:p>
    <w:p>
      <w:pPr>
        <w:ind w:left="0" w:right="0" w:firstLine="560"/>
        <w:spacing w:before="450" w:after="450" w:line="312" w:lineRule="auto"/>
      </w:pPr>
      <w:r>
        <w:rPr>
          <w:rFonts w:ascii="宋体" w:hAnsi="宋体" w:eastAsia="宋体" w:cs="宋体"/>
          <w:color w:val="000"/>
          <w:sz w:val="28"/>
          <w:szCs w:val="28"/>
        </w:rPr>
        <w:t xml:space="preserve">一是切实做好消费维权工作。我们整合原12315、12345、12365、12331各个平台系统，建立了区级投诉举报中心平台，平台自20xx年7月投入运行后，办理各类投诉举报、意见建议1873件。作为消费维权重点的12315窗口受理各类咨询、投诉、举报1220件，办结投诉740件、举报289件、咨询及其他事项116件。各级消保委组织受理、办结消费者投诉833件，调处群体性消费纠纷3件，接待来电、来访咨询2555人次。</w:t>
      </w:r>
    </w:p>
    <w:p>
      <w:pPr>
        <w:ind w:left="0" w:right="0" w:firstLine="560"/>
        <w:spacing w:before="450" w:after="450" w:line="312" w:lineRule="auto"/>
      </w:pPr>
      <w:r>
        <w:rPr>
          <w:rFonts w:ascii="宋体" w:hAnsi="宋体" w:eastAsia="宋体" w:cs="宋体"/>
          <w:color w:val="000"/>
          <w:sz w:val="28"/>
          <w:szCs w:val="28"/>
        </w:rPr>
        <w:t xml:space="preserve">二是持续强化农贸市场长效管理。推动村级农贸市场快检室建设，开发区漕湖农贸市场、渭塘翡翠农贸市场和玉盘农贸市场3个村级农贸市场以及元和聚贤农贸市场按标准建成快检室。加强农贸市场日常监管，组织开展农贸市场互查互学、节日市场专项检查和平安市场宣传月活动。强化市场信用分类监管，完成32个市场的基础信息录入。</w:t>
      </w:r>
    </w:p>
    <w:p>
      <w:pPr>
        <w:ind w:left="0" w:right="0" w:firstLine="560"/>
        <w:spacing w:before="450" w:after="450" w:line="312" w:lineRule="auto"/>
      </w:pPr>
      <w:r>
        <w:rPr>
          <w:rFonts w:ascii="宋体" w:hAnsi="宋体" w:eastAsia="宋体" w:cs="宋体"/>
          <w:color w:val="000"/>
          <w:sz w:val="28"/>
          <w:szCs w:val="28"/>
        </w:rPr>
        <w:t xml:space="preserve">三是不断深化计量惠民工程和“两免费”检定。开展诚信计量实事工程和健康计量惠民工程，完成流通领域强检计量器具免费检定20xx台件、居民家用水银式血压计免费检定维修82台件。开展“两免费”检定工作，完成11个医疗机构661台件计量器具和16家农贸市场1258台件计量器具免费检定，检定合格率均为100%。</w:t>
      </w:r>
    </w:p>
    <w:p>
      <w:pPr>
        <w:ind w:left="0" w:right="0" w:firstLine="560"/>
        <w:spacing w:before="450" w:after="450" w:line="312" w:lineRule="auto"/>
      </w:pPr>
      <w:r>
        <w:rPr>
          <w:rFonts w:ascii="宋体" w:hAnsi="宋体" w:eastAsia="宋体" w:cs="宋体"/>
          <w:color w:val="000"/>
          <w:sz w:val="28"/>
          <w:szCs w:val="28"/>
        </w:rPr>
        <w:t xml:space="preserve">(六)优素质、求效能，三项建设水平不断提高</w:t>
      </w:r>
    </w:p>
    <w:p>
      <w:pPr>
        <w:ind w:left="0" w:right="0" w:firstLine="560"/>
        <w:spacing w:before="450" w:after="450" w:line="312" w:lineRule="auto"/>
      </w:pPr>
      <w:r>
        <w:rPr>
          <w:rFonts w:ascii="宋体" w:hAnsi="宋体" w:eastAsia="宋体" w:cs="宋体"/>
          <w:color w:val="000"/>
          <w:sz w:val="28"/>
          <w:szCs w:val="28"/>
        </w:rPr>
        <w:t xml:space="preserve">一是队伍建设水平不断提高。通过年中“谈心谈话”和年底调研座谈两次全局性的交流活动，收集整理干部职工意见建议，分析反馈机构改革形势进展，有效统一了全系统的思想认识。通过20多场次丰富多样的业务培训，提高了干部队伍的理论知识水平和实践能力。通过提高待遇、规范管理，有效提升了协管员队伍的工作积极性和工作效能。正股职干部选拔任用、事业单位人员招考和公务员招录计划申报等工作也都顺利完成。</w:t>
      </w:r>
    </w:p>
    <w:p>
      <w:pPr>
        <w:ind w:left="0" w:right="0" w:firstLine="560"/>
        <w:spacing w:before="450" w:after="450" w:line="312" w:lineRule="auto"/>
      </w:pPr>
      <w:r>
        <w:rPr>
          <w:rFonts w:ascii="宋体" w:hAnsi="宋体" w:eastAsia="宋体" w:cs="宋体"/>
          <w:color w:val="000"/>
          <w:sz w:val="28"/>
          <w:szCs w:val="28"/>
        </w:rPr>
        <w:t xml:space="preserve">二是党风廉政与作风效能建设水平不断提高。成立党风廉政建设责任制和推进惩防体系建设领导小组，建立健全党风廉政责任落实机制，加强纪检监察队伍与制度建设，广泛开展党风廉政建设和反腐倡廉宣传教育，有力打牢了党风廉政工作基础。深入开展“三严三实”专题教育活动，召开领导班子专题民主生活会和支部组织生活会，“三严三实”的精神实质和实践要求得到了广泛宣贯。组织开展3轮“清风行动”督查，对全系统贯彻落实中央八项规定、廉洁自律各项规定以及窗口规范服务情况等方面进行巡查，对财务收支、固定资产使用等情况进行监督检查，有效遏制了“四风”反弹。</w:t>
      </w:r>
    </w:p>
    <w:p>
      <w:pPr>
        <w:ind w:left="0" w:right="0" w:firstLine="560"/>
        <w:spacing w:before="450" w:after="450" w:line="312" w:lineRule="auto"/>
      </w:pPr>
      <w:r>
        <w:rPr>
          <w:rFonts w:ascii="宋体" w:hAnsi="宋体" w:eastAsia="宋体" w:cs="宋体"/>
          <w:color w:val="000"/>
          <w:sz w:val="28"/>
          <w:szCs w:val="28"/>
        </w:rPr>
        <w:t xml:space="preserve">三是法治建设水平不断提高。成立局依法行政领导小组、行政处罚案件审核小组和案件审理委员会，调整法制员队伍，加强法制员培训，法制工作得到顺利衔接。严格案件核审，共核审48件局审案件，退回补证3件，执法监督得到有效落实。广泛开展法制宣传教育，以百姓关注热点、市场监管工作重点为切入点，积极宣传普及市场监管法律法规知识，“六五”普法末期考核验收成绩优异。行政复议、行政诉讼的答复、应诉也稳妥有效。积极推进“两法衔接”工作，通过区行政权力网上公开透明运行系统，完成了921项行政权力事项的梳理和131件行政处罚案件的录入。</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20xx年，我们肩负着为未来五年开好头、起好步，深度融合、改革攻坚的艰巨任务，根据新形势新任务，今年全区市场监督管理工作的总体要求是：以“创新发展”为主题，以“深化改革、突破瓶颈、固本强基、提升效能”为主线，全面强化事中事后监管、保障民生安全、服务质量发展，推动相城市场监管工作取得新突破。重点做好以下五方面工作：</w:t>
      </w:r>
    </w:p>
    <w:p>
      <w:pPr>
        <w:ind w:left="0" w:right="0" w:firstLine="560"/>
        <w:spacing w:before="450" w:after="450" w:line="312" w:lineRule="auto"/>
      </w:pPr>
      <w:r>
        <w:rPr>
          <w:rFonts w:ascii="宋体" w:hAnsi="宋体" w:eastAsia="宋体" w:cs="宋体"/>
          <w:color w:val="000"/>
          <w:sz w:val="28"/>
          <w:szCs w:val="28"/>
        </w:rPr>
        <w:t xml:space="preserve">(一)着力理顺完善体制机制，进一步深化机构改革</w:t>
      </w:r>
    </w:p>
    <w:p>
      <w:pPr>
        <w:ind w:left="0" w:right="0" w:firstLine="560"/>
        <w:spacing w:before="450" w:after="450" w:line="312" w:lineRule="auto"/>
      </w:pPr>
      <w:r>
        <w:rPr>
          <w:rFonts w:ascii="宋体" w:hAnsi="宋体" w:eastAsia="宋体" w:cs="宋体"/>
          <w:color w:val="000"/>
          <w:sz w:val="28"/>
          <w:szCs w:val="28"/>
        </w:rPr>
        <w:t xml:space="preserve">一是调整完善机构设置。要进一步修订、完善“三定方案”，研究明确执法大队和基层分局的内设机构设置，推动实施基层分局增设和机关科室调整。</w:t>
      </w:r>
    </w:p>
    <w:p>
      <w:pPr>
        <w:ind w:left="0" w:right="0" w:firstLine="560"/>
        <w:spacing w:before="450" w:after="450" w:line="312" w:lineRule="auto"/>
      </w:pPr>
      <w:r>
        <w:rPr>
          <w:rFonts w:ascii="宋体" w:hAnsi="宋体" w:eastAsia="宋体" w:cs="宋体"/>
          <w:color w:val="000"/>
          <w:sz w:val="28"/>
          <w:szCs w:val="28"/>
        </w:rPr>
        <w:t xml:space="preserve">二是推动形成更加顺畅的内部工作模式。要抓紧完成“事权划分”工作，明确具体业务工作的事权主体，厘清机关与基层分局的职责关系，并以此为基础，制定落实基层分局规范化建设方案和年度工作考核方案。</w:t>
      </w:r>
    </w:p>
    <w:p>
      <w:pPr>
        <w:ind w:left="0" w:right="0" w:firstLine="560"/>
        <w:spacing w:before="450" w:after="450" w:line="312" w:lineRule="auto"/>
      </w:pPr>
      <w:r>
        <w:rPr>
          <w:rFonts w:ascii="宋体" w:hAnsi="宋体" w:eastAsia="宋体" w:cs="宋体"/>
          <w:color w:val="000"/>
          <w:sz w:val="28"/>
          <w:szCs w:val="28"/>
        </w:rPr>
        <w:t xml:space="preserve">三是推动形成更加顺畅的外部运行机制。要抓紧划分权力边界，明确部门职责范围，推动形成部门共建共治共享格局。要充分发挥食品安全办公室、质量强区办公室等综合协调机构的职能，进一步理顺基层分局与所属板块的关系，推动食品安全、产品质量、特种设备安全等地方政府属地责任的落实。</w:t>
      </w:r>
    </w:p>
    <w:p>
      <w:pPr>
        <w:ind w:left="0" w:right="0" w:firstLine="560"/>
        <w:spacing w:before="450" w:after="450" w:line="312" w:lineRule="auto"/>
      </w:pPr>
      <w:r>
        <w:rPr>
          <w:rFonts w:ascii="宋体" w:hAnsi="宋体" w:eastAsia="宋体" w:cs="宋体"/>
          <w:color w:val="000"/>
          <w:sz w:val="28"/>
          <w:szCs w:val="28"/>
        </w:rPr>
        <w:t xml:space="preserve">(二)着力规范市场秩序，进一步强化事中事后监管</w:t>
      </w:r>
    </w:p>
    <w:p>
      <w:pPr>
        <w:ind w:left="0" w:right="0" w:firstLine="560"/>
        <w:spacing w:before="450" w:after="450" w:line="312" w:lineRule="auto"/>
      </w:pPr>
      <w:r>
        <w:rPr>
          <w:rFonts w:ascii="宋体" w:hAnsi="宋体" w:eastAsia="宋体" w:cs="宋体"/>
          <w:color w:val="000"/>
          <w:sz w:val="28"/>
          <w:szCs w:val="28"/>
        </w:rPr>
        <w:t xml:space="preserve">一是进一步强化信用监管。要扎实做好20xx年度年报公示工作，加大宣传培训力度，完善年报工作机制，确保年报率进一步提高。要落实“双随机”抽查工作机制，建立健全市场主体年报公示信息、即时信息抽查工作规范，严格经营异常名录和严重违法企业名单管理，发挥企业信用信息公示平台作用，推进多部门协同监管和联合惩戒落实到位。</w:t>
      </w:r>
    </w:p>
    <w:p>
      <w:pPr>
        <w:ind w:left="0" w:right="0" w:firstLine="560"/>
        <w:spacing w:before="450" w:after="450" w:line="312" w:lineRule="auto"/>
      </w:pPr>
      <w:r>
        <w:rPr>
          <w:rFonts w:ascii="宋体" w:hAnsi="宋体" w:eastAsia="宋体" w:cs="宋体"/>
          <w:color w:val="000"/>
          <w:sz w:val="28"/>
          <w:szCs w:val="28"/>
        </w:rPr>
        <w:t xml:space="preserve">二是落实“先照后证”改革后的事中事后监管措施。去年，国务院出台62号文，专门就“先照后证”改革后加强事中事后监管作出部署。1月8号，苏州市政府也出台了相应的实施意见。要认真研究落实市政府实施意见，推动建立健全“谁审批、谁监管，谁主管、谁监管”的工作机制，理清“先照后证”模式下各单位、部门职责，完善机制、整合力量，着力破解无照经营面广量大的难题。推动建立联动监管平台，实现各部门之间的信息实时传递和无障碍交换，防止监管真空，防范监管风险。</w:t>
      </w:r>
    </w:p>
    <w:p>
      <w:pPr>
        <w:ind w:left="0" w:right="0" w:firstLine="560"/>
        <w:spacing w:before="450" w:after="450" w:line="312" w:lineRule="auto"/>
      </w:pPr>
      <w:r>
        <w:rPr>
          <w:rFonts w:ascii="宋体" w:hAnsi="宋体" w:eastAsia="宋体" w:cs="宋体"/>
          <w:color w:val="000"/>
          <w:sz w:val="28"/>
          <w:szCs w:val="28"/>
        </w:rPr>
        <w:t xml:space="preserve">三是加强质量监管。制定落实全区重点领域产品、商品质量监督抽查计划，加强对重点产品、商品的监督检查以及对抽查不合格企业、商品的后处理，特别要开展好升降平台制造企业质量安全专项整治工作，切实提高升降平台产品质量，防止升降平台质量安全事故发生。要制定落实强制性产品认证及自愿性认证企业监管巡查计划，加强对强制性产品认证企业和工业产品生产许可证获证企业的监督检查。</w:t>
      </w:r>
    </w:p>
    <w:p>
      <w:pPr>
        <w:ind w:left="0" w:right="0" w:firstLine="560"/>
        <w:spacing w:before="450" w:after="450" w:line="312" w:lineRule="auto"/>
      </w:pPr>
      <w:r>
        <w:rPr>
          <w:rFonts w:ascii="宋体" w:hAnsi="宋体" w:eastAsia="宋体" w:cs="宋体"/>
          <w:color w:val="000"/>
          <w:sz w:val="28"/>
          <w:szCs w:val="28"/>
        </w:rPr>
        <w:t xml:space="preserve">四是加大重点领域执法检查力度。深化“放心市场”专项整治行动，对广告发布行业、汽车4S店销售行为、流通领域住宅装饰装修行业和家具行业进行整治。组织开展专业市场专项整治工作，切实加强专业市场安全管理。要继续加大对侵犯知识产权、制售假冒伪劣、侵害消费者合法权益以及传销行为的打击力度，不断强化网络监管工作。要充分利用检测机构的技术力量，逐步推动综合执法和技术执法有机结合，提升执法办案水平。</w:t>
      </w:r>
    </w:p>
    <w:p>
      <w:pPr>
        <w:ind w:left="0" w:right="0" w:firstLine="560"/>
        <w:spacing w:before="450" w:after="450" w:line="312" w:lineRule="auto"/>
      </w:pPr>
      <w:r>
        <w:rPr>
          <w:rFonts w:ascii="宋体" w:hAnsi="宋体" w:eastAsia="宋体" w:cs="宋体"/>
          <w:color w:val="000"/>
          <w:sz w:val="28"/>
          <w:szCs w:val="28"/>
        </w:rPr>
        <w:t xml:space="preserve">(三)着力强化民生保障，进一步保障“三大”安全</w:t>
      </w:r>
    </w:p>
    <w:p>
      <w:pPr>
        <w:ind w:left="0" w:right="0" w:firstLine="560"/>
        <w:spacing w:before="450" w:after="450" w:line="312" w:lineRule="auto"/>
      </w:pPr>
      <w:r>
        <w:rPr>
          <w:rFonts w:ascii="宋体" w:hAnsi="宋体" w:eastAsia="宋体" w:cs="宋体"/>
          <w:color w:val="000"/>
          <w:sz w:val="28"/>
          <w:szCs w:val="28"/>
        </w:rPr>
        <w:t xml:space="preserve">一是以创建省级食品安全城市为统领，推动全区食品安全形势持续稳定好转。要加大人财物保障力度，按照有责、有岗、有人、有手段的“四有”要求，千方百计提升基层食品安全监管专业化水平。要贯彻落实新《食品安全法》和《食品经营许可管理办法》，严把食品生产经营许可管理，继续推进食品经营许可证和营业执照“证照核发一体化”。要规范开展日常检查、巡查和监督抽检工作，扎实推进食品安全分类分级管理，切实提升日常监管的针对性、实效性。要加大食品安全整治力度，围绕食品安全领域最棘手、最突出、最迫切需要解决的问题，深入开展食品安全放心行动、食品安全联合执法检查等专项整治行动，严厉打击违法添加非食用物质、滥用食品添加剂、生产销售过期变质、有毒有害食品等违法行为。继续加强重大活动和节日期间食品安全保障工作，加强学校食品安全治理。组织开展“食品安全宣传周”等宣传活动，进一步推进食品安全“三方责任”落实和“社会共治”局面的形成。扎实做好省级食品安全城市创建的市级初审验收和省级复核考评等工作。</w:t>
      </w:r>
    </w:p>
    <w:p>
      <w:pPr>
        <w:ind w:left="0" w:right="0" w:firstLine="560"/>
        <w:spacing w:before="450" w:after="450" w:line="312" w:lineRule="auto"/>
      </w:pPr>
      <w:r>
        <w:rPr>
          <w:rFonts w:ascii="宋体" w:hAnsi="宋体" w:eastAsia="宋体" w:cs="宋体"/>
          <w:color w:val="000"/>
          <w:sz w:val="28"/>
          <w:szCs w:val="28"/>
        </w:rPr>
        <w:t xml:space="preserve">二是以电梯、场(厂)内专用机动车辆专项整治为重点，加强特种设备安全监察力度。要明确工作重心、合理安排计划，通过对事故易发领域的重点监察，降低安全事故的发生机率，切实突出监察效能。以电梯、场(厂)内专用机动车辆两个专项整治为重点，持续开展特种设备生产、使用单位安全检查和专项整治，特别要按照25%的比例对全区特种设备生产单位、电梯维保单位开展监督检查。要结合季节性特点，组织开展夏季全区气瓶充装单位联合检查和节假日特种设备安全检查等专项检查。要加大特种设备法律法规和安全知识宣传力度，营造良好的特种设备安全监察氛围。</w:t>
      </w:r>
    </w:p>
    <w:p>
      <w:pPr>
        <w:ind w:left="0" w:right="0" w:firstLine="560"/>
        <w:spacing w:before="450" w:after="450" w:line="312" w:lineRule="auto"/>
      </w:pPr>
      <w:r>
        <w:rPr>
          <w:rFonts w:ascii="宋体" w:hAnsi="宋体" w:eastAsia="宋体" w:cs="宋体"/>
          <w:color w:val="000"/>
          <w:sz w:val="28"/>
          <w:szCs w:val="28"/>
        </w:rPr>
        <w:t xml:space="preserve">三是持续强化药械安全监管。要继续做好新版GSP、GMP实施工作，确保药品零售企业新版GSP全覆盖认证。要根据省市食药监部门的统一部署，落实开展制售假劣药品、假冒知名品牌药品、利用互联网销售假药等专项整治行动。要全面落实三品一械抽检工作，做好药品不良反应及医疗器械不良事件上报。</w:t>
      </w:r>
    </w:p>
    <w:p>
      <w:pPr>
        <w:ind w:left="0" w:right="0" w:firstLine="560"/>
        <w:spacing w:before="450" w:after="450" w:line="312" w:lineRule="auto"/>
      </w:pPr>
      <w:r>
        <w:rPr>
          <w:rFonts w:ascii="宋体" w:hAnsi="宋体" w:eastAsia="宋体" w:cs="宋体"/>
          <w:color w:val="000"/>
          <w:sz w:val="28"/>
          <w:szCs w:val="28"/>
        </w:rPr>
        <w:t xml:space="preserve">四是以消费者权益保护为重点，巩固和扩大惠民利民成果。要进一步完善投诉举报处办机制，探索推进中心平台向基层延伸，高效办结各类投诉举报。要进一步加强消费维权网络建设，建立健全“消费投诉和解”工作机制和消费纠纷“诉调对接”工作机制，开展维权知识教育引导活动，广泛凝聚社会共治力量，营造安全放心的消费环境。要继续抓好民生计量工作，推进诚信计量、健康计量两项惠民工程，开展医疗机构、农贸市场计量器具两免费检定。要稳步推进农贸市场移交工作，探索新体制下农贸市场长效管理模式，继续推动开展村级农贸市场快检室建设工作。</w:t>
      </w:r>
    </w:p>
    <w:p>
      <w:pPr>
        <w:ind w:left="0" w:right="0" w:firstLine="560"/>
        <w:spacing w:before="450" w:after="450" w:line="312" w:lineRule="auto"/>
      </w:pPr>
      <w:r>
        <w:rPr>
          <w:rFonts w:ascii="宋体" w:hAnsi="宋体" w:eastAsia="宋体" w:cs="宋体"/>
          <w:color w:val="000"/>
          <w:sz w:val="28"/>
          <w:szCs w:val="28"/>
        </w:rPr>
        <w:t xml:space="preserve">(四)着力深化服务职能，进一步提升经济发展质量</w:t>
      </w:r>
    </w:p>
    <w:p>
      <w:pPr>
        <w:ind w:left="0" w:right="0" w:firstLine="560"/>
        <w:spacing w:before="450" w:after="450" w:line="312" w:lineRule="auto"/>
      </w:pPr>
      <w:r>
        <w:rPr>
          <w:rFonts w:ascii="宋体" w:hAnsi="宋体" w:eastAsia="宋体" w:cs="宋体"/>
          <w:color w:val="000"/>
          <w:sz w:val="28"/>
          <w:szCs w:val="28"/>
        </w:rPr>
        <w:t xml:space="preserve">一是持续释放商事制度改革红利，优化市场准入环境。深入推进“一照一码”改革，积极开展存量企业新照换发工作。进一步完善“先照后证”抄告制度，全面履行“双告知”职责。探索市场主体简易退出机制，试行对个体工商户、未开业企业、无债权债务企业实行简易注销程序。继续开展电子营业执照发放和全程电子化登记管理工作。要根据市政府统一部署，研究推动放宽住所登记条件。要根据区产业结构调整和创新发展要求，围绕苏相合作区、高铁新城、阳澄湖文创园、望亭国际物流园等产业集聚区建设，加强重大项目联系与指导。要根据区委区政府加快发展互联网经济实施意见的要求，在出资形式和住所登记等方面，降低互联网企业创业门槛。</w:t>
      </w:r>
    </w:p>
    <w:p>
      <w:pPr>
        <w:ind w:left="0" w:right="0" w:firstLine="560"/>
        <w:spacing w:before="450" w:after="450" w:line="312" w:lineRule="auto"/>
      </w:pPr>
      <w:r>
        <w:rPr>
          <w:rFonts w:ascii="宋体" w:hAnsi="宋体" w:eastAsia="宋体" w:cs="宋体"/>
          <w:color w:val="000"/>
          <w:sz w:val="28"/>
          <w:szCs w:val="28"/>
        </w:rPr>
        <w:t xml:space="preserve">二是继续深化“四个战略”实施，支持区域经济提档升级。继续推动“质量强区”建设，力争在各类质量奖项、特别是苏州市长质量奖评选中实现新的突破。继续围绕优势、特色和支柱产业，加强商标、名牌培育力度，引导企业争创知、著、驰名商标和名牌产品。继续推进技术标准战略实施，重点推动行业龙头企业、高新技术企业、新兴产业企业参与国际标准、国家标准、行业标准的起草。</w:t>
      </w:r>
    </w:p>
    <w:p>
      <w:pPr>
        <w:ind w:left="0" w:right="0" w:firstLine="560"/>
        <w:spacing w:before="450" w:after="450" w:line="312" w:lineRule="auto"/>
      </w:pPr>
      <w:r>
        <w:rPr>
          <w:rFonts w:ascii="宋体" w:hAnsi="宋体" w:eastAsia="宋体" w:cs="宋体"/>
          <w:color w:val="000"/>
          <w:sz w:val="28"/>
          <w:szCs w:val="28"/>
        </w:rPr>
        <w:t xml:space="preserve">三是扎实做好助企融资等服务工作。继续依托动产抵押、股权出质、商标权质押登记，拓宽中小企业融资渠道。加强合同指导与帮扶工作，通过重守企业创建，进一步提高企业诚信意识，提升企业市场竞争力。</w:t>
      </w:r>
    </w:p>
    <w:p>
      <w:pPr>
        <w:ind w:left="0" w:right="0" w:firstLine="560"/>
        <w:spacing w:before="450" w:after="450" w:line="312" w:lineRule="auto"/>
      </w:pPr>
      <w:r>
        <w:rPr>
          <w:rFonts w:ascii="宋体" w:hAnsi="宋体" w:eastAsia="宋体" w:cs="宋体"/>
          <w:color w:val="000"/>
          <w:sz w:val="28"/>
          <w:szCs w:val="28"/>
        </w:rPr>
        <w:t xml:space="preserve">(五)着力强化基础工作，进一步扎实推进三项建设</w:t>
      </w:r>
    </w:p>
    <w:p>
      <w:pPr>
        <w:ind w:left="0" w:right="0" w:firstLine="560"/>
        <w:spacing w:before="450" w:after="450" w:line="312" w:lineRule="auto"/>
      </w:pPr>
      <w:r>
        <w:rPr>
          <w:rFonts w:ascii="宋体" w:hAnsi="宋体" w:eastAsia="宋体" w:cs="宋体"/>
          <w:color w:val="000"/>
          <w:sz w:val="28"/>
          <w:szCs w:val="28"/>
        </w:rPr>
        <w:t xml:space="preserve">一是加强干部队伍建设。按照做精机关、做强基层的工作思路，全方位加强干部队伍建设。要加强两级班子建设，根据履职新要求、新形势，着力打造一支善谋事、会办事、能成事，一级抓一级、一级带动一级的两级班子队伍。要继续加大争取力度，力争两级政府在公务员和事业单位人员招聘、辅助人员配备上给予更多支持，进一步壮大两支队伍规模。要继续加强干部职工教育培训，特别要在食品安全监管、特种设备安全监察等方面，探索开展更具针对性实效性的业务培训，加快干部专业监管能力提升。要坚持正确的选人用人导向，研究制定干部选拔任用管理制度，并根据机构设置调整情况，开展干部培养选拔工作。要深入贯彻全面从严治党要求，切实抓好思想政治建设，教育引导党员干部进一步坚定理想信念、坚守道德追求。</w:t>
      </w:r>
    </w:p>
    <w:p>
      <w:pPr>
        <w:ind w:left="0" w:right="0" w:firstLine="560"/>
        <w:spacing w:before="450" w:after="450" w:line="312" w:lineRule="auto"/>
      </w:pPr>
      <w:r>
        <w:rPr>
          <w:rFonts w:ascii="宋体" w:hAnsi="宋体" w:eastAsia="宋体" w:cs="宋体"/>
          <w:color w:val="000"/>
          <w:sz w:val="28"/>
          <w:szCs w:val="28"/>
        </w:rPr>
        <w:t xml:space="preserve">二是加强党风廉政与作风效能建设。综合运用教育、监督、考核、问责等多种手段，持续改进干部作风。要落实全面从严治党要求，进一步推动党组主体责任、纪检监督责任和领导干部“一岗双责”落实到位。要继续深入学习贯彻《廉洁自律准则》和《纪律处分条例》，使党的纪律规矩真正内化于心、外化于行。要进一步加强反腐倡廉宣传教育，采取集中学习、分组讨论、观看警示教育片等形式，努力营造“人人思廉、人人促廉”的廉政文化氛围。要进一步巩固群众路线教育实践活动和“三严三实”专题教育活动成果，严格执行中央八项规定和省市区各项规定要求，坚决防范“四风问题”反弹。要进一步建立健全内部管理各项制度，研究制定契合实际的绩效考核方案，建立完善常态化效能考核机制。要强化督查问责力度，根据全年目标任务和区委区政府绩效考核实施意见，对重点工作、重要事项进行制度化、常态化的督查问责，确保各项工作取得实效。</w:t>
      </w:r>
    </w:p>
    <w:p>
      <w:pPr>
        <w:ind w:left="0" w:right="0" w:firstLine="560"/>
        <w:spacing w:before="450" w:after="450" w:line="312" w:lineRule="auto"/>
      </w:pPr>
      <w:r>
        <w:rPr>
          <w:rFonts w:ascii="宋体" w:hAnsi="宋体" w:eastAsia="宋体" w:cs="宋体"/>
          <w:color w:val="000"/>
          <w:sz w:val="28"/>
          <w:szCs w:val="28"/>
        </w:rPr>
        <w:t xml:space="preserve">三是加强法治建设。要广泛开展法制宣传教育，及时组织对新法新规的学习、宣传。要继续加强对行政执法重点环节的监督，扎实开展案件核审、行政指导和案件检查等重点工作，进一步提高依法行政水平。要进一步加强法制员队伍建设，通过案件评查、复杂疑难案件讲评及核审技能培训等方式，提高法制员队伍水平。</w:t>
      </w:r>
    </w:p>
    <w:p>
      <w:pPr>
        <w:ind w:left="0" w:right="0" w:firstLine="560"/>
        <w:spacing w:before="450" w:after="450" w:line="312" w:lineRule="auto"/>
      </w:pPr>
      <w:r>
        <w:rPr>
          <w:rFonts w:ascii="宋体" w:hAnsi="宋体" w:eastAsia="宋体" w:cs="宋体"/>
          <w:color w:val="000"/>
          <w:sz w:val="28"/>
          <w:szCs w:val="28"/>
        </w:rPr>
        <w:t xml:space="preserve">打击传销工作总结 篇4</w:t>
      </w:r>
    </w:p>
    <w:p>
      <w:pPr>
        <w:ind w:left="0" w:right="0" w:firstLine="560"/>
        <w:spacing w:before="450" w:after="450" w:line="312" w:lineRule="auto"/>
      </w:pPr>
      <w:r>
        <w:rPr>
          <w:rFonts w:ascii="宋体" w:hAnsi="宋体" w:eastAsia="宋体" w:cs="宋体"/>
          <w:color w:val="000"/>
          <w:sz w:val="28"/>
          <w:szCs w:val="28"/>
        </w:rPr>
        <w:t xml:space="preserve">今年来，xx市委、市政府认真贯彻落实和省领导批示和全省严厉打击非法传销和变相传销专项整治行动电视电话会议精神，按照省政府和xx市政府、xx市工商局的具体部署，结合xx市的实际情况，采取六大措施保持打击传销高压势态，取得明显成效。仅今年1-5月，全市就出动执法人员多人次，车辆多台次，共查处传销案件宗，捣毁传销窝点xx个，遣散传销人员多人，移送公安部门处理x人;冻结传销人员的银行存款多万元，罚没入库金额多万元。</w:t>
      </w:r>
    </w:p>
    <w:p>
      <w:pPr>
        <w:ind w:left="0" w:right="0" w:firstLine="560"/>
        <w:spacing w:before="450" w:after="450" w:line="312" w:lineRule="auto"/>
      </w:pPr>
      <w:r>
        <w:rPr>
          <w:rFonts w:ascii="宋体" w:hAnsi="宋体" w:eastAsia="宋体" w:cs="宋体"/>
          <w:color w:val="000"/>
          <w:sz w:val="28"/>
          <w:szCs w:val="28"/>
        </w:rPr>
        <w:t xml:space="preserve">一、领导重视，周密部署。常务副市长蔡理多次亲自组织专门会议，分析打击传销工作形势，组织制订专项行动方案并以市府办文件的形式下发。每次打击传销的专项大行动，常务副市长蔡理都和该市工商局何文伟局长等领导亲自研究行动方案，并和工商、公安等职能部门的领导亲临第一线指挥。</w:t>
      </w:r>
    </w:p>
    <w:p>
      <w:pPr>
        <w:ind w:left="0" w:right="0" w:firstLine="560"/>
        <w:spacing w:before="450" w:after="450" w:line="312" w:lineRule="auto"/>
      </w:pPr>
      <w:r>
        <w:rPr>
          <w:rFonts w:ascii="宋体" w:hAnsi="宋体" w:eastAsia="宋体" w:cs="宋体"/>
          <w:color w:val="000"/>
          <w:sz w:val="28"/>
          <w:szCs w:val="28"/>
        </w:rPr>
        <w:t xml:space="preserve">二、设立机构，加强巡查和监管。该市专门成立了由常务副市长任组长，市府办、工商局、公安局、东镇镇政府、市政法委、民政局、交通局、人民银行、供电局、自来水公司、国税局、地税局、建设局等部门领导为成员的打击传销和变相传销专项行动领导小组，并从成员单位抽调执法人员27人组成打传办(办公地点设在市工商局)，加强日常的巡查和监管。打传办实行每天24小时值班，随时接受投诉，随时出动查处。</w:t>
      </w:r>
    </w:p>
    <w:p>
      <w:pPr>
        <w:ind w:left="0" w:right="0" w:firstLine="560"/>
        <w:spacing w:before="450" w:after="450" w:line="312" w:lineRule="auto"/>
      </w:pPr>
      <w:r>
        <w:rPr>
          <w:rFonts w:ascii="宋体" w:hAnsi="宋体" w:eastAsia="宋体" w:cs="宋体"/>
          <w:color w:val="000"/>
          <w:sz w:val="28"/>
          <w:szCs w:val="28"/>
        </w:rPr>
        <w:t xml:space="preserve">三、分片包干，层层落实 打传 责任制。市政府与工商、公安、东镇镇政府等部门，工商、公安、东镇镇政府又分别与下属单位，级级签订了《打击传销和变相传销责任书》，划定责任区，落实责任人，明确打击任务，做到 守土有责 ，在全市建立起市政府、职能部门和工商所、派出所、街道办事处、居委会、村委会三级参与的纵横交错、内外结合、上下联动的打击传销和变相传销工作网络体系。</w:t>
      </w:r>
    </w:p>
    <w:p>
      <w:pPr>
        <w:ind w:left="0" w:right="0" w:firstLine="560"/>
        <w:spacing w:before="450" w:after="450" w:line="312" w:lineRule="auto"/>
      </w:pPr>
      <w:r>
        <w:rPr>
          <w:rFonts w:ascii="宋体" w:hAnsi="宋体" w:eastAsia="宋体" w:cs="宋体"/>
          <w:color w:val="000"/>
          <w:sz w:val="28"/>
          <w:szCs w:val="28"/>
        </w:rPr>
        <w:t xml:space="preserve">四、狠卡软肋，强化出租屋管理。对传销人员集中的窝点和落脚点----出租屋，市委、市政府对症下药，采取五大举措加强出租屋管理，从源头上卡住传销的软肋，使出租屋主不想租、不敢租、不能租屋给传销人员，彻底铲除此了传销和变相传销的土壤。(1)停水。凡是市打传办核实并发出书面通知要求3天内遣散传销人员而逾期不行动的出租屋主，由供水部门对该传销活动场所实施停水。待业主书面保证不再向传销人员出租住房后恢复供水。(2)断电。凡是市打传办核实并发出书面通知要求3天内遣散传销人员而逾期不行动的出租屋主，由供电部门对该传销活动场所实施断电。待业主书面保证不再向传销人员出租住房后恢复供电。(3)新闻曝光。对提供场所给传销人员的出租屋主，通过当地的报纸、电视台进行新闻曝光。(4) 三停一限 。对有工作单位且提供场所给传销人员的出租屋主，由市打传办责成其单位对当事人实行 三停一限 ，即停薪、停职、停工作，限期改正。(5)不能评为文明单位。凡是有干部职工将房屋出租给传销人员的单位，经市打传办核实并通报有关单位负责人后仍不采取措施制止的，该单位当年不能评为文明单位。</w:t>
      </w:r>
    </w:p>
    <w:p>
      <w:pPr>
        <w:ind w:left="0" w:right="0" w:firstLine="560"/>
        <w:spacing w:before="450" w:after="450" w:line="312" w:lineRule="auto"/>
      </w:pPr>
      <w:r>
        <w:rPr>
          <w:rFonts w:ascii="宋体" w:hAnsi="宋体" w:eastAsia="宋体" w:cs="宋体"/>
          <w:color w:val="000"/>
          <w:sz w:val="28"/>
          <w:szCs w:val="28"/>
        </w:rPr>
        <w:t xml:space="preserve">五、多管齐下，及时端掉传销和变相传销窝点。一是深入调查摸底，严密组织布控，有的放矢地组织打击窝点。二是培养线人，端窝打点。三是加强巡查，露头就打，把传销和变相传销活动消灭在萌芽状态。四是及时冻结被端窝点传销人员的银行存款，断绝传销人员的经济命脉。五是是集中力量，统一行动，清理传销人员，捣毁传销窝点。</w:t>
      </w:r>
    </w:p>
    <w:p>
      <w:pPr>
        <w:ind w:left="0" w:right="0" w:firstLine="560"/>
        <w:spacing w:before="450" w:after="450" w:line="312" w:lineRule="auto"/>
      </w:pPr>
      <w:r>
        <w:rPr>
          <w:rFonts w:ascii="宋体" w:hAnsi="宋体" w:eastAsia="宋体" w:cs="宋体"/>
          <w:color w:val="000"/>
          <w:sz w:val="28"/>
          <w:szCs w:val="28"/>
        </w:rPr>
        <w:t xml:space="preserve">六、打教结合，力促传销人员迷途知返。首先是充分发挥～作用，全面构筑打击传销的思想阵地。通过电视台、报刊、宣传标语等形式，全面加强宣传攻势，使传销和变相传销活动如 过街老鼠，人人喊打 ，形成全社会共同抵制的氛围。其次在市区的大街小巷、电话亭、传销者聚集较多的出租屋等地方的显眼处用油漆喷涮该市的打击传销和变相传销举报电话，并通过电台、电视台经常性播放该举报电话，使打击传销和变相传销举报电话街知巷闻、深入群众。今年3月18日，100多位被骗传销者在我局的强大宣传攻势下幡然醒悟，倒戈一击在该市绍秀体育馆广场包围了三名传销头目，并通过电话进行举报，打传办执法人员迅速将传销头目抓获。</w:t>
      </w:r>
    </w:p>
    <w:p>
      <w:pPr>
        <w:ind w:left="0" w:right="0" w:firstLine="560"/>
        <w:spacing w:before="450" w:after="450" w:line="312" w:lineRule="auto"/>
      </w:pPr>
      <w:r>
        <w:rPr>
          <w:rFonts w:ascii="宋体" w:hAnsi="宋体" w:eastAsia="宋体" w:cs="宋体"/>
          <w:color w:val="000"/>
          <w:sz w:val="28"/>
          <w:szCs w:val="28"/>
        </w:rPr>
        <w:t xml:space="preserve">打击传销工作总结 篇5</w:t>
      </w:r>
    </w:p>
    <w:p>
      <w:pPr>
        <w:ind w:left="0" w:right="0" w:firstLine="560"/>
        <w:spacing w:before="450" w:after="450" w:line="312" w:lineRule="auto"/>
      </w:pPr>
      <w:r>
        <w:rPr>
          <w:rFonts w:ascii="宋体" w:hAnsi="宋体" w:eastAsia="宋体" w:cs="宋体"/>
          <w:color w:val="000"/>
          <w:sz w:val="28"/>
          <w:szCs w:val="28"/>
        </w:rPr>
        <w:t xml:space="preserve">我局紧扣“执法监管是第一职责”的工作要求，坚持“打防结合、综合治理”的方针，始终保持打击传销的高压态势，开展了为期3个月的打击传销集中行动，采取各项积极有效措施，努力构建长效防控机制，坚决遏制传销活动的多发势头，确保了社会安定和谐。现将专项行动的具体开展情况通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(一)保持高压态势，打击整治传销集中行动取得成效</w:t>
      </w:r>
    </w:p>
    <w:p>
      <w:pPr>
        <w:ind w:left="0" w:right="0" w:firstLine="560"/>
        <w:spacing w:before="450" w:after="450" w:line="312" w:lineRule="auto"/>
      </w:pPr>
      <w:r>
        <w:rPr>
          <w:rFonts w:ascii="宋体" w:hAnsi="宋体" w:eastAsia="宋体" w:cs="宋体"/>
          <w:color w:val="000"/>
          <w:sz w:val="28"/>
          <w:szCs w:val="28"/>
        </w:rPr>
        <w:t xml:space="preserve">专项行动期间，各区工商局(分局)、仙游县市场监管局认真贯彻市工商局部署，按照《打击传销专项行动方案》要求，在当地党委政府统一领导下，与公安等部门密切配合，充分发挥打击传销主力军作用，严厉打击传销违法犯罪活动，全面推进打击传销各项基础工作深入开展，在5月1日至7月31日期间，全面、强力打击聚集型传销，积极摸排直销企业以“团队计酬”、“发展人员组成网络”、“收取或变相收取入门费”的违规直销案件线索。期间，涵江区工商局与公安机关等部门紧密配合，协调行动，清理取缔传销窝点3处，教育、遣散传销人员100多人次，解救被骗传销人员9人，立案查处传销案件2起(其中移交公安部门1起)，罚没入库0.2万元;城厢区工商局与公安部门联合查处传销案件1起，遣散传销人员7名。</w:t>
      </w:r>
    </w:p>
    <w:p>
      <w:pPr>
        <w:ind w:left="0" w:right="0" w:firstLine="560"/>
        <w:spacing w:before="450" w:after="450" w:line="312" w:lineRule="auto"/>
      </w:pPr>
      <w:r>
        <w:rPr>
          <w:rFonts w:ascii="宋体" w:hAnsi="宋体" w:eastAsia="宋体" w:cs="宋体"/>
          <w:color w:val="000"/>
          <w:sz w:val="28"/>
          <w:szCs w:val="28"/>
        </w:rPr>
        <w:t xml:space="preserve">(二)加强协作配合，联动联防的工作格局逐步形成</w:t>
      </w:r>
    </w:p>
    <w:p>
      <w:pPr>
        <w:ind w:left="0" w:right="0" w:firstLine="560"/>
        <w:spacing w:before="450" w:after="450" w:line="312" w:lineRule="auto"/>
      </w:pPr>
      <w:r>
        <w:rPr>
          <w:rFonts w:ascii="宋体" w:hAnsi="宋体" w:eastAsia="宋体" w:cs="宋体"/>
          <w:color w:val="000"/>
          <w:sz w:val="28"/>
          <w:szCs w:val="28"/>
        </w:rPr>
        <w:t xml:space="preserve">各区工商局(分局)、仙游县市场监管局深入落实打击传销社会治安综合治理考核评价标准，牵头组织打击传销考评工作，扎实推动打传联席会议机制，完善部门通报制度，加强信息沟通，提高各部门协作效能。其中，涵江区工商局于6月18日牵头召开涵江区打击传销工作联席会议，并对创建省级“无传销社区(村)”和“无传销县(区)”活动进行动员部署;荔城区工商局牵头召开的荔城区打击传销工作会议于6月16日在莆田二套“荔城新闻”播出;秀屿区工商局于7月8日在坝津村举办了全市防范传销进村居宣传活动，秀屿区副区长在会上与该区打传办各成员单位逐一签订了责任状;北岸工商分局协调公安、民政建立了协作查处、遣散安置的打传工作机制。</w:t>
      </w:r>
    </w:p>
    <w:p>
      <w:pPr>
        <w:ind w:left="0" w:right="0" w:firstLine="560"/>
        <w:spacing w:before="450" w:after="450" w:line="312" w:lineRule="auto"/>
      </w:pPr>
      <w:r>
        <w:rPr>
          <w:rFonts w:ascii="宋体" w:hAnsi="宋体" w:eastAsia="宋体" w:cs="宋体"/>
          <w:color w:val="000"/>
          <w:sz w:val="28"/>
          <w:szCs w:val="28"/>
        </w:rPr>
        <w:t xml:space="preserve">(三)强化宣传引导，群众防范传销的能力有效提高</w:t>
      </w:r>
    </w:p>
    <w:p>
      <w:pPr>
        <w:ind w:left="0" w:right="0" w:firstLine="560"/>
        <w:spacing w:before="450" w:after="450" w:line="312" w:lineRule="auto"/>
      </w:pPr>
      <w:r>
        <w:rPr>
          <w:rFonts w:ascii="宋体" w:hAnsi="宋体" w:eastAsia="宋体" w:cs="宋体"/>
          <w:color w:val="000"/>
          <w:sz w:val="28"/>
          <w:szCs w:val="28"/>
        </w:rPr>
        <w:t xml:space="preserve">各区工商局(分局)、仙游县市场监管局结合打击整治传销集中行动，加大宣传攻势，组织执法人员开展了抵制传销宣传活动，有效提高了群众识别传销、防范传销的能力，震慑了传销违法犯罪活动，为社会稳定起到了积极作用。城厢区工商局于6月16日深入到筱塘社区，进入老年人大学进行现场授课，引用生动的传销实例，与老年人共同学习传销的危害，并引导老年人认清传销，抵制传销;秀屿区工商局以创建“无传销社区(村)”、“无传销县(区)”活动为契机，印发“致房屋出租户”、“致企业”、“致大中专学生”和“致村(居)民”和“致家长一封信”等5封公开信500份;湄洲岛工商分局于6月18日在妈祖中学门口联合公安等部门积极宣传打击传销知识，共发放打击传销读本50多份;仙游县市场监管局在仙游电视台、中心城区LED展示屏、公告栏上发布打击传销的公益广告，起到良好的社会效果。</w:t>
      </w:r>
    </w:p>
    <w:p>
      <w:pPr>
        <w:ind w:left="0" w:right="0" w:firstLine="560"/>
        <w:spacing w:before="450" w:after="450" w:line="312" w:lineRule="auto"/>
      </w:pPr>
      <w:r>
        <w:rPr>
          <w:rFonts w:ascii="宋体" w:hAnsi="宋体" w:eastAsia="宋体" w:cs="宋体"/>
          <w:color w:val="000"/>
          <w:sz w:val="28"/>
          <w:szCs w:val="28"/>
        </w:rPr>
        <w:t xml:space="preserve">(四)推行行政指导，直销行业更加规范有序</w:t>
      </w:r>
    </w:p>
    <w:p>
      <w:pPr>
        <w:ind w:left="0" w:right="0" w:firstLine="560"/>
        <w:spacing w:before="450" w:after="450" w:line="312" w:lineRule="auto"/>
      </w:pPr>
      <w:r>
        <w:rPr>
          <w:rFonts w:ascii="宋体" w:hAnsi="宋体" w:eastAsia="宋体" w:cs="宋体"/>
          <w:color w:val="000"/>
          <w:sz w:val="28"/>
          <w:szCs w:val="28"/>
        </w:rPr>
        <w:t xml:space="preserve">一是督促企业自查整改。走访全市8家直销企业，督促各直销及相关企业分支机构对本企业直销员招募、培训、考试、计酬奖励制度、信息报备披露等环节进行了自查。各相关企业对经营中存在的制度不规范、部分销售人员不合理囤货、夸大宣传、职责不到位等问题进行了上报和整改规范。二是开展市场专项检查。市工商局竞争执法科和执法支队执法人员对安利、无限极、克缇、玫琳凯等直销企业分支机构开展突击检查;各工商所对辖区内的直销企业服务网点、加盟店铺、自营店就直销员招募、培训，计酬及营销环节、退换货制度进行了检查，对个别企业虚假宣传制度不健全等问题进行了及时纠正。三是强化直销培训、会议、大型活动管理，及时发布风险预警，督促其规范发展，共备案直销会议20场次。四是推动建立直销企业联席会议制度，加强政企交流，督促直销企业加强内部制约机制建设，积极履行社会责任，推动企业提高自律意识，促进规范发展。</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1.、防范传销的宣传工作还不够深入。部分单位在打击传销工作中存在畏难情绪，自身对传销的概念、危害等认识不清，缺乏底气，不敢靠前宣传、主动指导。</w:t>
      </w:r>
    </w:p>
    <w:p>
      <w:pPr>
        <w:ind w:left="0" w:right="0" w:firstLine="560"/>
        <w:spacing w:before="450" w:after="450" w:line="312" w:lineRule="auto"/>
      </w:pPr>
      <w:r>
        <w:rPr>
          <w:rFonts w:ascii="宋体" w:hAnsi="宋体" w:eastAsia="宋体" w:cs="宋体"/>
          <w:color w:val="000"/>
          <w:sz w:val="28"/>
          <w:szCs w:val="28"/>
        </w:rPr>
        <w:t xml:space="preserve">2.、各县区打击传销工作开展不平衡。部分县区在开展打击传销专项行动中，只召开了一场联席会议，没有开展打传规直的具体执法行动，甚至有的单位对本辖区内直销企业的底数都摸不清。</w:t>
      </w:r>
    </w:p>
    <w:p>
      <w:pPr>
        <w:ind w:left="0" w:right="0" w:firstLine="560"/>
        <w:spacing w:before="450" w:after="450" w:line="312" w:lineRule="auto"/>
      </w:pPr>
      <w:r>
        <w:rPr>
          <w:rFonts w:ascii="宋体" w:hAnsi="宋体" w:eastAsia="宋体" w:cs="宋体"/>
          <w:color w:val="000"/>
          <w:sz w:val="28"/>
          <w:szCs w:val="28"/>
        </w:rPr>
        <w:t xml:space="preserve">3.、部分县区今年没有新创建“无传销社区(村)”和“无传销县(区)”活动。全市现有“无传销社区(村)”182个，其中仙游县14个，荔城区7个，城厢区110个，涵江区2个，秀屿区11个，北岸37个，湄洲岛1个。</w:t>
      </w:r>
    </w:p>
    <w:p>
      <w:pPr>
        <w:ind w:left="0" w:right="0" w:firstLine="560"/>
        <w:spacing w:before="450" w:after="450" w:line="312" w:lineRule="auto"/>
      </w:pPr>
      <w:r>
        <w:rPr>
          <w:rFonts w:ascii="宋体" w:hAnsi="宋体" w:eastAsia="宋体" w:cs="宋体"/>
          <w:color w:val="000"/>
          <w:sz w:val="28"/>
          <w:szCs w:val="28"/>
        </w:rPr>
        <w:t xml:space="preserve">三、下一步工作要求</w:t>
      </w:r>
    </w:p>
    <w:p>
      <w:pPr>
        <w:ind w:left="0" w:right="0" w:firstLine="560"/>
        <w:spacing w:before="450" w:after="450" w:line="312" w:lineRule="auto"/>
      </w:pPr>
      <w:r>
        <w:rPr>
          <w:rFonts w:ascii="宋体" w:hAnsi="宋体" w:eastAsia="宋体" w:cs="宋体"/>
          <w:color w:val="000"/>
          <w:sz w:val="28"/>
          <w:szCs w:val="28"/>
        </w:rPr>
        <w:t xml:space="preserve">(一)提高思想认识。各县区要站在维护市场秩序、构建和谐社会的高度，进一步提高对打击传销工作重要性和紧迫性的认识，进一步增强责任感、使命感，加强对打击传销工作的组织领导，有效遏制传销活动滋生、蔓延。</w:t>
      </w:r>
    </w:p>
    <w:p>
      <w:pPr>
        <w:ind w:left="0" w:right="0" w:firstLine="560"/>
        <w:spacing w:before="450" w:after="450" w:line="312" w:lineRule="auto"/>
      </w:pPr>
      <w:r>
        <w:rPr>
          <w:rFonts w:ascii="宋体" w:hAnsi="宋体" w:eastAsia="宋体" w:cs="宋体"/>
          <w:color w:val="000"/>
          <w:sz w:val="28"/>
          <w:szCs w:val="28"/>
        </w:rPr>
        <w:t xml:space="preserve">(二)突出整治重点。继续保持打击传销高压态势，加强对大要案件的打击查处，依法严惩传销组织者、领导者和骨干分子。要继续深化整治，在当地党委政府领导下，会同相关部门加大整治力度，确保社会和谐稳定。</w:t>
      </w:r>
    </w:p>
    <w:p>
      <w:pPr>
        <w:ind w:left="0" w:right="0" w:firstLine="560"/>
        <w:spacing w:before="450" w:after="450" w:line="312" w:lineRule="auto"/>
      </w:pPr>
      <w:r>
        <w:rPr>
          <w:rFonts w:ascii="宋体" w:hAnsi="宋体" w:eastAsia="宋体" w:cs="宋体"/>
          <w:color w:val="000"/>
          <w:sz w:val="28"/>
          <w:szCs w:val="28"/>
        </w:rPr>
        <w:t xml:space="preserve">(三)加强宣传教育。创新宣传形式，进村入户，开展多样化的宣传活动，向群众揭露传销组织、传销人员的欺骗手法、操作方式，揭露传销坑人害人的诈骗本质。要在学生群体中重点宣传网络传销的特点和危害，切实增强学生自觉抵制、防范传销的意识和能力，树立起全民防范打击传销的意识。</w:t>
      </w:r>
    </w:p>
    <w:p>
      <w:pPr>
        <w:ind w:left="0" w:right="0" w:firstLine="560"/>
        <w:spacing w:before="450" w:after="450" w:line="312" w:lineRule="auto"/>
      </w:pPr>
      <w:r>
        <w:rPr>
          <w:rFonts w:ascii="宋体" w:hAnsi="宋体" w:eastAsia="宋体" w:cs="宋体"/>
          <w:color w:val="000"/>
          <w:sz w:val="28"/>
          <w:szCs w:val="28"/>
        </w:rPr>
        <w:t xml:space="preserve">(四)继续推进创建。要以贯彻落实《福建省工商局关于继续深入开展创建“无传销县(市、区)”活动的通知》(闽工商竞争〔20xx〕134号)为契机，继续稳步推进创建活动，把“无传销社区(村)”、“无传销县(区)”的创建工作落到实处。各单位要及时反映创建活动开展情况，及时上报落实情况，加强对创建活动的检查、督查，迎接年底的综合检查。</w:t>
      </w:r>
    </w:p>
    <w:p>
      <w:pPr>
        <w:ind w:left="0" w:right="0" w:firstLine="560"/>
        <w:spacing w:before="450" w:after="450" w:line="312" w:lineRule="auto"/>
      </w:pPr>
      <w:r>
        <w:rPr>
          <w:rFonts w:ascii="宋体" w:hAnsi="宋体" w:eastAsia="宋体" w:cs="宋体"/>
          <w:color w:val="000"/>
          <w:sz w:val="28"/>
          <w:szCs w:val="28"/>
        </w:rPr>
        <w:t xml:space="preserve">打击传销工作总结 篇6</w:t>
      </w:r>
    </w:p>
    <w:p>
      <w:pPr>
        <w:ind w:left="0" w:right="0" w:firstLine="560"/>
        <w:spacing w:before="450" w:after="450" w:line="312" w:lineRule="auto"/>
      </w:pPr>
      <w:r>
        <w:rPr>
          <w:rFonts w:ascii="宋体" w:hAnsi="宋体" w:eastAsia="宋体" w:cs="宋体"/>
          <w:color w:val="000"/>
          <w:sz w:val="28"/>
          <w:szCs w:val="28"/>
        </w:rPr>
        <w:t xml:space="preserve">为严厉打击传销违法犯罪活动，有效遏制传销行为的反弹势头，根据天府新区成都直管区打击传销联席会议办公室《关于印发〈天府新区成都直管区打击传销专项行动方案〉的通知》(成天府打传办〔20xx〕3号)文件要求，街道办事处在辖区内开展了打击传销专项行动，现将打击传销专项行动工作总结如下。</w:t>
      </w:r>
    </w:p>
    <w:p>
      <w:pPr>
        <w:ind w:left="0" w:right="0" w:firstLine="560"/>
        <w:spacing w:before="450" w:after="450" w:line="312" w:lineRule="auto"/>
      </w:pPr>
      <w:r>
        <w:rPr>
          <w:rFonts w:ascii="宋体" w:hAnsi="宋体" w:eastAsia="宋体" w:cs="宋体"/>
          <w:color w:val="000"/>
          <w:sz w:val="28"/>
          <w:szCs w:val="28"/>
        </w:rPr>
        <w:t xml:space="preserve">一、落实责任，加强领导</w:t>
      </w:r>
    </w:p>
    <w:p>
      <w:pPr>
        <w:ind w:left="0" w:right="0" w:firstLine="560"/>
        <w:spacing w:before="450" w:after="450" w:line="312" w:lineRule="auto"/>
      </w:pPr>
      <w:r>
        <w:rPr>
          <w:rFonts w:ascii="宋体" w:hAnsi="宋体" w:eastAsia="宋体" w:cs="宋体"/>
          <w:color w:val="000"/>
          <w:sz w:val="28"/>
          <w:szCs w:val="28"/>
        </w:rPr>
        <w:t xml:space="preserve">在街道党工委、办事处统一领导下，按照新区工作要求，建立“管、控、防、打”传销工作机制，充分发挥各职能部门作用，依法严厉打击传销违法犯罪活动，维护街道经济秩序，促进街道社会和谐稳定。制定《成都天府新区永兴街道办事处打击传销专项行动方案》，成立打击传销专项行动工作领导小组，确保打击传销专项行动工作取得实效。</w:t>
      </w:r>
    </w:p>
    <w:p>
      <w:pPr>
        <w:ind w:left="0" w:right="0" w:firstLine="560"/>
        <w:spacing w:before="450" w:after="450" w:line="312" w:lineRule="auto"/>
      </w:pPr>
      <w:r>
        <w:rPr>
          <w:rFonts w:ascii="宋体" w:hAnsi="宋体" w:eastAsia="宋体" w:cs="宋体"/>
          <w:color w:val="000"/>
          <w:sz w:val="28"/>
          <w:szCs w:val="28"/>
        </w:rPr>
        <w:t xml:space="preserve">二、积极开展，打击到位</w:t>
      </w:r>
    </w:p>
    <w:p>
      <w:pPr>
        <w:ind w:left="0" w:right="0" w:firstLine="560"/>
        <w:spacing w:before="450" w:after="450" w:line="312" w:lineRule="auto"/>
      </w:pPr>
      <w:r>
        <w:rPr>
          <w:rFonts w:ascii="宋体" w:hAnsi="宋体" w:eastAsia="宋体" w:cs="宋体"/>
          <w:color w:val="000"/>
          <w:sz w:val="28"/>
          <w:szCs w:val="28"/>
        </w:rPr>
        <w:t xml:space="preserve">以“抓源头、捣窝点、摧网络”为主攻方向，坚持“打深、打精”原则。重点打击整治近年来街道传销违法犯罪案件频发、传销窝点集中、传销人员聚集、群众投诉量较大的地段以及居民院落、小区为重点点位，重点打击以“资本运作”、“1040工程”、“连锁销售”、“国家项目”、“红色旅游”等为名实施的聚集型传销犯罪;以“电子商务”、“微商”、“原始股投资”、“基金发售”、“网络资本运作”等为幌子的网络传销;直销企业从事传销和打着直销旗号从事传销活动的案件;涉及少数民族、在校大学生及港澳台人员的传销案件，重点打击传销组织的组织者、领导者、骨干成员;威胁、诱骗未成年人、在校学生及少数民族群众参与传销的人员;长期从事传销活动、屡教不改和参与多个传销组织的人员。我街办通过组织排查，网上监控，未发现传销活动。</w:t>
      </w:r>
    </w:p>
    <w:p>
      <w:pPr>
        <w:ind w:left="0" w:right="0" w:firstLine="560"/>
        <w:spacing w:before="450" w:after="450" w:line="312" w:lineRule="auto"/>
      </w:pPr>
      <w:r>
        <w:rPr>
          <w:rFonts w:ascii="宋体" w:hAnsi="宋体" w:eastAsia="宋体" w:cs="宋体"/>
          <w:color w:val="000"/>
          <w:sz w:val="28"/>
          <w:szCs w:val="28"/>
        </w:rPr>
        <w:t xml:space="preserve">三、注重宣传，确保实效</w:t>
      </w:r>
    </w:p>
    <w:p>
      <w:pPr>
        <w:ind w:left="0" w:right="0" w:firstLine="560"/>
        <w:spacing w:before="450" w:after="450" w:line="312" w:lineRule="auto"/>
      </w:pPr>
      <w:r>
        <w:rPr>
          <w:rFonts w:ascii="宋体" w:hAnsi="宋体" w:eastAsia="宋体" w:cs="宋体"/>
          <w:color w:val="000"/>
          <w:sz w:val="28"/>
          <w:szCs w:val="28"/>
        </w:rPr>
        <w:t xml:space="preserve">我街办将宣传教育作为打击传销的重要内容和举措，创新宣传模式，充分利用广播、电视、网络、报刊等媒体，建立多层次、宽领域、全方位的宣传格局。尤其要突出抓好出租屋主、农民工、大中专在校学生等重点人群和校园、居民小区等重点区域的宣传教育工作，不断提高人民群众识别、防范传销的意识和能力，形成防范和打击传销活动的良好氛围。张贴打击传销宣传海报50余张，发放打击传销宣传单1000余份。</w:t>
      </w:r>
    </w:p>
    <w:p>
      <w:pPr>
        <w:ind w:left="0" w:right="0" w:firstLine="560"/>
        <w:spacing w:before="450" w:after="450" w:line="312" w:lineRule="auto"/>
      </w:pPr>
      <w:r>
        <w:rPr>
          <w:rFonts w:ascii="宋体" w:hAnsi="宋体" w:eastAsia="宋体" w:cs="宋体"/>
          <w:color w:val="000"/>
          <w:sz w:val="28"/>
          <w:szCs w:val="28"/>
        </w:rPr>
        <w:t xml:space="preserve">通过开展打击传销专项行动，使街道传销活动数量明显减少，反弹势头得到遏制;重点区域传销活动得到有效控制，杜绝经常性、规模化的传销活动;群众识别、防范传销能力进一步增强;防范和打击传销活动长效机制日趋完善。</w:t>
      </w:r>
    </w:p>
    <w:p>
      <w:pPr>
        <w:ind w:left="0" w:right="0" w:firstLine="560"/>
        <w:spacing w:before="450" w:after="450" w:line="312" w:lineRule="auto"/>
      </w:pPr>
      <w:r>
        <w:rPr>
          <w:rFonts w:ascii="宋体" w:hAnsi="宋体" w:eastAsia="宋体" w:cs="宋体"/>
          <w:color w:val="000"/>
          <w:sz w:val="28"/>
          <w:szCs w:val="28"/>
        </w:rPr>
        <w:t xml:space="preserve">打击传销工作总结 篇7</w:t>
      </w:r>
    </w:p>
    <w:p>
      <w:pPr>
        <w:ind w:left="0" w:right="0" w:firstLine="560"/>
        <w:spacing w:before="450" w:after="450" w:line="312" w:lineRule="auto"/>
      </w:pPr>
      <w:r>
        <w:rPr>
          <w:rFonts w:ascii="宋体" w:hAnsi="宋体" w:eastAsia="宋体" w:cs="宋体"/>
          <w:color w:val="000"/>
          <w:sz w:val="28"/>
          <w:szCs w:val="28"/>
        </w:rPr>
        <w:t xml:space="preserve">20xx年，我局按照上级的工作部署和要求，结合我市实际，完善工作制度、健全组织网络、加强组织领导、坚持惩防并举，积极开展打击传销和“无传销社区(村)”创建活动，取得了良好效果，非法的传销活动得到了有效遏制。截止11月底，我局共受理涉嫌传销举报8起，出动执法车辆29车次、执法人员195人次，捣毁取缔传销窝点5个，驱散涉嫌传销人员132人次，组织人员进社区进广场开展宣传咨询受理举报投诉活动5次，向市民发放印有打击传销内容宣传资料350余份，张贴宣传画30份，录入涉嫌传销人员身份证123人次，创建“无传销社区(村)”1个。</w:t>
      </w:r>
    </w:p>
    <w:p>
      <w:pPr>
        <w:ind w:left="0" w:right="0" w:firstLine="560"/>
        <w:spacing w:before="450" w:after="450" w:line="312" w:lineRule="auto"/>
      </w:pPr>
      <w:r>
        <w:rPr>
          <w:rFonts w:ascii="宋体" w:hAnsi="宋体" w:eastAsia="宋体" w:cs="宋体"/>
          <w:color w:val="000"/>
          <w:sz w:val="28"/>
          <w:szCs w:val="28"/>
        </w:rPr>
        <w:t xml:space="preserve">(一)加强组织领导，健全工作机制</w:t>
      </w:r>
    </w:p>
    <w:p>
      <w:pPr>
        <w:ind w:left="0" w:right="0" w:firstLine="560"/>
        <w:spacing w:before="450" w:after="450" w:line="312" w:lineRule="auto"/>
      </w:pPr>
      <w:r>
        <w:rPr>
          <w:rFonts w:ascii="宋体" w:hAnsi="宋体" w:eastAsia="宋体" w:cs="宋体"/>
          <w:color w:val="000"/>
          <w:sz w:val="28"/>
          <w:szCs w:val="28"/>
        </w:rPr>
        <w:t xml:space="preserve">从健全工作机制入手，完善打击传销领导责任机制。20xx年，我市和我局相继成立了打击传销工作领导小组，制定了打击传销实施方案，明确相关部门的职责分工和目标措施，同时作为辖区“打传”联席会议办公室，我局主动加强与综治委、公安、各社区等部门的沟通联系，取得各级政府的大力支持，并将打击传销工作纳入了社会治安综合治理体系，进一步加强了与公安部门的沟通联系，不仅互通各打传人员联系方式，而且相互提供“传销人员信息库”和“传销黑名单数据库”等有关信息，做到资源共享，形成了更快速、更透明打击传销工作的互通互联机制。与政府相关部门进行打击传销联合执法行动，形成了部门联动、密切协调、齐抓共管的良好局面。</w:t>
      </w:r>
    </w:p>
    <w:p>
      <w:pPr>
        <w:ind w:left="0" w:right="0" w:firstLine="560"/>
        <w:spacing w:before="450" w:after="450" w:line="312" w:lineRule="auto"/>
      </w:pPr>
      <w:r>
        <w:rPr>
          <w:rFonts w:ascii="宋体" w:hAnsi="宋体" w:eastAsia="宋体" w:cs="宋体"/>
          <w:color w:val="000"/>
          <w:sz w:val="28"/>
          <w:szCs w:val="28"/>
        </w:rPr>
        <w:t xml:space="preserve">(二)完善工作制度，健全组织网络</w:t>
      </w:r>
    </w:p>
    <w:p>
      <w:pPr>
        <w:ind w:left="0" w:right="0" w:firstLine="560"/>
        <w:spacing w:before="450" w:after="450" w:line="312" w:lineRule="auto"/>
      </w:pPr>
      <w:r>
        <w:rPr>
          <w:rFonts w:ascii="宋体" w:hAnsi="宋体" w:eastAsia="宋体" w:cs="宋体"/>
          <w:color w:val="000"/>
          <w:sz w:val="28"/>
          <w:szCs w:val="28"/>
        </w:rPr>
        <w:t xml:space="preserve">为深入推进打击传销活动，我局始终坚持抓早、抓小、抓苗头、长期抓的工作思路，划定责任区，层层签订责任状，一级抓一级，层层抓落实。建立和完善日常监管、投诉举报、综合执法、区域协作、应急处置等一系列制度和监管网络，一是打击传销内部信息网络。根据市局、分局二级执法信息网络和12315投诉举报网络，建立内部打击传销工作信息快速通道，对涉嫌传销的线索快受理、快分流、快反馈，便于及时组织查处。二是全方位的打击传销监管网络。 发挥其群众工作的优势，在各分局和部分社区建立“打击传销工作联系点”，将市监部门打击传销的举报电话和联络方式，张贴到社区居委会和居民小区的公共场所，鼓励群众举报。形成市监、社区、群众纵向联动的打击传销监管网络。形成齐抓共管、综合治理、联打联防的工作格局。</w:t>
      </w:r>
    </w:p>
    <w:p>
      <w:pPr>
        <w:ind w:left="0" w:right="0" w:firstLine="560"/>
        <w:spacing w:before="450" w:after="450" w:line="312" w:lineRule="auto"/>
      </w:pPr>
      <w:r>
        <w:rPr>
          <w:rFonts w:ascii="宋体" w:hAnsi="宋体" w:eastAsia="宋体" w:cs="宋体"/>
          <w:color w:val="000"/>
          <w:sz w:val="28"/>
          <w:szCs w:val="28"/>
        </w:rPr>
        <w:t xml:space="preserve">(三)加强巡查监管力度，杜绝传销行为的发生。</w:t>
      </w:r>
    </w:p>
    <w:p>
      <w:pPr>
        <w:ind w:left="0" w:right="0" w:firstLine="560"/>
        <w:spacing w:before="450" w:after="450" w:line="312" w:lineRule="auto"/>
      </w:pPr>
      <w:r>
        <w:rPr>
          <w:rFonts w:ascii="宋体" w:hAnsi="宋体" w:eastAsia="宋体" w:cs="宋体"/>
          <w:color w:val="000"/>
          <w:sz w:val="28"/>
          <w:szCs w:val="28"/>
        </w:rPr>
        <w:t xml:space="preserve">积极发挥工商所片区网格 化监管的作用，实行日常监管和专项整治有机结合，有分局、派出所专管员、社区联络员联合巡查相结合，对各地段的宾馆、会议中心、出租房屋等传销易聚集的场所进行拉网式不间断的巡查，使传销分子无处藏身。同时发挥广大人民群众的作用，在各小区显要位置都张贴了举报电话，鼓励群众发现问题，积极举报。</w:t>
      </w:r>
    </w:p>
    <w:p>
      <w:pPr>
        <w:ind w:left="0" w:right="0" w:firstLine="560"/>
        <w:spacing w:before="450" w:after="450" w:line="312" w:lineRule="auto"/>
      </w:pPr>
      <w:r>
        <w:rPr>
          <w:rFonts w:ascii="宋体" w:hAnsi="宋体" w:eastAsia="宋体" w:cs="宋体"/>
          <w:color w:val="000"/>
          <w:sz w:val="28"/>
          <w:szCs w:val="28"/>
        </w:rPr>
        <w:t xml:space="preserve">(四)加强舆论宣传，营造“打传”氛围</w:t>
      </w:r>
    </w:p>
    <w:p>
      <w:pPr>
        <w:ind w:left="0" w:right="0" w:firstLine="560"/>
        <w:spacing w:before="450" w:after="450" w:line="312" w:lineRule="auto"/>
      </w:pPr>
      <w:r>
        <w:rPr>
          <w:rFonts w:ascii="宋体" w:hAnsi="宋体" w:eastAsia="宋体" w:cs="宋体"/>
          <w:color w:val="000"/>
          <w:sz w:val="28"/>
          <w:szCs w:val="28"/>
        </w:rPr>
        <w:t xml:space="preserve">充分发挥短信平台、互联网等新兴媒体的作用，广泛采取开辟专栏、悬挂横幅、张贴宣传画、组织人员进社区进广场现场设点等多种形式进行宣传咨询活动，提高广大群众识别和自觉抵制传销的能力，今年分两次在华地百货、大润发等户外广场设立宣传点(台)，会同公安等部门进行“打击传销，规范直销”的宣传。同时利用社区宣传栏，开展《禁止传销条例》、《直销管理条例》等法律法规宣传。重视校园无传销创建，年年组织开展防止传销进校园活动，教育和引导在校学生及广大群众自觉抵制传销和举报传销。今年寒暑假期间，利用学生返家之机集中开展宣传，提高学生自我防范能力。</w:t>
      </w:r>
    </w:p>
    <w:p>
      <w:pPr>
        <w:ind w:left="0" w:right="0" w:firstLine="560"/>
        <w:spacing w:before="450" w:after="450" w:line="312" w:lineRule="auto"/>
      </w:pPr>
      <w:r>
        <w:rPr>
          <w:rFonts w:ascii="宋体" w:hAnsi="宋体" w:eastAsia="宋体" w:cs="宋体"/>
          <w:color w:val="000"/>
          <w:sz w:val="28"/>
          <w:szCs w:val="28"/>
        </w:rPr>
        <w:t xml:space="preserve">(五)开展创建“无传销社区(村)”活动</w:t>
      </w:r>
    </w:p>
    <w:p>
      <w:pPr>
        <w:ind w:left="0" w:right="0" w:firstLine="560"/>
        <w:spacing w:before="450" w:after="450" w:line="312" w:lineRule="auto"/>
      </w:pPr>
      <w:r>
        <w:rPr>
          <w:rFonts w:ascii="宋体" w:hAnsi="宋体" w:eastAsia="宋体" w:cs="宋体"/>
          <w:color w:val="000"/>
          <w:sz w:val="28"/>
          <w:szCs w:val="28"/>
        </w:rPr>
        <w:t xml:space="preserve">自20xx年开始，我市综治办、工商局、公安局、溧城镇政府出台《关于开展创建“无传销社区(村)”活动通知》，通过在城区社区(村)推行“五个一”机制，创建“无传销社区(村)”活动，对“打传”工作起到了较好效果。真正形成一套“政府牵头、部门联动、人人参与”打传工作体制，切实把打传工作落到实处。今年，我们继续加大力度发动基层社区村组织创建无传销社区(村)”活动，已创建1个，有3个社区村正在创建中。</w:t>
      </w:r>
    </w:p>
    <w:p>
      <w:pPr>
        <w:ind w:left="0" w:right="0" w:firstLine="560"/>
        <w:spacing w:before="450" w:after="450" w:line="312" w:lineRule="auto"/>
      </w:pPr>
      <w:r>
        <w:rPr>
          <w:rFonts w:ascii="宋体" w:hAnsi="宋体" w:eastAsia="宋体" w:cs="宋体"/>
          <w:color w:val="000"/>
          <w:sz w:val="28"/>
          <w:szCs w:val="28"/>
        </w:rPr>
        <w:t xml:space="preserve">一年来，我局采取强有力的措施，打击传销取得了阶段性成果，但我们决不能掉以轻心，当前我市传销活动体现出“三性”，一是流动性更大，住所、培训点经常转移，甚至由室内转移到室外，使其很难跟踪;二是隐蔽性更强，由原来上百人集中变为十人左右集中，使其更难发现;三是欺骗性更强，文化程度越来越高，使其在组织、培训中更具有煽动性、迷惑性，使其很难识破。因此，下一步打击传销我们将采取以下措施：</w:t>
      </w:r>
    </w:p>
    <w:p>
      <w:pPr>
        <w:ind w:left="0" w:right="0" w:firstLine="560"/>
        <w:spacing w:before="450" w:after="450" w:line="312" w:lineRule="auto"/>
      </w:pPr>
      <w:r>
        <w:rPr>
          <w:rFonts w:ascii="宋体" w:hAnsi="宋体" w:eastAsia="宋体" w:cs="宋体"/>
          <w:color w:val="000"/>
          <w:sz w:val="28"/>
          <w:szCs w:val="28"/>
        </w:rPr>
        <w:t xml:space="preserve">1、进一步加大打击传销力度。我市及周边地区仍有传销活动存在，一些不法组织打着直销经营旗号，发展人员，组织网络，从事传销活动，现在还出现向青少年人群特别是在校学生蔓延，打击传销形势十分严峻。为此，我们要加倍提高警惕，克服厌战情绪、松懈情绪，严防死守，决不能让传销活动回流反弹。树立长期作战思想，保持高压态势，加大打击力度，在巩固和深化前期整治效果的基础上，继续把打击传销工作作为一项重要任务抓好、抓实。</w:t>
      </w:r>
    </w:p>
    <w:p>
      <w:pPr>
        <w:ind w:left="0" w:right="0" w:firstLine="560"/>
        <w:spacing w:before="450" w:after="450" w:line="312" w:lineRule="auto"/>
      </w:pPr>
      <w:r>
        <w:rPr>
          <w:rFonts w:ascii="宋体" w:hAnsi="宋体" w:eastAsia="宋体" w:cs="宋体"/>
          <w:color w:val="000"/>
          <w:sz w:val="28"/>
          <w:szCs w:val="28"/>
        </w:rPr>
        <w:t xml:space="preserve">2、进一步抓好责任制的落实。克服短期行为，切实建立完善打击传销活动的长效工作机制，采取切实可行的措施，加强打击传销工作的针对性、有效性。保证领导力量不减，专业队伍力量不减，整治力度不减，宣传声势不减，工作格局不变，巩固已经取得的成果。</w:t>
      </w:r>
    </w:p>
    <w:p>
      <w:pPr>
        <w:ind w:left="0" w:right="0" w:firstLine="560"/>
        <w:spacing w:before="450" w:after="450" w:line="312" w:lineRule="auto"/>
      </w:pPr>
      <w:r>
        <w:rPr>
          <w:rFonts w:ascii="宋体" w:hAnsi="宋体" w:eastAsia="宋体" w:cs="宋体"/>
          <w:color w:val="000"/>
          <w:sz w:val="28"/>
          <w:szCs w:val="28"/>
        </w:rPr>
        <w:t xml:space="preserve">3、进一步完善长效联防机制。实行协调联动，齐抓共管，落实打传的责任制，实行辖区管理和业主管理相结合，实行在社区建立打击传销长效工作机制，构建社区打击传销长期的宣传教育阵地，对传销活动场所实行全天候监控。</w:t>
      </w:r>
    </w:p>
    <w:p>
      <w:pPr>
        <w:ind w:left="0" w:right="0" w:firstLine="560"/>
        <w:spacing w:before="450" w:after="450" w:line="312" w:lineRule="auto"/>
      </w:pPr>
      <w:r>
        <w:rPr>
          <w:rFonts w:ascii="宋体" w:hAnsi="宋体" w:eastAsia="宋体" w:cs="宋体"/>
          <w:color w:val="000"/>
          <w:sz w:val="28"/>
          <w:szCs w:val="28"/>
        </w:rPr>
        <w:t xml:space="preserve">4、进一步做好宣传教育工作。采取多形式、多渠道、多层次地继续进行打击传销的宣传教育工作，深刻揭露传销的危害性和欺骗性，使传销成为“过街老鼠、人人喊打”。</w:t>
      </w:r>
    </w:p>
    <w:p>
      <w:pPr>
        <w:ind w:left="0" w:right="0" w:firstLine="560"/>
        <w:spacing w:before="450" w:after="450" w:line="312" w:lineRule="auto"/>
      </w:pPr>
      <w:r>
        <w:rPr>
          <w:rFonts w:ascii="宋体" w:hAnsi="宋体" w:eastAsia="宋体" w:cs="宋体"/>
          <w:color w:val="000"/>
          <w:sz w:val="28"/>
          <w:szCs w:val="28"/>
        </w:rPr>
        <w:t xml:space="preserve">打击传销是一项长期而艰巨的任务，我们将以坚决的态度，坚定的信心，稳妥的方法，有效的措施，把打击传销工作进一步抓紧、抓实，营造一个健康有序、公平竞争的市场环境，确保我市社会稳定，建设高水平小康溧阳。</w:t>
      </w:r>
    </w:p>
    <w:p>
      <w:pPr>
        <w:ind w:left="0" w:right="0" w:firstLine="560"/>
        <w:spacing w:before="450" w:after="450" w:line="312" w:lineRule="auto"/>
      </w:pPr>
      <w:r>
        <w:rPr>
          <w:rFonts w:ascii="宋体" w:hAnsi="宋体" w:eastAsia="宋体" w:cs="宋体"/>
          <w:color w:val="000"/>
          <w:sz w:val="28"/>
          <w:szCs w:val="28"/>
        </w:rPr>
        <w:t xml:space="preserve">打击传销工作总结 篇8</w:t>
      </w:r>
    </w:p>
    <w:p>
      <w:pPr>
        <w:ind w:left="0" w:right="0" w:firstLine="560"/>
        <w:spacing w:before="450" w:after="450" w:line="312" w:lineRule="auto"/>
      </w:pPr>
      <w:r>
        <w:rPr>
          <w:rFonts w:ascii="宋体" w:hAnsi="宋体" w:eastAsia="宋体" w:cs="宋体"/>
          <w:color w:val="000"/>
          <w:sz w:val="28"/>
          <w:szCs w:val="28"/>
        </w:rPr>
        <w:t xml:space="preserve">为严厉打击和取缔传销活动，有效防止传销向校园渗透，增强在校学生识别防范抵制传销的能力，根据宫集中心学校有关文件的要求，开展了一系列活动。现总结如下：</w:t>
      </w:r>
    </w:p>
    <w:p>
      <w:pPr>
        <w:ind w:left="0" w:right="0" w:firstLine="560"/>
        <w:spacing w:before="450" w:after="450" w:line="312" w:lineRule="auto"/>
      </w:pPr>
      <w:r>
        <w:rPr>
          <w:rFonts w:ascii="宋体" w:hAnsi="宋体" w:eastAsia="宋体" w:cs="宋体"/>
          <w:color w:val="000"/>
          <w:sz w:val="28"/>
          <w:szCs w:val="28"/>
        </w:rPr>
        <w:t xml:space="preserve">一、成立组织</w:t>
      </w:r>
    </w:p>
    <w:p>
      <w:pPr>
        <w:ind w:left="0" w:right="0" w:firstLine="560"/>
        <w:spacing w:before="450" w:after="450" w:line="312" w:lineRule="auto"/>
      </w:pPr>
      <w:r>
        <w:rPr>
          <w:rFonts w:ascii="宋体" w:hAnsi="宋体" w:eastAsia="宋体" w:cs="宋体"/>
          <w:color w:val="000"/>
          <w:sz w:val="28"/>
          <w:szCs w:val="28"/>
        </w:rPr>
        <w:t xml:space="preserve">接到文件后，立即成立了以张校长为组长的领导小组，领导小组为：</w:t>
      </w:r>
    </w:p>
    <w:p>
      <w:pPr>
        <w:ind w:left="0" w:right="0" w:firstLine="560"/>
        <w:spacing w:before="450" w:after="450" w:line="312" w:lineRule="auto"/>
      </w:pPr>
      <w:r>
        <w:rPr>
          <w:rFonts w:ascii="宋体" w:hAnsi="宋体" w:eastAsia="宋体" w:cs="宋体"/>
          <w:color w:val="000"/>
          <w:sz w:val="28"/>
          <w:szCs w:val="28"/>
        </w:rPr>
        <w:t xml:space="preserve">组长：张琦 副组长：李玉</w:t>
      </w:r>
    </w:p>
    <w:p>
      <w:pPr>
        <w:ind w:left="0" w:right="0" w:firstLine="560"/>
        <w:spacing w:before="450" w:after="450" w:line="312" w:lineRule="auto"/>
      </w:pPr>
      <w:r>
        <w:rPr>
          <w:rFonts w:ascii="宋体" w:hAnsi="宋体" w:eastAsia="宋体" w:cs="宋体"/>
          <w:color w:val="000"/>
          <w:sz w:val="28"/>
          <w:szCs w:val="28"/>
        </w:rPr>
        <w:t xml:space="preserve">成员：王盛军 刘艳平 魏忠 各班班主任</w:t>
      </w:r>
    </w:p>
    <w:p>
      <w:pPr>
        <w:ind w:left="0" w:right="0" w:firstLine="560"/>
        <w:spacing w:before="450" w:after="450" w:line="312" w:lineRule="auto"/>
      </w:pPr>
      <w:r>
        <w:rPr>
          <w:rFonts w:ascii="宋体" w:hAnsi="宋体" w:eastAsia="宋体" w:cs="宋体"/>
          <w:color w:val="000"/>
          <w:sz w:val="28"/>
          <w:szCs w:val="28"/>
        </w:rPr>
        <w:t xml:space="preserve">职责为：张琦负责全面工作，李玉具体负责，其他各成员负责日常工作。</w:t>
      </w:r>
    </w:p>
    <w:p>
      <w:pPr>
        <w:ind w:left="0" w:right="0" w:firstLine="560"/>
        <w:spacing w:before="450" w:after="450" w:line="312" w:lineRule="auto"/>
      </w:pPr>
      <w:r>
        <w:rPr>
          <w:rFonts w:ascii="宋体" w:hAnsi="宋体" w:eastAsia="宋体" w:cs="宋体"/>
          <w:color w:val="000"/>
          <w:sz w:val="28"/>
          <w:szCs w:val="28"/>
        </w:rPr>
        <w:t xml:space="preserve">二、加大宣传力度</w:t>
      </w:r>
    </w:p>
    <w:p>
      <w:pPr>
        <w:ind w:left="0" w:right="0" w:firstLine="560"/>
        <w:spacing w:before="450" w:after="450" w:line="312" w:lineRule="auto"/>
      </w:pPr>
      <w:r>
        <w:rPr>
          <w:rFonts w:ascii="宋体" w:hAnsi="宋体" w:eastAsia="宋体" w:cs="宋体"/>
          <w:color w:val="000"/>
          <w:sz w:val="28"/>
          <w:szCs w:val="28"/>
        </w:rPr>
        <w:t xml:space="preserve">1、制作宣传展板，组织开展打击传销进校园宣传。</w:t>
      </w:r>
    </w:p>
    <w:p>
      <w:pPr>
        <w:ind w:left="0" w:right="0" w:firstLine="560"/>
        <w:spacing w:before="450" w:after="450" w:line="312" w:lineRule="auto"/>
      </w:pPr>
      <w:r>
        <w:rPr>
          <w:rFonts w:ascii="宋体" w:hAnsi="宋体" w:eastAsia="宋体" w:cs="宋体"/>
          <w:color w:val="000"/>
          <w:sz w:val="28"/>
          <w:szCs w:val="28"/>
        </w:rPr>
        <w:t xml:space="preserve">2、举办专题讲座，宣传打击传销法律法规，使了解非法的传销的欺诈本质，明确传销活动系非法活动，增强抵制各种诱惑自觉性，同时要求若发现不法分子在进行非法的传销活动，应及时报警或向学校报告。围绕刑法增设“组织、领导传销罪”、《禁止传销条例》和《直销管理条例》，宣讲法律法规知识。</w:t>
      </w:r>
    </w:p>
    <w:p>
      <w:pPr>
        <w:ind w:left="0" w:right="0" w:firstLine="560"/>
        <w:spacing w:before="450" w:after="450" w:line="312" w:lineRule="auto"/>
      </w:pPr>
      <w:r>
        <w:rPr>
          <w:rFonts w:ascii="宋体" w:hAnsi="宋体" w:eastAsia="宋体" w:cs="宋体"/>
          <w:color w:val="000"/>
          <w:sz w:val="28"/>
          <w:szCs w:val="28"/>
        </w:rPr>
        <w:t xml:space="preserve">3、组织“拒绝传销从我做起”签名活动。制作宣传条幅，组织学生开展自愿签名活动。</w:t>
      </w:r>
    </w:p>
    <w:p>
      <w:pPr>
        <w:ind w:left="0" w:right="0" w:firstLine="560"/>
        <w:spacing w:before="450" w:after="450" w:line="312" w:lineRule="auto"/>
      </w:pPr>
      <w:r>
        <w:rPr>
          <w:rFonts w:ascii="宋体" w:hAnsi="宋体" w:eastAsia="宋体" w:cs="宋体"/>
          <w:color w:val="000"/>
          <w:sz w:val="28"/>
          <w:szCs w:val="28"/>
        </w:rPr>
        <w:t xml:space="preserve">4、曝光典型案例、发布警示提示。组织受骗人员现身说法，针对传销心理骗术进行反宣传，揭示传销惯用手段，剖析传销欺诈本质，使在校学生了解传销的严重危害。</w:t>
      </w:r>
    </w:p>
    <w:p>
      <w:pPr>
        <w:ind w:left="0" w:right="0" w:firstLine="560"/>
        <w:spacing w:before="450" w:after="450" w:line="312" w:lineRule="auto"/>
      </w:pPr>
      <w:r>
        <w:rPr>
          <w:rFonts w:ascii="宋体" w:hAnsi="宋体" w:eastAsia="宋体" w:cs="宋体"/>
          <w:color w:val="000"/>
          <w:sz w:val="28"/>
          <w:szCs w:val="28"/>
        </w:rPr>
        <w:t xml:space="preserve">三、学校开展了以“远离传销”为主题的专题讲话，对传销的严重危害性进行了宣传教育，揭露传销和变相传销的表现形式、惯用手段、变化特点以及传销的欺骗性和危害性，揭露传销的骗人害人本质，提高师生区分直销和传销、识别防范传销的能力。通过反传销学习资料让同学们认识到传销在生活中对我们的影响，加强对学生进行政治思想教育、法制教育。</w:t>
      </w:r>
    </w:p>
    <w:p>
      <w:pPr>
        <w:ind w:left="0" w:right="0" w:firstLine="560"/>
        <w:spacing w:before="450" w:after="450" w:line="312" w:lineRule="auto"/>
      </w:pPr>
      <w:r>
        <w:rPr>
          <w:rFonts w:ascii="宋体" w:hAnsi="宋体" w:eastAsia="宋体" w:cs="宋体"/>
          <w:color w:val="000"/>
          <w:sz w:val="28"/>
          <w:szCs w:val="28"/>
        </w:rPr>
        <w:t xml:space="preserve">四、以各班为单位进行了“揭露传销真相，戳穿美丽谎言”承诺签名活动，活动中，同学们郑重的签下了自己的名字，并表示要坚决抵制传销，远离传销，坚决不参加任何传销活动。</w:t>
      </w:r>
    </w:p>
    <w:p>
      <w:pPr>
        <w:ind w:left="0" w:right="0" w:firstLine="560"/>
        <w:spacing w:before="450" w:after="450" w:line="312" w:lineRule="auto"/>
      </w:pPr>
      <w:r>
        <w:rPr>
          <w:rFonts w:ascii="宋体" w:hAnsi="宋体" w:eastAsia="宋体" w:cs="宋体"/>
          <w:color w:val="000"/>
          <w:sz w:val="28"/>
          <w:szCs w:val="28"/>
        </w:rPr>
        <w:t xml:space="preserve">五、通过《宫集中心学校致家长一封信》引导学生制定合理的学习计划，积极参与有益的社会公益活动，引导学生阅读健康向上的课外读物，开展好家庭服务和自我服务。</w:t>
      </w:r>
    </w:p>
    <w:p>
      <w:pPr>
        <w:ind w:left="0" w:right="0" w:firstLine="560"/>
        <w:spacing w:before="450" w:after="450" w:line="312" w:lineRule="auto"/>
      </w:pPr>
      <w:r>
        <w:rPr>
          <w:rFonts w:ascii="宋体" w:hAnsi="宋体" w:eastAsia="宋体" w:cs="宋体"/>
          <w:color w:val="000"/>
          <w:sz w:val="28"/>
          <w:szCs w:val="28"/>
        </w:rPr>
        <w:t xml:space="preserve">此次活动使同学们充分认识传销活动向学校渗透的现实危害性，进一步增强防范和打击传销工作的责任感、紧迫感，把做好防止传销进校园工作作为落实科学发展观、构建社会主义和谐社会的重要举措，以对党、对人民、对学生、对社会高度负责的态度，密切配合，协调联动，切实履行职责，一手抓宣传教育、一手抓严厉打击、切断传销组织向学校和学生渗透的渠道，严防传销活动进入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2024-07-08T05:12:10+08:00</dcterms:created>
  <dcterms:modified xsi:type="dcterms:W3CDTF">2024-07-08T05:12:10+08:00</dcterms:modified>
</cp:coreProperties>
</file>

<file path=docProps/custom.xml><?xml version="1.0" encoding="utf-8"?>
<Properties xmlns="http://schemas.openxmlformats.org/officeDocument/2006/custom-properties" xmlns:vt="http://schemas.openxmlformats.org/officeDocument/2006/docPropsVTypes"/>
</file>