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村委会扫黑除恶工作总结范文(推荐10篇)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村委会扫黑除恶工作总结范文1自全省国土资源系统扫黑除恶专项斗争开展以来，__市局高度重视、迅速行动、精心组织、科学部署，及时成立专项斗争工作领导小组，制定印发专项斗争工作方案，认真开展全市国土资源领域扫黑除恶专项斗争，不断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村委会扫黑除恶工作总结范文1</w:t>
      </w:r>
    </w:p>
    <w:p>
      <w:pPr>
        <w:ind w:left="0" w:right="0" w:firstLine="560"/>
        <w:spacing w:before="450" w:after="450" w:line="312" w:lineRule="auto"/>
      </w:pPr>
      <w:r>
        <w:rPr>
          <w:rFonts w:ascii="宋体" w:hAnsi="宋体" w:eastAsia="宋体" w:cs="宋体"/>
          <w:color w:val="000"/>
          <w:sz w:val="28"/>
          <w:szCs w:val="28"/>
        </w:rPr>
        <w:t xml:space="preserve">自全省国土资源系统扫黑除恶专项斗争开展以来，__市局高度重视、迅速行动、精心组织、科学部署，及时成立专项斗争工作领导小组，制定印发专项斗争工作方案，认真开展全市国土资源领域扫黑除恶专项斗争，不断增强人民群众获得感、幸福感、安全感，切实维护社会稳定。主要工作总结如下：</w:t>
      </w:r>
    </w:p>
    <w:p>
      <w:pPr>
        <w:ind w:left="0" w:right="0" w:firstLine="560"/>
        <w:spacing w:before="450" w:after="450" w:line="312" w:lineRule="auto"/>
      </w:pPr>
      <w:r>
        <w:rPr>
          <w:rFonts w:ascii="宋体" w:hAnsi="宋体" w:eastAsia="宋体" w:cs="宋体"/>
          <w:color w:val="000"/>
          <w:sz w:val="28"/>
          <w:szCs w:val="28"/>
        </w:rPr>
        <w:t xml:space="preserve">一是统一思想认识，提升政治站位。先后召开局党组(扩大)会、扫黑除恶局长专题会议、扫黑除恶工作推进会等，组织全体干部职工学习中央、省、市关于开展扫黑除恶专项斗争工作的精神，充分认识开展扫黑除恶专项斗争的重要意义，并结合__实际对国土资源领域扫黑除恶工作形势进行了分析研判，强化线索摸排，强化精准打击，强化源头治理，强化责任落实，真正将专项斗争作为一项重大政治任务摆到了突出位置。</w:t>
      </w:r>
    </w:p>
    <w:p>
      <w:pPr>
        <w:ind w:left="0" w:right="0" w:firstLine="560"/>
        <w:spacing w:before="450" w:after="450" w:line="312" w:lineRule="auto"/>
      </w:pPr>
      <w:r>
        <w:rPr>
          <w:rFonts w:ascii="宋体" w:hAnsi="宋体" w:eastAsia="宋体" w:cs="宋体"/>
          <w:color w:val="000"/>
          <w:sz w:val="28"/>
          <w:szCs w:val="28"/>
        </w:rPr>
        <w:t xml:space="preserve">二是加强组织领导，明确职责任务。为确保扫黑除恶专项斗争工作的质量、进度和效果，局党组成立了扫黑除恶专项斗争工作领导小组，局党组书记、局长XXX任组长，局县级领导干部任副组长，局机关相关科(室)负责人为领导小组成员。领导小组下设办公室，主要负责收集、整理、上报扫黑除恶专项斗争工作自查摸排情况，组织并开展宣传活动等工作。根据局党组(扩大)会研究意见，研究制定了《__市国土资源系统扫黑除恶专项斗争工作方案》《关于开展全市国土资源系统重点领域涉黑涉恶线索摸排工作的通知》等文件，明确专项斗争的总体目标、工作步骤、任务分工及工作要求等，制定工作方案及工作台账，细分“责任田”，努力形成全系统积极参与、齐抓共管的强大合力。</w:t>
      </w:r>
    </w:p>
    <w:p>
      <w:pPr>
        <w:ind w:left="0" w:right="0" w:firstLine="560"/>
        <w:spacing w:before="450" w:after="450" w:line="312" w:lineRule="auto"/>
      </w:pPr>
      <w:r>
        <w:rPr>
          <w:rFonts w:ascii="宋体" w:hAnsi="宋体" w:eastAsia="宋体" w:cs="宋体"/>
          <w:color w:val="000"/>
          <w:sz w:val="28"/>
          <w:szCs w:val="28"/>
        </w:rPr>
        <w:t xml:space="preserve">三是开展集中宣传，营造浓厚氛围。为保证扫黑除恶专项斗争工作的高效开展，充分利用电视、报刊、政务网站、微信微博、条幅展板等多种载体，组织开展了形式丰富的专项斗争集中宣传，营造浓厚氛围。共制作扫黑除恶专项工作宣传横幅23条，宣传展板15块，将其放置于市民活动广场及主要道路两侧；在__日报等主流媒体刊发宣传文章，在市局门户网站设立涉黑涉恶相关线索专用举报平台，在局机关设立扫黑除恶专项斗争工作举报箱，在__市国土执法工作手册上连续刊登扫黑除恶工作相关政策、通知、信息，组织签订《__省国土资源系统扫黑除恶专项斗争承诺书》747人份，编印发放《扫黑除恶宣传手册》百余本，并制作了扫黑除恶主题台签，通过多方位宣传形成打击国土资源领域黑恶势力及“保护伞”的高压态势。</w:t>
      </w:r>
    </w:p>
    <w:p>
      <w:pPr>
        <w:ind w:left="0" w:right="0" w:firstLine="560"/>
        <w:spacing w:before="450" w:after="450" w:line="312" w:lineRule="auto"/>
      </w:pPr>
      <w:r>
        <w:rPr>
          <w:rFonts w:ascii="宋体" w:hAnsi="宋体" w:eastAsia="宋体" w:cs="宋体"/>
          <w:color w:val="000"/>
          <w:sz w:val="28"/>
          <w:szCs w:val="28"/>
        </w:rPr>
        <w:t xml:space="preserve">四是强化制度建设，加强督导核查。着眼于建立长效机制，层层传导压力，健全完善责任体系，细化追责问责措施，从制度安排上确保发现问题有人管、发生问题有人负责、失职渎职受到追究。聚焦土地征迁、涉土涉矿、地灾治理、土地开发整理、信访举报、土地违法案件等领域黑恶势力和违法行为，到各县(区)开展专项督导检查，要求各县(区)局必须高度重视，加强组织领导，强化责任落实，务必对本辖区内规划区与国土资源工作相关的涉黑涉恶线索情况进行拉网式摸底排查，务求做到“三个及时”(及时发现线索、及时登记备案、及时汇报到位)，建立工作台账，指定专人负责、限期整改到位。截至目前，共收集全市国土资源系统排查涉黑涉恶线索8条。</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__区扫黑除恶专项斗争各项工作向纵深发展，__市_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__分局、_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w:t>
      </w:r>
    </w:p>
    <w:p>
      <w:pPr>
        <w:ind w:left="0" w:right="0" w:firstLine="560"/>
        <w:spacing w:before="450" w:after="450" w:line="312" w:lineRule="auto"/>
      </w:pPr>
      <w:r>
        <w:rPr>
          <w:rFonts w:ascii="宋体" w:hAnsi="宋体" w:eastAsia="宋体" w:cs="宋体"/>
          <w:color w:val="000"/>
          <w:sz w:val="28"/>
          <w:szCs w:val="28"/>
        </w:rPr>
        <w:t xml:space="preserve">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w:t>
      </w:r>
    </w:p>
    <w:p>
      <w:pPr>
        <w:ind w:left="0" w:right="0" w:firstLine="560"/>
        <w:spacing w:before="450" w:after="450" w:line="312" w:lineRule="auto"/>
      </w:pPr>
      <w:r>
        <w:rPr>
          <w:rFonts w:ascii="宋体" w:hAnsi="宋体" w:eastAsia="宋体" w:cs="宋体"/>
          <w:color w:val="000"/>
          <w:sz w:val="28"/>
          <w:szCs w:val="28"/>
        </w:rPr>
        <w:t xml:space="preserve">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目前，法治__普法网站及__法治_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村委会扫黑除恶工作总结范文3</w:t>
      </w:r>
    </w:p>
    <w:p>
      <w:pPr>
        <w:ind w:left="0" w:right="0" w:firstLine="560"/>
        <w:spacing w:before="450" w:after="450" w:line="312" w:lineRule="auto"/>
      </w:pPr>
      <w:r>
        <w:rPr>
          <w:rFonts w:ascii="宋体" w:hAnsi="宋体" w:eastAsia="宋体" w:cs="宋体"/>
          <w:color w:val="000"/>
          <w:sz w:val="28"/>
          <w:szCs w:val="28"/>
        </w:rPr>
        <w:t xml:space="preserve">一、扫黑除恶专项斗争工作进展情况</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中央扫黑除恶专项斗争电视电话会议精神召开后，我市高度重视、迅速响应，精心组织、周密部署，扎扎实实推进扫黑除恶专项斗争。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委、市政法委书记为组长，市政府副市长、公安局长为副组长，各相关部门主要领导为成员的全市扫黑除恶专项斗争工作领导小组，统筹负责全市扫黑除恶专项斗争各项工作。同时，市公安局、市法院、市检察院等市直部门和各乡镇也组建了相应的组织机构，共同形成了上下互动、左右互补的工作体系。制定印发《XX 市扫黑除恶专项斗争实施方案》《XX 市扫黑除恶专项斗争领导小组工作规则(试行)》等文件，对全市上下推进扫黑除恶专项斗争提出具体要求，对领导小组各项工作作出具体安排。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二)健全工作机制，推动扫黑除恶落实。不断健全扫黑除恶工作机制，明确并压实各项工作责任，确保扫黑除恶专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村委会扫黑除恶工作总结范文4</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村委会扫黑除恶工作总结范文5</w:t>
      </w:r>
    </w:p>
    <w:p>
      <w:pPr>
        <w:ind w:left="0" w:right="0" w:firstLine="560"/>
        <w:spacing w:before="450" w:after="450" w:line="312" w:lineRule="auto"/>
      </w:pPr>
      <w:r>
        <w:rPr>
          <w:rFonts w:ascii="宋体" w:hAnsi="宋体" w:eastAsia="宋体" w:cs="宋体"/>
          <w:color w:val="000"/>
          <w:sz w:val="28"/>
          <w:szCs w:val="28"/>
        </w:rPr>
        <w:t xml:space="preserve">为遏制校园暴力事件，严肃园规园纪，规范师生、家长行为，促进幼儿身心健康，建设平安、和谐校园，根据区扫黑办相关通知及要求，**幼儿园充分利用各种形式，开展了 扫黑除恶，预防校园暴力主题系列活动。</w:t>
      </w:r>
    </w:p>
    <w:p>
      <w:pPr>
        <w:ind w:left="0" w:right="0" w:firstLine="560"/>
        <w:spacing w:before="450" w:after="450" w:line="312" w:lineRule="auto"/>
      </w:pPr>
      <w:r>
        <w:rPr>
          <w:rFonts w:ascii="宋体" w:hAnsi="宋体" w:eastAsia="宋体" w:cs="宋体"/>
          <w:color w:val="000"/>
          <w:sz w:val="28"/>
          <w:szCs w:val="28"/>
        </w:rPr>
        <w:t xml:space="preserve">一、召开了幼儿园安全会议，学习所属XXX区扫黑办《关于做好扫黑除恶专项斗争举报电话公告宣传工作的通知》文件精神，增强教工们四个意识，强化责任担当，进一步宣传扫黑除恶专项斗争，进一步宣传党和政府打击黑恶势力的坚定决心。</w:t>
      </w:r>
    </w:p>
    <w:p>
      <w:pPr>
        <w:ind w:left="0" w:right="0" w:firstLine="560"/>
        <w:spacing w:before="450" w:after="450" w:line="312" w:lineRule="auto"/>
      </w:pPr>
      <w:r>
        <w:rPr>
          <w:rFonts w:ascii="宋体" w:hAnsi="宋体" w:eastAsia="宋体" w:cs="宋体"/>
          <w:color w:val="000"/>
          <w:sz w:val="28"/>
          <w:szCs w:val="28"/>
        </w:rPr>
        <w:t xml:space="preserve">二、加大宣传，形成合力。利用LED显示屏滚动刊播宣传标语，向家长、社会宣传依法严惩黑恶犯罪，共建幸福美丽**，创建平安和谐校园，兴办人民满意教育。各班级还利用家园联系栏、QQ群、微信群、一封信等，对家长进行扫黑除恶宣传，形成宣传合力。</w:t>
      </w:r>
    </w:p>
    <w:p>
      <w:pPr>
        <w:ind w:left="0" w:right="0" w:firstLine="560"/>
        <w:spacing w:before="450" w:after="450" w:line="312" w:lineRule="auto"/>
      </w:pPr>
      <w:r>
        <w:rPr>
          <w:rFonts w:ascii="宋体" w:hAnsi="宋体" w:eastAsia="宋体" w:cs="宋体"/>
          <w:color w:val="000"/>
          <w:sz w:val="28"/>
          <w:szCs w:val="28"/>
        </w:rPr>
        <w:t xml:space="preserve">三、加强教育，共建和谐。各班针对扫黑除恶行动，开展了专题教育，利用图片、视频、案例等，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村委会扫黑除恶工作总结范文6</w:t>
      </w:r>
    </w:p>
    <w:p>
      <w:pPr>
        <w:ind w:left="0" w:right="0" w:firstLine="560"/>
        <w:spacing w:before="450" w:after="450" w:line="312" w:lineRule="auto"/>
      </w:pPr>
      <w:r>
        <w:rPr>
          <w:rFonts w:ascii="宋体" w:hAnsi="宋体" w:eastAsia="宋体" w:cs="宋体"/>
          <w:color w:val="000"/>
          <w:sz w:val="28"/>
          <w:szCs w:val="28"/>
        </w:rPr>
        <w:t xml:space="preserve">今年以来，我街道深入贯彻落实_、省、市、县关于开展扫黑除恶专项斗争会议精神，将扫黑除恶专项斗争作为一项重要工作来抓，认真组织、精心部署、统筹安排、多措并举、迅速掀起扫黑除恶专项斗争高潮，全力维护了社会治安大局稳定。</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街道党工委高度重视，专门召开专题会议，讨论研究制定实施方案，成立了以街道党工委书记为组长、街道办主任为第一副组长的专项斗争领导小组，设立了办公室，并成立了4个组，即综合协调组、联合指挥调度组、宣传组、情报信息组。并从街道干部中抽调精干力量，充分到各组明确了责任分工。各社区也成立了以支部书记为第一责任人的工作领导小组，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积极参与，一是召开街道、社区干部大会，由派出所所长对扫黑除恶专项斗争进行了详细解读与培训，二是在街道、社区主要道路和出入口张贴市、县、公、检、法、司《关于深入开展“扫黑除恶”专项斗争的通告》500张，悬挂横幅60条、发放宣传单13000份，制作墙体喷绘标语55条、制作宣传栏12个、宣传车3辆、制作了磁卡、安装了喇叭、设立扫黑除恶举报箱12个，公布了举报电话，通过宣传活动，使“打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（三）、加强摸底排查，强化打击。</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我街道提供和谐稳定的社会环境。由班子成员牵头，组织派出所人员社区、辖区、重点人员开展摸排，做到心中有数、目标清晰，切实为社会大局稳定“保驾护航”。行动期间共核查线索3起，经公安机关核查，均构不成黑恶势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（一）进一步加大宣传力度，让扫黑除恶深入人心，在全街道范围内形成人人知晓、人人喊打的氛围，设立举报信箱，加大群众监督和举报力度。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加强信息报送，严格执行“周报告”。对平时的摸排行动加强信息的报送，一经发现有涉黑涉恶的行为，第一时间向上级汇报，并将此项工作纳入各社区、部门年终目标考核，对不报、瞒报、谎报的社区、部门进行责任追究。</w:t>
      </w:r>
    </w:p>
    <w:p>
      <w:pPr>
        <w:ind w:left="0" w:right="0" w:firstLine="560"/>
        <w:spacing w:before="450" w:after="450" w:line="312" w:lineRule="auto"/>
      </w:pPr>
      <w:r>
        <w:rPr>
          <w:rFonts w:ascii="宋体" w:hAnsi="宋体" w:eastAsia="宋体" w:cs="宋体"/>
          <w:color w:val="000"/>
          <w:sz w:val="28"/>
          <w:szCs w:val="28"/>
        </w:rPr>
        <w:t xml:space="preserve">（四）加强干部队伍管理。加大力度、坚决打击对农村把持和操纵基层_、侵吞农村集体财产、横行乡里以及在农村组织从事涉“黄、赌、毒、抢”的严重败坏社会风气、危害社会治安的黑恶势力。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（五）加大与各部门相互协作，加强联动机制，实现资源共享，打好扫黑除恶这场攻坚战。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村委会扫黑除恶工作总结范文7</w:t>
      </w:r>
    </w:p>
    <w:p>
      <w:pPr>
        <w:ind w:left="0" w:right="0" w:firstLine="560"/>
        <w:spacing w:before="450" w:after="450" w:line="312" w:lineRule="auto"/>
      </w:pPr>
      <w:r>
        <w:rPr>
          <w:rFonts w:ascii="宋体" w:hAnsi="宋体" w:eastAsia="宋体" w:cs="宋体"/>
          <w:color w:val="000"/>
          <w:sz w:val="28"/>
          <w:szCs w:val="28"/>
        </w:rPr>
        <w:t xml:space="preserve">自从常态化开展扫黑除恶工作以来，XX镇不断加强组织发动，突出工作重点，完善工作机制，坚持对黑恶势力和行为的高压态势，营造风清气正的社会氛围，同时将打击与整治相结合，边总结和边提高相结合，完善长效工作机制，常态化推进扫黑除恶斗争。</w:t>
      </w:r>
    </w:p>
    <w:p>
      <w:pPr>
        <w:ind w:left="0" w:right="0" w:firstLine="560"/>
        <w:spacing w:before="450" w:after="450" w:line="312" w:lineRule="auto"/>
      </w:pPr>
      <w:r>
        <w:rPr>
          <w:rFonts w:ascii="宋体" w:hAnsi="宋体" w:eastAsia="宋体" w:cs="宋体"/>
          <w:color w:val="000"/>
          <w:sz w:val="28"/>
          <w:szCs w:val="28"/>
        </w:rPr>
        <w:t xml:space="preserve">强化引领，维持定力。XX镇定期不定期组织召开扫黑除恶各级会议，让各位党员干部学习新的扫黑除恶政策，不断提高党员干部的思想认识，切实增强责任感使命感，保持长期高度的政治认知、政治定力、政治决心，在扫黑除恶的各项工作上保持纪律性、组织性、协调性，以有黑必扫、除恶务尽的坚定信心和顽强定力，持续打击黑恶势力及其“保护伞”，在充分肯定前一阶段工作的基础上，总结好做法、好经验，在组织宣传上持续发力，在排查整治上积极作为，常抓不懈，久久为功，彻底铲除黑恶势力的滋生土壤，维护基层社会的风清气正，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突出重点，精准打击。在充分发挥牵头抓总、组织领导作用的基础上，增强有黑必扫、除恶务尽的定力，积极协调各方、发动群众，充分整合调动各方力量，统筹推进各项工作，要求党员干部主动担当作为、严格落实责任，在开展工作时要做足先期工作、有序开展工作，排查、整治、治理缺一不可，协调推动扫黑除恶斗争环环相扣、深入进行，以极高的重视程度和力度，抓准重点地区、重点领域、重点部位，对于损害群众利益的个人和现象进行严厉打击，进一步深化社会氛围、提升群众参与度，形成扫黑除恶斗争的压倒性态势；同时深挖线索、精准打击，将工作落到实处、落到深处，不求一劳永逸，但务求肃清黑恶土壤，做到依法打击不动摇、深挖彻查不松劲、源头治理不停顿、依法标准不降低，坚决将扫黑除恶斗争进行到底。</w:t>
      </w:r>
    </w:p>
    <w:p>
      <w:pPr>
        <w:ind w:left="0" w:right="0" w:firstLine="560"/>
        <w:spacing w:before="450" w:after="450" w:line="312" w:lineRule="auto"/>
      </w:pPr>
      <w:r>
        <w:rPr>
          <w:rFonts w:ascii="宋体" w:hAnsi="宋体" w:eastAsia="宋体" w:cs="宋体"/>
          <w:color w:val="000"/>
          <w:sz w:val="28"/>
          <w:szCs w:val="28"/>
        </w:rPr>
        <w:t xml:space="preserve">总结经验，完善机制。加快完善常态化扫黑除恶政策、组织、工作体系，确保整治效果有维持、治理水平有提升，建立健全了防范整治机制、依法惩处机制、督导督办机制、考核评价机制，坚定不移地防范不良苗头侵蚀基层，想法设法做强集体经济、强化基层堡垒，加强基层网格化建设，铺密治安防控和排查网，提升基层治理的精准化、精细化水平，稳步提高依法治理、系统治理、源头治理水平；将扫黑除恶斗争当做一项长期的政治任务和重要使命，牢固树立一盘棋的思想，紧密协作配合，建强基层党组织，不断推进源头治理，坚持常态化滚动排查整治，及时发现和堵塞管理漏洞，坚持边打边治边建，确保常态化扫黑除恶斗争科学化制度化推进，从政治、制度的层面巩固强化斗争成果，真正为基层社会的安全稳定和全县的发展大局贡献一份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村委会扫黑除恶工作总结范文8</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村委会扫黑除恶工作总结范文9</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村委会扫黑除恶工作总结范文10</w:t>
      </w:r>
    </w:p>
    <w:p>
      <w:pPr>
        <w:ind w:left="0" w:right="0" w:firstLine="560"/>
        <w:spacing w:before="450" w:after="450" w:line="312" w:lineRule="auto"/>
      </w:pPr>
      <w:r>
        <w:rPr>
          <w:rFonts w:ascii="宋体" w:hAnsi="宋体" w:eastAsia="宋体" w:cs="宋体"/>
          <w:color w:val="000"/>
          <w:sz w:val="28"/>
          <w:szCs w:val="28"/>
        </w:rPr>
        <w:t xml:space="preserve">我市扫黑除恶专项斗争开展以来，全市zd机关将宣传工作作为推进专项斗争的重要途径，细化宣传要求、强化载体设计、精心选取内容，通过开展“八个一”活动，做到线上线下齐头并进，发起了扫黑除恶专项斗争的宣传“攻势”，吹响了扫黑除恶专项斗争宣传“集结号”，为全社会凝心聚力打赢扫黑除恶专项斗争营造了良好的氛围。</w:t>
      </w:r>
    </w:p>
    <w:p>
      <w:pPr>
        <w:ind w:left="0" w:right="0" w:firstLine="560"/>
        <w:spacing w:before="450" w:after="450" w:line="312" w:lineRule="auto"/>
      </w:pPr>
      <w:r>
        <w:rPr>
          <w:rFonts w:ascii="宋体" w:hAnsi="宋体" w:eastAsia="宋体" w:cs="宋体"/>
          <w:color w:val="000"/>
          <w:sz w:val="28"/>
          <w:szCs w:val="28"/>
        </w:rPr>
        <w:t xml:space="preserve">扫黑除恶专项斗争工作总结范文</w:t>
      </w:r>
    </w:p>
    <w:p>
      <w:pPr>
        <w:ind w:left="0" w:right="0" w:firstLine="560"/>
        <w:spacing w:before="450" w:after="450" w:line="312" w:lineRule="auto"/>
      </w:pPr>
      <w:r>
        <w:rPr>
          <w:rFonts w:ascii="宋体" w:hAnsi="宋体" w:eastAsia="宋体" w:cs="宋体"/>
          <w:color w:val="000"/>
          <w:sz w:val="28"/>
          <w:szCs w:val="28"/>
        </w:rPr>
        <w:t xml:space="preserve">——出台“一系列方案”。扫黑除恶专项斗争开展以来，我市率先制订出台了一系列宣传工作方案，为指导专项斗争宣传工作提供了遵循。3月22日，市委宣传部、市综治办、市公安局联合下发《晋中市扫黑除恶专项斗争宣传工作方案》，细化了宣传内容和宣传形式，晋中成为了全省首家出台宣传工作方案的地市。之后相继出台《关于加强扫黑除恶专项斗争宣传工作的实施方案》《全市扫黑除恶专项斗争信息简报工作方案》，列出10个宣传重点，并对信息简报种类、考核评价做出了明确要求。</w:t>
      </w:r>
    </w:p>
    <w:p>
      <w:pPr>
        <w:ind w:left="0" w:right="0" w:firstLine="560"/>
        <w:spacing w:before="450" w:after="450" w:line="312" w:lineRule="auto"/>
      </w:pPr>
      <w:r>
        <w:rPr>
          <w:rFonts w:ascii="宋体" w:hAnsi="宋体" w:eastAsia="宋体" w:cs="宋体"/>
          <w:color w:val="000"/>
          <w:sz w:val="28"/>
          <w:szCs w:val="28"/>
        </w:rPr>
        <w:t xml:space="preserve">——发放“一套资料”。8月17日，市扫黑办向全市所有行政村（社区）发放扫黑除恶宣传资料及知识问答2906份，信封上印有知识问答、征求意见以及扫黑知识三个“二维码”，要求各村（社区）不断创新宣传形式，提升宣传效果，营造“全民动员，人人参与”的\'浓厚氛围。同时，信函内附回执信封并支付费用，要求各行政村（社区）将入户宣传发动情况、群众举报线索情况，以及对我市扫黑除恶工作推进的意见、建议连同答题卡寄至市扫黑办，通过深入发动群众，进一步提升群众知晓率和参与度。截至8月31日，市扫黑办收到各行政村（社区）回执2889份。</w:t>
      </w:r>
    </w:p>
    <w:p>
      <w:pPr>
        <w:ind w:left="0" w:right="0" w:firstLine="560"/>
        <w:spacing w:before="450" w:after="450" w:line="312" w:lineRule="auto"/>
      </w:pPr>
      <w:r>
        <w:rPr>
          <w:rFonts w:ascii="宋体" w:hAnsi="宋体" w:eastAsia="宋体" w:cs="宋体"/>
          <w:color w:val="000"/>
          <w:sz w:val="28"/>
          <w:szCs w:val="28"/>
        </w:rPr>
        <w:t xml:space="preserve">——开展“一轮答题”。8月20日至9月3日，我市通过在微信朋友圈推送扫黑除恶专项斗争相关知识的形式，向全市50万人推送扫黑除恶专项斗争的重大意义、举报重点、奖励方式、举报方式及举报电话，同步链接知识问答。通过朋友圈广告或扫码答题抢红包等趣味方式，积极发动全市群众参与到扫黑除恶知识问答活动中，普及扫黑除恶基础知识，进一步激发广大人民群众关心支持参与扫黑除恶专项斗争的积极性、主动性，截至9月3日下午6时，全市已有80万多人参与到答题活动中。</w:t>
      </w:r>
    </w:p>
    <w:p>
      <w:pPr>
        <w:ind w:left="0" w:right="0" w:firstLine="560"/>
        <w:spacing w:before="450" w:after="450" w:line="312" w:lineRule="auto"/>
      </w:pPr>
      <w:r>
        <w:rPr>
          <w:rFonts w:ascii="宋体" w:hAnsi="宋体" w:eastAsia="宋体" w:cs="宋体"/>
          <w:color w:val="000"/>
          <w:sz w:val="28"/>
          <w:szCs w:val="28"/>
        </w:rPr>
        <w:t xml:space="preserve">——印制“一套手册”。组织编写印制《晋中市扫黑除恶专项斗争应知应会手册》2万份，作为内部学习资料向全市相关系统、扫黑除恶专项斗争领导小组成员单位发放。编写印制《晋中市扫黑除恶专项斗争宣传手册》14万份，根据各县（区、市）人口数量分别发放1万至2万册，各领导小组成员单位分别向服务对象发放1000余册。</w:t>
      </w:r>
    </w:p>
    <w:p>
      <w:pPr>
        <w:ind w:left="0" w:right="0" w:firstLine="560"/>
        <w:spacing w:before="450" w:after="450" w:line="312" w:lineRule="auto"/>
      </w:pPr>
      <w:r>
        <w:rPr>
          <w:rFonts w:ascii="宋体" w:hAnsi="宋体" w:eastAsia="宋体" w:cs="宋体"/>
          <w:color w:val="000"/>
          <w:sz w:val="28"/>
          <w:szCs w:val="28"/>
        </w:rPr>
        <w:t xml:space="preserve">——印发“一次通报”。8月29日，我市扫黑除恶领导小组办公室以文件形式印发《晋中市扫黑除恶专项斗争情况通报》，向全市人大代表、政协委员、党外人士、老干部通报我市扫黑除恶专项斗争情况，共计通报440余份。</w:t>
      </w:r>
    </w:p>
    <w:p>
      <w:pPr>
        <w:ind w:left="0" w:right="0" w:firstLine="560"/>
        <w:spacing w:before="450" w:after="450" w:line="312" w:lineRule="auto"/>
      </w:pPr>
      <w:r>
        <w:rPr>
          <w:rFonts w:ascii="宋体" w:hAnsi="宋体" w:eastAsia="宋体" w:cs="宋体"/>
          <w:color w:val="000"/>
          <w:sz w:val="28"/>
          <w:szCs w:val="28"/>
        </w:rPr>
        <w:t xml:space="preserve">——开展“一次校园宣传周”。市公安局联合市教育局在全市各中小学校开展“扫黑除恶进校园宣传周”活动，印发资料48万份，家长反馈意见全部收回，将宣传触角延伸到每一个学生家庭。</w:t>
      </w:r>
    </w:p>
    <w:p>
      <w:pPr>
        <w:ind w:left="0" w:right="0" w:firstLine="560"/>
        <w:spacing w:before="450" w:after="450" w:line="312" w:lineRule="auto"/>
      </w:pPr>
      <w:r>
        <w:rPr>
          <w:rFonts w:ascii="宋体" w:hAnsi="宋体" w:eastAsia="宋体" w:cs="宋体"/>
          <w:color w:val="000"/>
          <w:sz w:val="28"/>
          <w:szCs w:val="28"/>
        </w:rPr>
        <w:t xml:space="preserve">——投放“一封信”。认真贯彻落实全省扫黑除恶专项斗争（运城）推进会要求，县（区、市）乡村三级层层召开动员会，各县（区、市）抽调县乡干部组建扫黑除恶工作宣传队，深入农村、社区开展宣传活动，我市共发放“致人民群众的一封信”万份。8月10日下午，晋中市中级人民法院召开干警家属座谈会。座谈会上，市中院党组成员李银川向与会干警及家属传达了_扫黑除恶的决心和信心，并代表院党组向与会干警家属宣读了《致法院干警家属的一封信》。希望干警家属要当好监督员，不仅要做干警的“贤内助”，也要做“廉内助”，帮助干警正确对待各种不良利益的诱惑，和干警一起筑牢拒腐防变的家庭防线，收到了良好效果。</w:t>
      </w:r>
    </w:p>
    <w:p>
      <w:pPr>
        <w:ind w:left="0" w:right="0" w:firstLine="560"/>
        <w:spacing w:before="450" w:after="450" w:line="312" w:lineRule="auto"/>
      </w:pPr>
      <w:r>
        <w:rPr>
          <w:rFonts w:ascii="宋体" w:hAnsi="宋体" w:eastAsia="宋体" w:cs="宋体"/>
          <w:color w:val="000"/>
          <w:sz w:val="28"/>
          <w:szCs w:val="28"/>
        </w:rPr>
        <w:t xml:space="preserve">——举行“一次集中宣传”。榆次区6月20日在市城区迎宾北广场举办了以“扫黑除恶专项斗争‘我知晓、我参与’”为主题的集中宣传活动，现场以万人签名、问卷调查、文艺表演、律师法律服务等形式，进一步营造了扫黑除恶的舆论氛围。昔阳县编制了《一看就明白——扫黑除恶篇》漫画册1万余本，在全县发放。介休市各乡镇（办事处）自编自导快板、小品、三句半、童话剧等20多个宣传扫黑除恶相关知识节目并进行巡演。这种采用“唱给群众听、演给群众看”的方式，加深了群众对扫黑除恶专项斗争的了解，既调动了群众的参与性，又提升了宣传的实效性，为打好扫黑除恶专项斗争“这场人民战争”提供了宣传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2024-10-06T04:02:45+08:00</dcterms:created>
  <dcterms:modified xsi:type="dcterms:W3CDTF">2024-10-06T04:02:45+08:00</dcterms:modified>
</cp:coreProperties>
</file>

<file path=docProps/custom.xml><?xml version="1.0" encoding="utf-8"?>
<Properties xmlns="http://schemas.openxmlformats.org/officeDocument/2006/custom-properties" xmlns:vt="http://schemas.openxmlformats.org/officeDocument/2006/docPropsVTypes"/>
</file>