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职业等级工作总结范文(通用36篇)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范文1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加强了职业技能实训、鉴定室建设，协助国际商务学院进行了保育员实训场所的建设、经过江西省人力资源和社会保障厅职业能力建设处对材料的审核、现场评审等环节，最后批准我校增加保育员初、中、高级鉴定。职业技能实训设备的投入，提高了学生的操作技能。协助机电与建筑工程学院申报汽车修理工工种鉴定许可准备相关材料。满足了“课证相融”、“以赛促教、以考促评”的教学实训需要。组织开展了第三届职业教育活动周暨第五届职业技能能手大赛活动。在各学院、部门的共同努力下，“人人赛”、“班班赛”、“决赛”三个环节环环相扣，职业技能大赛精彩纷呈，取得了圆满成功。本次大赛中，全校共有35个专业、38个技能项目参赛。同时积极协助学校组织开展的各类技能竞赛的网上报名，如全省振兴杯比赛。</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1、严格按照人力资源和社会保障部、人力资源和社会保障厅的各项政策、标准进行技能鉴定工作。通过计算机和网络，完成技能鉴定报名、管理、查询、报表、存档工作，以及学生技能档案管理、查询、报表工作。努力营造和谐工作氛围，提高工作效率，提高部门工作人员的工作水平。</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职业等级工作总结范文2</w:t>
      </w:r>
    </w:p>
    <w:p>
      <w:pPr>
        <w:ind w:left="0" w:right="0" w:firstLine="560"/>
        <w:spacing w:before="450" w:after="450" w:line="312" w:lineRule="auto"/>
      </w:pPr>
      <w:r>
        <w:rPr>
          <w:rFonts w:ascii="宋体" w:hAnsi="宋体" w:eastAsia="宋体" w:cs="宋体"/>
          <w:color w:val="000"/>
          <w:sz w:val="28"/>
          <w:szCs w:val="28"/>
        </w:rPr>
        <w:t xml:space="preserve">到公司以来，在上级各位领导亲切指导和带领下，经过各位同事的大力协助和共同奋斗，同时经过自我的不懈努力，从中我学到了很多。下面就对此间的工作情况作一个全面总结: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热爱本职工作，能吃苦耐劳、认真、负责，能够严以律己，遵守公司的各项规章制度，保持对工作认真负责的工作态度，谦逊学习，积极进取，不断提高自己的业务水平和能力，做好本职工作的同时，把领导分配的每一项任务都争取做的。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&gt;二、政治&gt;思想方面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公司各项规章制度。学习上，认真学习管理规范、积极开展创新。在工作中做到态度端正、语气和气，具有较强的敬业精神和奉献精神，吃苦耐劳，积极主动，作风踏实，不推诿扯皮，讲求效率。工作中注意观察辨别，勤于思考，工作思路清晰，把理论知识同工作经验相结合。</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现场管理、现场技术支持工作的实际需要，通过业余时间以不同形式学习，努力提高自己的专业技术能力和水平。通过不懈的努力，让自己的专业技术和驾驭工作的能力得到了较大幅度的提高，为更好的完成各项工作任务奠定了坚实的基础。参加工作以来，多次受到领导的表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取得了一定的成绩，但相对于公司及上级领导们对我的重托和期望还相差甚远。在以后的工作中，我会更加的努力，不断改进工作方法，提高工作效率，踏踏实实，任劳任怨，勤奋工作，不断提高自己的专业技术水平和业务能力，努力让自己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本人自年月任正科级干部以来，先后担任乡乡长、区物价局、xxx、发改局局长。在任职期间，我能加强学习、提升素质、立足岗位、认真履职、廉洁从政，较好地完成了以下工作：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宋体" w:hAnsi="宋体" w:eastAsia="宋体" w:cs="宋体"/>
          <w:color w:val="000"/>
          <w:sz w:val="28"/>
          <w:szCs w:val="28"/>
        </w:rPr>
        <w:t xml:space="preserve">__年将近尾声，回顾这一年我们的工作，是有喜有忧。门卫的职业是锁碎的，细小的，但我热爱这个职业，在工作中，我个人认为还是可以的，有口皆碑，有柔有刚。概括起来主要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首先，先汇报一下xx年的经营状况:</w:t>
      </w:r>
    </w:p>
    <w:p>
      <w:pPr>
        <w:ind w:left="0" w:right="0" w:firstLine="560"/>
        <w:spacing w:before="450" w:after="450" w:line="312" w:lineRule="auto"/>
      </w:pPr>
      <w:r>
        <w:rPr>
          <w:rFonts w:ascii="宋体" w:hAnsi="宋体" w:eastAsia="宋体" w:cs="宋体"/>
          <w:color w:val="000"/>
          <w:sz w:val="28"/>
          <w:szCs w:val="28"/>
        </w:rPr>
        <w:t xml:space="preserve">从xx年以来，经营状况总体来说还算理想，辛苦了一年，我们改善的往年亏损的情况，并有一定的盈利，这让我们都觉得比较自豪。全年实现营业收入xx元，比去年的xx元，增长xx元，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__年__月__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__，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职业等级工作总结范文4</w:t>
      </w:r>
    </w:p>
    <w:p>
      <w:pPr>
        <w:ind w:left="0" w:right="0" w:firstLine="560"/>
        <w:spacing w:before="450" w:after="450" w:line="312" w:lineRule="auto"/>
      </w:pPr>
      <w:r>
        <w:rPr>
          <w:rFonts w:ascii="宋体" w:hAnsi="宋体" w:eastAsia="宋体" w:cs="宋体"/>
          <w:color w:val="000"/>
          <w:sz w:val="28"/>
          <w:szCs w:val="28"/>
        </w:rPr>
        <w:t xml:space="preserve">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&gt;一、广采博收，丰富自己的知识内涵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&gt;二、采取多种途径，提高学生的成绩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&gt;三、积极进行教改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&gt;四、教书育人，做好班主任工作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职业等级工作总结范文5</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职业等级工作总结范文6</w:t>
      </w:r>
    </w:p>
    <w:p>
      <w:pPr>
        <w:ind w:left="0" w:right="0" w:firstLine="560"/>
        <w:spacing w:before="450" w:after="450" w:line="312" w:lineRule="auto"/>
      </w:pPr>
      <w:r>
        <w:rPr>
          <w:rFonts w:ascii="宋体" w:hAnsi="宋体" w:eastAsia="宋体" w:cs="宋体"/>
          <w:color w:val="000"/>
          <w:sz w:val="28"/>
          <w:szCs w:val="28"/>
        </w:rPr>
        <w:t xml:space="preserve">20__年7月我从大学毕业，回到武鸣高中工作，现将5年多以来的工作作如下总结。</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达99%。20__我所教的两个班的物理科会考一次性达100%。20__年我第一次指导学生参加高考，经过努力，在当年的高考中，我所任的两个班的物理成绩都取得了较好的成绩，其中223班高考物理平均分为分，居年级(除民族班外)第一名，物理科分数上重点线的有3人，本科线以上的有21人，专科线以上的有35人，这在除民族班外的理科班中上专科线人数是最多的。我任的另一个班224班，是C班，高考物理平均分为分，高考物理分数上本科线的有1人，分数为628分。</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我能经常深入学生，关心学生的生活、学习，了解学生的思想，做他们的良师益友。在班级管理上，做到了严和细，在学习、纪律等各方面，我带的班均是较好的，3次被评上文明班级，各学期班主任工作评定中我基本上都被评为A等。20__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职业等级工作总结范文7</w:t>
      </w:r>
    </w:p>
    <w:p>
      <w:pPr>
        <w:ind w:left="0" w:right="0" w:firstLine="560"/>
        <w:spacing w:before="450" w:after="450" w:line="312" w:lineRule="auto"/>
      </w:pPr>
      <w:r>
        <w:rPr>
          <w:rFonts w:ascii="宋体" w:hAnsi="宋体" w:eastAsia="宋体" w:cs="宋体"/>
          <w:color w:val="000"/>
          <w:sz w:val="28"/>
          <w:szCs w:val="28"/>
        </w:rPr>
        <w:t xml:space="preserve">20xx年4月在冀中能源股份有限公司参加工作，我为能在这样一个具有国际竞争力的大集团工作而感到荣幸。经过半年的培训，于20xx年10月分配到公司下属的矸石热电厂热尘车间，担任车间技术员；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&gt;(一）狠抓安全、技改创新。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空压机提供的压力为（）MPa），压力开关动作，出料阀门打开进行输灰，当仓泵内的压力降到时，出料阀关闭，进料阀打开，整个输灰流程结束，要是仓泵内没有满，系统会在12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3台，改为1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&gt;（二）设备记录已趋于完善。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考的设备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职业等级工作总结范文8</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(1)推荐考评小组长；(2)统一考评标准，统一尺度。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w:t>
      </w:r>
    </w:p>
    <w:p>
      <w:pPr>
        <w:ind w:left="0" w:right="0" w:firstLine="560"/>
        <w:spacing w:before="450" w:after="450" w:line="312" w:lineRule="auto"/>
      </w:pPr>
      <w:r>
        <w:rPr>
          <w:rFonts w:ascii="宋体" w:hAnsi="宋体" w:eastAsia="宋体" w:cs="宋体"/>
          <w:color w:val="000"/>
          <w:sz w:val="28"/>
          <w:szCs w:val="28"/>
        </w:rPr>
        <w:t xml:space="preserve">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职业等级工作总结范文9</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职业等级工作总结范文10</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xx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职业等级工作总结范文12</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职业等级工作总结范文13</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2024-10-02T23:27:26+08:00</dcterms:created>
  <dcterms:modified xsi:type="dcterms:W3CDTF">2024-10-02T23:27:26+08:00</dcterms:modified>
</cp:coreProperties>
</file>

<file path=docProps/custom.xml><?xml version="1.0" encoding="utf-8"?>
<Properties xmlns="http://schemas.openxmlformats.org/officeDocument/2006/custom-properties" xmlns:vt="http://schemas.openxmlformats.org/officeDocument/2006/docPropsVTypes"/>
</file>