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关于我为群众办实事活动总结【十四篇】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我为群众办实事一般指的是&amp;ldquo我为群众办实事&amp;rdquo实践活动。 以下是为大家整理的关于我为群众办实事活动总结的文章14篇 ,欢迎品鉴！第1篇: 我为群众办实事活动总结　　为深入贯彻十八大精神和学习总书记重要讲话精神，为下一步全面开...</w:t>
      </w:r>
    </w:p>
    <w:p>
      <w:pPr>
        <w:ind w:left="0" w:right="0" w:firstLine="560"/>
        <w:spacing w:before="450" w:after="450" w:line="312" w:lineRule="auto"/>
      </w:pPr>
      <w:r>
        <w:rPr>
          <w:rFonts w:ascii="宋体" w:hAnsi="宋体" w:eastAsia="宋体" w:cs="宋体"/>
          <w:color w:val="000"/>
          <w:sz w:val="28"/>
          <w:szCs w:val="28"/>
        </w:rPr>
        <w:t xml:space="preserve">我为群众办实事一般指的是&amp;ldquo我为群众办实事&amp;rdquo实践活动。 以下是为大家整理的关于我为群众办实事活动总结的文章14篇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总书记重要讲话精神，为下一步全面开展群众路线教育实践活动打牢思想基础，在近期开展的以为民务实清廉为主要资料的“群众路线大家谈”活动中，我们认真结合学报告、学党章，重点做到“四谈”，即谈十八大报告和新党章、总书记视察x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我为群众办实事活动总结</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使党史学习教育理论成果转化为实践成果，我县提前谋划，精心设计，制定一套“我为群众办实事”活动实施方案，用好用活领导干部“走流程”和志愿服务两个载体，开展民生部门“一把手”亮诺、践诺、评诺“三诺”行动，以最新最优最强的工作实效取信于民，为建党 100 周年献礼。</w:t>
      </w:r>
    </w:p>
    <w:p>
      <w:pPr>
        <w:ind w:left="0" w:right="0" w:firstLine="560"/>
        <w:spacing w:before="450" w:after="450" w:line="312" w:lineRule="auto"/>
      </w:pPr>
      <w:r>
        <w:rPr>
          <w:rFonts w:ascii="宋体" w:hAnsi="宋体" w:eastAsia="宋体" w:cs="宋体"/>
          <w:color w:val="000"/>
          <w:sz w:val="28"/>
          <w:szCs w:val="28"/>
        </w:rPr>
        <w:t xml:space="preserve">　　制定一套方案，提前谋划实践活动。按照上级关于将“我为群众办实事”活动贯穿于党史学习教育始终的要求，聚焦人民群众“三最”问题，广泛征集 XX 个乡镇和县直 XX 家民生部门的意见建议，抽调 XX 人成立“我为群众办实事”实践活动专班，研究制定了以搭建直通平台亲民、创新服务内容利民、落实各项政策惠民、优化办事流程便民、加强信访维稳安民、改进工作作风乐民的“六民行动”为主体框架内容的实施方案。同时，在认真梳理需要长期整改问题的基础上，坚持以民生部门解决问题、非民生部门服务群众的原则，建立总分结合的动态化问题台账，截至目前，已查摆出问题 XX 条，制定整改措施XX 条，立行立改 X 条。</w:t>
      </w:r>
    </w:p>
    <w:p>
      <w:pPr>
        <w:ind w:left="0" w:right="0" w:firstLine="560"/>
        <w:spacing w:before="450" w:after="450" w:line="312" w:lineRule="auto"/>
      </w:pPr>
      <w:r>
        <w:rPr>
          <w:rFonts w:ascii="宋体" w:hAnsi="宋体" w:eastAsia="宋体" w:cs="宋体"/>
          <w:color w:val="000"/>
          <w:sz w:val="28"/>
          <w:szCs w:val="28"/>
        </w:rPr>
        <w:t xml:space="preserve">　　用好两个载体，务实推进实践活动。利用好常态化开展领导干部“走流程”的载体。领导干部以普通办事群众的身份，全面体验市场主体全生命周期服务，践行群众路线、查改突出问题。截至目前，参与“走流程”县处级领导班子成员 XX 人，科级领导班子成员 XXX 人，其余领导干部已制定“走流程”计划表，于 X 月底前全部完成。利用好“春风志愿行”服务活动等载体，截至目前，共开展环境整治、法律咨询、垃圾分类宣传等活动 XX 次。其中，信用联社小区党支部书记组织动员退伍老兵，花钱雇铲车，将小区内的天然臭水坑改造成了瓜果蔬菜园，为小区环境治理提供了示范样板。</w:t>
      </w:r>
    </w:p>
    <w:p>
      <w:pPr>
        <w:ind w:left="0" w:right="0" w:firstLine="560"/>
        <w:spacing w:before="450" w:after="450" w:line="312" w:lineRule="auto"/>
      </w:pPr>
      <w:r>
        <w:rPr>
          <w:rFonts w:ascii="宋体" w:hAnsi="宋体" w:eastAsia="宋体" w:cs="宋体"/>
          <w:color w:val="000"/>
          <w:sz w:val="28"/>
          <w:szCs w:val="28"/>
        </w:rPr>
        <w:t xml:space="preserve">　　开展“三诺”行动，回应群众关切期盼。定期梳理群众反映比较集中的民生问题，在县电视台、党建微世界公众号开辟 “践行承诺，用心服务，我为群众办实事”实践活动专栏，本着“部门承诺什么就做什么，群众需求什么就做什么，社会关注什么就做什么”的原则，邀请住建局、卫健局、教育局等 XX 多家民生部门，开展“一把手”公开亮诺、扎实践诺、严格评诺“三诺”行动，通过报纸、电视、等相关媒体对承诺事项、履行责任人、完成时限、预期效果等内容进行公示，主动接受群众监督，并将践行承诺情况与年度民主评议党员工作有机结合，作为评先晋优的主要依据，确保实现言必诺、诺必践、践必果。</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我为群众办实事活动总结</w:t>
      </w:r>
    </w:p>
    <w:p>
      <w:pPr>
        <w:ind w:left="0" w:right="0" w:firstLine="560"/>
        <w:spacing w:before="450" w:after="450" w:line="312" w:lineRule="auto"/>
      </w:pPr>
      <w:r>
        <w:rPr>
          <w:rFonts w:ascii="宋体" w:hAnsi="宋体" w:eastAsia="宋体" w:cs="宋体"/>
          <w:color w:val="000"/>
          <w:sz w:val="28"/>
          <w:szCs w:val="28"/>
        </w:rPr>
        <w:t xml:space="preserve">　　2024年3月19日上午我参加了****培养入党先进分子组织的“我为群众办实事”活动。</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　　**是徐州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&gt;二、当好志愿者，不忘初心强党性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　　&gt;二、做到\"五个结合\"，力求群众满意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我为群众办实事活动总结</w:t>
      </w:r>
    </w:p>
    <w:p>
      <w:pPr>
        <w:ind w:left="0" w:right="0" w:firstLine="560"/>
        <w:spacing w:before="450" w:after="450" w:line="312" w:lineRule="auto"/>
      </w:pPr>
      <w:r>
        <w:rPr>
          <w:rFonts w:ascii="宋体" w:hAnsi="宋体" w:eastAsia="宋体" w:cs="宋体"/>
          <w:color w:val="000"/>
          <w:sz w:val="28"/>
          <w:szCs w:val="28"/>
        </w:rPr>
        <w:t xml:space="preserve">　　在开展党史学习教育工作中，市卫健委把推动新冠病毒疫苗大规模人群接种，作为当前“我为群众办实事，学史力行促健康”实践活动的头等重要内容，加大力度积极行动，千方百计主动作为，全力提高接种比例，提升为人民服务工作成效。</w:t>
      </w:r>
    </w:p>
    <w:p>
      <w:pPr>
        <w:ind w:left="0" w:right="0" w:firstLine="560"/>
        <w:spacing w:before="450" w:after="450" w:line="312" w:lineRule="auto"/>
      </w:pPr>
      <w:r>
        <w:rPr>
          <w:rFonts w:ascii="宋体" w:hAnsi="宋体" w:eastAsia="宋体" w:cs="宋体"/>
          <w:color w:val="000"/>
          <w:sz w:val="28"/>
          <w:szCs w:val="28"/>
        </w:rPr>
        <w:t xml:space="preserve">　　广泛宣传，提高公众认知能力。每天收集整理并提供全国疫情发生信息，通过本地媒体官方微信公众号及时向群众发布，提醒公众继续保持对新冠病毒的高度警惕，营造全民参与积极抗疫的氛围。常态化利用电视新闻、抖音、今日头条等传播快、范围广的媒体，面向公众宣传接种新冠病毒疫苗的极端重要性，让公众充分认识到接种疫苗是有效保护个人健康、控制新冠肺炎疫情的必要措施和重要手段。在“市卫健委微信公众号”平台推送权威专家解惑疫苗接种视频，市卫健委主任面向全市群众答记者问，引导理性看待接种可能出现的异常反应等，传递疫苗接种是安全有效的科学信息，引导公众消除疑虑，提高对新冠肺炎疫苗接种的认知水平。</w:t>
      </w:r>
    </w:p>
    <w:p>
      <w:pPr>
        <w:ind w:left="0" w:right="0" w:firstLine="560"/>
        <w:spacing w:before="450" w:after="450" w:line="312" w:lineRule="auto"/>
      </w:pPr>
      <w:r>
        <w:rPr>
          <w:rFonts w:ascii="宋体" w:hAnsi="宋体" w:eastAsia="宋体" w:cs="宋体"/>
          <w:color w:val="000"/>
          <w:sz w:val="28"/>
          <w:szCs w:val="28"/>
        </w:rPr>
        <w:t xml:space="preserve">　　强化基础，提升急救保障能力。建立了市级专家指导机制。</w:t>
      </w:r>
    </w:p>
    <w:p>
      <w:pPr>
        <w:ind w:left="0" w:right="0" w:firstLine="560"/>
        <w:spacing w:before="450" w:after="450" w:line="312" w:lineRule="auto"/>
      </w:pPr>
      <w:r>
        <w:rPr>
          <w:rFonts w:ascii="宋体" w:hAnsi="宋体" w:eastAsia="宋体" w:cs="宋体"/>
          <w:color w:val="000"/>
          <w:sz w:val="28"/>
          <w:szCs w:val="28"/>
        </w:rPr>
        <w:t xml:space="preserve">　　市卫健委抽调委机关和直属单位医疗专家，组成 XX 个技术指导组，分赴各县(市)区接种点驻点指导。在全市抽调儿科、呼吸科、重症医学科、急诊科等 XX 余名专家，组成市级医疗救治组，时刻待命，随时准备应对突发情况。建立了急救人员驻点保障机制。要求二级以上综合医院负责责任区域内接种点的医疗救治保障工作，选派经验丰富的急诊急救人员携带必要设备、药品进行驻点保障。建立了疑似疫苗接种异常反应快速反应机制。当接种点发生严重疑似预防接种异常反应需要开展后续急救处置的，指定 XXX 救护车快速转运，在对口二级以上综合医院建立绿色通道，开展多学科诊疗，实施救治工作。</w:t>
      </w:r>
    </w:p>
    <w:p>
      <w:pPr>
        <w:ind w:left="0" w:right="0" w:firstLine="560"/>
        <w:spacing w:before="450" w:after="450" w:line="312" w:lineRule="auto"/>
      </w:pPr>
      <w:r>
        <w:rPr>
          <w:rFonts w:ascii="宋体" w:hAnsi="宋体" w:eastAsia="宋体" w:cs="宋体"/>
          <w:color w:val="000"/>
          <w:sz w:val="28"/>
          <w:szCs w:val="28"/>
        </w:rPr>
        <w:t xml:space="preserve">　　规范流程，提高接种工作质效。截至目前，全市依托预防接种门诊、二级以上综合医疗机构、中医医疗机构及妇幼保健院等单位设置新冠疫苗固定接种点 XXX 个。制定下发了《新冠病毒疫苗接种总体方案》和《新冠病毒疫苗春季接种工作实施方案》，规范了疫苗接种流程和接种技术操作规程，依照方案对XXXX 名参与接种的工作人员进行了全员培训，全部实现持证上岗。截至目前，我市新冠疫苗接种工作正在有序进行，已为XXXXXX 人提供 XXXXXX 支疫苗接种工作，无严重异常反应发生。</w:t>
      </w:r>
    </w:p>
    <w:p>
      <w:pPr>
        <w:ind w:left="0" w:right="0" w:firstLine="560"/>
        <w:spacing w:before="450" w:after="450" w:line="312" w:lineRule="auto"/>
      </w:pPr>
      <w:r>
        <w:rPr>
          <w:rFonts w:ascii="宋体" w:hAnsi="宋体" w:eastAsia="宋体" w:cs="宋体"/>
          <w:color w:val="000"/>
          <w:sz w:val="28"/>
          <w:szCs w:val="28"/>
        </w:rPr>
        <w:t xml:space="preserve">　　下一步，我们将继续多措并举，通过临时接种点、流动接种点、重点场所上门接种等多种便民方式，推进全人群免费接种，共同构筑全民免疫屏障。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我为群众办实事活动总结</w:t>
      </w:r>
    </w:p>
    <w:p>
      <w:pPr>
        <w:ind w:left="0" w:right="0" w:firstLine="560"/>
        <w:spacing w:before="450" w:after="450" w:line="312" w:lineRule="auto"/>
      </w:pPr>
      <w:r>
        <w:rPr>
          <w:rFonts w:ascii="宋体" w:hAnsi="宋体" w:eastAsia="宋体" w:cs="宋体"/>
          <w:color w:val="000"/>
          <w:sz w:val="28"/>
          <w:szCs w:val="28"/>
        </w:rPr>
        <w:t xml:space="preserve">　　党史学习教育开展以来，x县x镇把开展“我为群众办实事”实践活动贯穿党史学习教育全过程，主动对标对表，真帮实扶解决群众急难愁盼问题;既立足眼前、又着眼长远，以做则必成、做就做好的坚定决心和务实作风，把一件件实事好事切实办到人民群众心坎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一、重提升强素质，上好永葆初心“第一课”</w:t>
      </w:r>
    </w:p>
    <w:p>
      <w:pPr>
        <w:ind w:left="0" w:right="0" w:firstLine="560"/>
        <w:spacing w:before="450" w:after="450" w:line="312" w:lineRule="auto"/>
      </w:pPr>
      <w:r>
        <w:rPr>
          <w:rFonts w:ascii="宋体" w:hAnsi="宋体" w:eastAsia="宋体" w:cs="宋体"/>
          <w:color w:val="000"/>
          <w:sz w:val="28"/>
          <w:szCs w:val="28"/>
        </w:rPr>
        <w:t xml:space="preserve">　　为进一步提升全镇机关及村居干部整体素质，持续增强工作效率，x镇组织镇村两级干部重温入党誓词，领导班子以“如何学党史、强信念、守初心、践使命”为主题带头上党课x余场，党员干部撰写心得体会x余篇，根据职责分工制订“我为群众办实事”实践活动实施方案，建立工作台账，明确责任人和完成时限，倒逼责任落实，永葆为民服务初心。</w:t>
      </w:r>
    </w:p>
    <w:p>
      <w:pPr>
        <w:ind w:left="0" w:right="0" w:firstLine="560"/>
        <w:spacing w:before="450" w:after="450" w:line="312" w:lineRule="auto"/>
      </w:pPr>
      <w:r>
        <w:rPr>
          <w:rFonts w:ascii="宋体" w:hAnsi="宋体" w:eastAsia="宋体" w:cs="宋体"/>
          <w:color w:val="000"/>
          <w:sz w:val="28"/>
          <w:szCs w:val="28"/>
        </w:rPr>
        <w:t xml:space="preserve">　　二、重民生强服务，跑好倾听诉求“第一棒”</w:t>
      </w:r>
    </w:p>
    <w:p>
      <w:pPr>
        <w:ind w:left="0" w:right="0" w:firstLine="560"/>
        <w:spacing w:before="450" w:after="450" w:line="312" w:lineRule="auto"/>
      </w:pPr>
      <w:r>
        <w:rPr>
          <w:rFonts w:ascii="宋体" w:hAnsi="宋体" w:eastAsia="宋体" w:cs="宋体"/>
          <w:color w:val="000"/>
          <w:sz w:val="28"/>
          <w:szCs w:val="28"/>
        </w:rPr>
        <w:t xml:space="preserve">　　x镇坚持以人民为中心的发展思想，注重结合各个时期的工作任务和社会发展情况，组织干部不定期深入基层走访群众，综合运用召开座谈会、进村入户、访贫问苦、答疑解惑等形式，实地摸清户厕改造、环境整治、信访矛盾纠纷等底数，掌握群众最关心、反映最强烈、需求最迫切的事项清单，征集群众诉求x余条，并及时回应群众诉求、推动解决群众关注聚焦的热点、难点、痛点、堵点问题x余个，真正把群众的小事当作自己的大事，努力做到“民有所呼、我有所应”。</w:t>
      </w:r>
    </w:p>
    <w:p>
      <w:pPr>
        <w:ind w:left="0" w:right="0" w:firstLine="560"/>
        <w:spacing w:before="450" w:after="450" w:line="312" w:lineRule="auto"/>
      </w:pPr>
      <w:r>
        <w:rPr>
          <w:rFonts w:ascii="宋体" w:hAnsi="宋体" w:eastAsia="宋体" w:cs="宋体"/>
          <w:color w:val="000"/>
          <w:sz w:val="28"/>
          <w:szCs w:val="28"/>
        </w:rPr>
        <w:t xml:space="preserve">　　三、重安全强保障，守好未雨绸缪“第一防”</w:t>
      </w:r>
    </w:p>
    <w:p>
      <w:pPr>
        <w:ind w:left="0" w:right="0" w:firstLine="560"/>
        <w:spacing w:before="450" w:after="450" w:line="312" w:lineRule="auto"/>
      </w:pPr>
      <w:r>
        <w:rPr>
          <w:rFonts w:ascii="宋体" w:hAnsi="宋体" w:eastAsia="宋体" w:cs="宋体"/>
          <w:color w:val="000"/>
          <w:sz w:val="28"/>
          <w:szCs w:val="28"/>
        </w:rPr>
        <w:t xml:space="preserve">　　x镇坚持从讲政治、保平安、促发展的高度，努力提升镇域安全水平，持续优化镇域安全屏障。慎终如始疫情防控。今年以来，始终坚决贯彻疫情防控要求，压紧压实各方责任，加强外来人员、重点人员管控，通过横幅标语、大喇叭广播、微信群等方式，全面普及防控知识和防控措施，落实落细卡点、超市、酒店等重点场所常态化防控，密织疫情防控网;迅速行动防汛减灾。入汛以来，胆扎木沟、打色尔沟等地先后发生x起地质灾害，镇村干部x余人次严防死守河堤堡坎、地质灾害点，全覆盖巡查防范;坚持驻村蹲守开展大走访、大排查、拉警戒等生产自救，转移受威胁群众x余人，组织协调挖掘机、装载机x余台次清理村庄周边淤泥积水，有力确保广大群众生命财产安全;全力以赴禁毒防毒。按照省、州、县禁毒工作要求，及时把禁毒重点整治列入镇党委重要议程来抓，以“底子清，情况明，信息准，管控好”为目标，明确职责分工，补齐工作短板，用最坚决的态度、最强烈的手段、超常规的举措，举全镇之力迅速掀起全民禁毒和重点整治新高潮。</w:t>
      </w:r>
    </w:p>
    <w:p>
      <w:pPr>
        <w:ind w:left="0" w:right="0" w:firstLine="560"/>
        <w:spacing w:before="450" w:after="450" w:line="312" w:lineRule="auto"/>
      </w:pPr>
      <w:r>
        <w:rPr>
          <w:rFonts w:ascii="宋体" w:hAnsi="宋体" w:eastAsia="宋体" w:cs="宋体"/>
          <w:color w:val="000"/>
          <w:sz w:val="28"/>
          <w:szCs w:val="28"/>
        </w:rPr>
        <w:t xml:space="preserve">　　四、重落实强执行，过好真抓实干“第一关”</w:t>
      </w:r>
    </w:p>
    <w:p>
      <w:pPr>
        <w:ind w:left="0" w:right="0" w:firstLine="560"/>
        <w:spacing w:before="450" w:after="450" w:line="312" w:lineRule="auto"/>
      </w:pPr>
      <w:r>
        <w:rPr>
          <w:rFonts w:ascii="宋体" w:hAnsi="宋体" w:eastAsia="宋体" w:cs="宋体"/>
          <w:color w:val="000"/>
          <w:sz w:val="28"/>
          <w:szCs w:val="28"/>
        </w:rPr>
        <w:t xml:space="preserve">　　x镇始终树牢为民初心，对照要求找差距，瞄准目标鼓干劲，以更加过硬的作风推进学习教育成果转化。持续发力环境整治。全镇上下广泛参与，围绕以解决农村人居环境突出问题为重点，各村以“一治、二改、三整、四清”为目标，大力实施厕所革命，推进村庄清洁行动，不断巩固提升整治成效;聚力攻坚重点工程。紧扣2024年目标任务，全镇梳理出5大类29个重点项目，细化措施，倒排工期，镇党政一把手亲自调度推进，深入项目现场协调沟通，保障项目建设安全可控，助力抢抓建设进度;有效衔接乡村振兴。x镇以创建乡村振兴先进镇、官田村示范村为目标,坚持在挖掘文化底蕴上下功夫，以全新思维科学规划,深入实施农业供给侧结构性改革，做强本土特色产业，基础设施日趋完善，党群文化活动日益丰富。据悉，2024年以来，x镇县乡帮扶入户率达x%以上，禁毒入户摸排x户，开展“走基层、送温暖”x人，发放慰问金x万，解决临时困难救助x万;整改安全生产隐患x条，化解矛盾纠纷x余起;汛期挖沟清淤x万余方，清扫辖区卫生死角x余处，有效推动x个环保督查反馈问题整改;办理耕地地力保护x万亩、种粮农民一次性补贴x亩;发放高龄津贴x万、特困人员供养金x万、重残疾补助x万、困难残疾人生活补助x万;办理医疗保险缴费x人，养老保险参保x人;安置公益性岗位x人，城镇新增就x人，全镇新冠疫苗接种率x%。</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我为群众办实事活动总结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我为群众办实事活动总结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2024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2024年为民办实事“水利惠民项目”实施方案的通知》(河水发〔2024〕7号)和《xx市水利局关于印发xx市2024年“我为群众办实事”实践活动水利建设项目实施方案的通知》(河水党组发〔2024〕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2024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2024年农村水利建设与管理能力提升培训。为切实落实“我为群众办实事”，使各地能有效理解和对接相关农村供水保障的方针政策、建设方向、技术要求等业务需求，根据我市农村水利工作实际，于2024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2024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2024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2024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2024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(2024—2024年)》、《xx重大项目建设三年行动计划(2024—2024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我为群众办实事活动总结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我为群众办实事活动总结</w:t>
      </w:r>
    </w:p>
    <w:p>
      <w:pPr>
        <w:ind w:left="0" w:right="0" w:firstLine="560"/>
        <w:spacing w:before="450" w:after="450" w:line="312" w:lineRule="auto"/>
      </w:pPr>
      <w:r>
        <w:rPr>
          <w:rFonts w:ascii="宋体" w:hAnsi="宋体" w:eastAsia="宋体" w:cs="宋体"/>
          <w:color w:val="000"/>
          <w:sz w:val="28"/>
          <w:szCs w:val="28"/>
        </w:rPr>
        <w:t xml:space="preserve">　　党史学习教育开展以来，综合办公室把“我为群众办实事”实践活动作为党史学习教育的重要内容和突出抓手，坚持学用结合、学以致用，联系实际学、结合工作学，将党史中的智慧与力量转化为解决问题的办法，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　　用“心”提供优质服务。查阅档案是镇政府直面群众的重要窗口，服务质量直接关系到群众的获得感。上半年以来，综合办公室切实践行“让群众少跑路”，严格按照保管安全、利用方便、管理规范、标准统一的工作要求，着力优化档案查阅调阅服务，累计为群众查阅档案100余次，受到了广泛好评。此外，综合办公室进一步拓宽受理渠道，为群众提供便捷的依申请公开服务。在答复申请时，依法有据、严谨规范、慎重稳妥，有效保障了人民群众的知情权、监督权。对于无法公开的，主动与群众沟通，争取获得群众理解。</w:t>
      </w:r>
    </w:p>
    <w:p>
      <w:pPr>
        <w:ind w:left="0" w:right="0" w:firstLine="560"/>
        <w:spacing w:before="450" w:after="450" w:line="312" w:lineRule="auto"/>
      </w:pPr>
      <w:r>
        <w:rPr>
          <w:rFonts w:ascii="宋体" w:hAnsi="宋体" w:eastAsia="宋体" w:cs="宋体"/>
          <w:color w:val="000"/>
          <w:sz w:val="28"/>
          <w:szCs w:val="28"/>
        </w:rPr>
        <w:t xml:space="preserve">　　用“情”解决群众烦忧。接听群众电话是综合办公室的日常工作之一，电话里听民意，服务中解民忧。综合办公室将群众来电作为听民意、问民需、连民心的重要方式，在接听群众电话时坚持做到“四心”：记录诉求要用心、解释问题要细心、听取意见要耐心、对待群众要有爱心。综合办公室结合工作实际，切实为群众排忧解难，认真听取群众反映的问题，沟通协调区政府、相关部门、社区、村及时解决。对于群众要求处理却又一时解决不了的问题，认真解释，耐心做好群众思想工作，做群众的知心人。</w:t>
      </w:r>
    </w:p>
    <w:p>
      <w:pPr>
        <w:ind w:left="0" w:right="0" w:firstLine="560"/>
        <w:spacing w:before="450" w:after="450" w:line="312" w:lineRule="auto"/>
      </w:pPr>
      <w:r>
        <w:rPr>
          <w:rFonts w:ascii="宋体" w:hAnsi="宋体" w:eastAsia="宋体" w:cs="宋体"/>
          <w:color w:val="000"/>
          <w:sz w:val="28"/>
          <w:szCs w:val="28"/>
        </w:rPr>
        <w:t xml:space="preserve">　　用“功”做好日常工作。综合办公室将党史学习教育融入到办文、办会、办事等日常工作中，强化公仆意识和为民情怀。今年上半年，综合办公室完成了3670余份文件的接收、登记、拟办、呈办、分送、传阅、催办和收集工作，核稿编印了100余份政府红头文件。承办会议430余场，会务安排、会议材料准备、会场布置、会议服务等工作严谨有效、细致周密。此外，按时完成绩效考核工作，规范化管理公章使用，以热情有礼、大方得体的原则，扎实做好日常接待工作，做到了党史学习教育与实际工作有机结合、相互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2024-11-08T19:16:10+08:00</dcterms:created>
  <dcterms:modified xsi:type="dcterms:W3CDTF">2024-11-08T19:16:10+08:00</dcterms:modified>
</cp:coreProperties>
</file>

<file path=docProps/custom.xml><?xml version="1.0" encoding="utf-8"?>
<Properties xmlns="http://schemas.openxmlformats.org/officeDocument/2006/custom-properties" xmlns:vt="http://schemas.openxmlformats.org/officeDocument/2006/docPropsVTypes"/>
</file>