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改革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改革工作总结一篇</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2024年是全面深化改革的关键之年。我局全面贯彻落实水利部、省委省政府、市委和县委全面深化改革决策部署，加快推动水利重点领域和关键环节改革攻坚，各项工作进展顺利。</w:t>
      </w:r>
    </w:p>
    <w:p>
      <w:pPr>
        <w:ind w:left="0" w:right="0" w:firstLine="560"/>
        <w:spacing w:before="450" w:after="450" w:line="312" w:lineRule="auto"/>
      </w:pPr>
      <w:r>
        <w:rPr>
          <w:rFonts w:ascii="宋体" w:hAnsi="宋体" w:eastAsia="宋体" w:cs="宋体"/>
          <w:color w:val="000"/>
          <w:sz w:val="28"/>
          <w:szCs w:val="28"/>
        </w:rPr>
        <w:t xml:space="preserve">　　（一）提高认识，健全领导机构。我局成立了以局党组书记、局长任组长，所有党组成员为副组长，局股室负责人为成员的全面深化水利改革领导小组，负责全县水利改革的统筹协调，整体推进和督促落实。</w:t>
      </w:r>
    </w:p>
    <w:p>
      <w:pPr>
        <w:ind w:left="0" w:right="0" w:firstLine="560"/>
        <w:spacing w:before="450" w:after="450" w:line="312" w:lineRule="auto"/>
      </w:pPr>
      <w:r>
        <w:rPr>
          <w:rFonts w:ascii="宋体" w:hAnsi="宋体" w:eastAsia="宋体" w:cs="宋体"/>
          <w:color w:val="000"/>
          <w:sz w:val="28"/>
          <w:szCs w:val="28"/>
        </w:rPr>
        <w:t xml:space="preserve">　　（二）围绕工作重点，有序推进水利改革发展。</w:t>
      </w:r>
    </w:p>
    <w:p>
      <w:pPr>
        <w:ind w:left="0" w:right="0" w:firstLine="560"/>
        <w:spacing w:before="450" w:after="450" w:line="312" w:lineRule="auto"/>
      </w:pPr>
      <w:r>
        <w:rPr>
          <w:rFonts w:ascii="宋体" w:hAnsi="宋体" w:eastAsia="宋体" w:cs="宋体"/>
          <w:color w:val="000"/>
          <w:sz w:val="28"/>
          <w:szCs w:val="28"/>
        </w:rPr>
        <w:t xml:space="preserve">　　1、2024年县委、政府下发了《关于印发县深化农村改革2024年工作要点的通知》，明确了水利改革主要任务是：开展小型农田水利设施产权制度改革和创新运行管理维护机制试点工作。我局高度重视，组织业务股室负责人召开会议传达了全市关于小型农田水利设施产权制度改革专题会议精神，要求做好小型农田水利设施的摸底调查。为有序推进我县水利改革，一是制定了《小型农田水利工程项目申报管理规定》、《小型农田水利工程资金管理细则》、《小型农田水利工程质量管理细则》、《小型农田水利工程项目检查验收暂行办法》、《小型农田水利工程管护办法》等制度，进一步规范小型农田水利项目建设、管理、运行。二是不断完善村镇供水工程运行管理机制，制定了《县集镇集中供水工作考核办法》，代拟了《县贯彻落实省村镇供水条例的实施意见》。</w:t>
      </w:r>
    </w:p>
    <w:p>
      <w:pPr>
        <w:ind w:left="0" w:right="0" w:firstLine="560"/>
        <w:spacing w:before="450" w:after="450" w:line="312" w:lineRule="auto"/>
      </w:pPr>
      <w:r>
        <w:rPr>
          <w:rFonts w:ascii="宋体" w:hAnsi="宋体" w:eastAsia="宋体" w:cs="宋体"/>
          <w:color w:val="000"/>
          <w:sz w:val="28"/>
          <w:szCs w:val="28"/>
        </w:rPr>
        <w:t xml:space="preserve">　　2、积极发展农业用水合作组织，共组建9个农民用水户协会，全面调动群众参与水利设施管护积极性。</w:t>
      </w:r>
    </w:p>
    <w:p>
      <w:pPr>
        <w:ind w:left="0" w:right="0" w:firstLine="560"/>
        <w:spacing w:before="450" w:after="450" w:line="312" w:lineRule="auto"/>
      </w:pPr>
      <w:r>
        <w:rPr>
          <w:rFonts w:ascii="宋体" w:hAnsi="宋体" w:eastAsia="宋体" w:cs="宋体"/>
          <w:color w:val="000"/>
          <w:sz w:val="28"/>
          <w:szCs w:val="28"/>
        </w:rPr>
        <w:t xml:space="preserve">　　3、按照健全完善农业社会化服务体系要求，在全县16个乡镇均成立了防汛抗旱、防灾减灾服务队，共有兼职人员120人。</w:t>
      </w:r>
    </w:p>
    <w:p>
      <w:pPr>
        <w:ind w:left="0" w:right="0" w:firstLine="560"/>
        <w:spacing w:before="450" w:after="450" w:line="312" w:lineRule="auto"/>
      </w:pPr>
      <w:r>
        <w:rPr>
          <w:rFonts w:ascii="宋体" w:hAnsi="宋体" w:eastAsia="宋体" w:cs="宋体"/>
          <w:color w:val="000"/>
          <w:sz w:val="28"/>
          <w:szCs w:val="28"/>
        </w:rPr>
        <w:t xml:space="preserve">　　4、每项水利工程均按照信息公开原则，在政务外网予以公开，接受社会各界监督。</w:t>
      </w:r>
    </w:p>
    <w:p>
      <w:pPr>
        <w:ind w:left="0" w:right="0" w:firstLine="560"/>
        <w:spacing w:before="450" w:after="450" w:line="312" w:lineRule="auto"/>
      </w:pPr>
      <w:r>
        <w:rPr>
          <w:rFonts w:ascii="宋体" w:hAnsi="宋体" w:eastAsia="宋体" w:cs="宋体"/>
          <w:color w:val="000"/>
          <w:sz w:val="28"/>
          <w:szCs w:val="28"/>
        </w:rPr>
        <w:t xml:space="preserve">　　5、严格按照“村民自治，一事一议”的原则，探索建立农民自愿参与、村组自行组织、政府协调服务的组织形式，改变农田水利基本建设由政府统揽包办、农民群众集资投劳的过时办法。</w:t>
      </w:r>
    </w:p>
    <w:p>
      <w:pPr>
        <w:ind w:left="0" w:right="0" w:firstLine="560"/>
        <w:spacing w:before="450" w:after="450" w:line="312" w:lineRule="auto"/>
      </w:pPr>
      <w:r>
        <w:rPr>
          <w:rFonts w:ascii="宋体" w:hAnsi="宋体" w:eastAsia="宋体" w:cs="宋体"/>
          <w:color w:val="000"/>
          <w:sz w:val="28"/>
          <w:szCs w:val="28"/>
        </w:rPr>
        <w:t xml:space="preserve">　　6、全面推进水行政管理体制改革。进一步做好上级简政放权的承接工作，做好“接、管”工作，做好减少和整合水利审批事项，进一步提高行政审批效率，深化水行政审批制度改革。</w:t>
      </w:r>
    </w:p>
    <w:p>
      <w:pPr>
        <w:ind w:left="0" w:right="0" w:firstLine="560"/>
        <w:spacing w:before="450" w:after="450" w:line="312" w:lineRule="auto"/>
      </w:pPr>
      <w:r>
        <w:rPr>
          <w:rFonts w:ascii="宋体" w:hAnsi="宋体" w:eastAsia="宋体" w:cs="宋体"/>
          <w:color w:val="000"/>
          <w:sz w:val="28"/>
          <w:szCs w:val="28"/>
        </w:rPr>
        <w:t xml:space="preserve">　　7、着力深化水资源管理体制改革。以事实最严格的水资源管理制度、生态环境有效保护和改善民生为着力点，全面落实“三条红线”，提升全县水资源宏观管理水平。出台了《加强水利综合目标考核工作的通知》，努力推进用水总量、用水效率、入河排污总量“三项控制”制度建设，节水型社会试点县建设快速推进。</w:t>
      </w:r>
    </w:p>
    <w:p>
      <w:pPr>
        <w:ind w:left="0" w:right="0" w:firstLine="560"/>
        <w:spacing w:before="450" w:after="450" w:line="312" w:lineRule="auto"/>
      </w:pPr>
      <w:r>
        <w:rPr>
          <w:rFonts w:ascii="宋体" w:hAnsi="宋体" w:eastAsia="宋体" w:cs="宋体"/>
          <w:color w:val="000"/>
          <w:sz w:val="28"/>
          <w:szCs w:val="28"/>
        </w:rPr>
        <w:t xml:space="preserve">&gt;　　二、工作中存在的困难及建议</w:t>
      </w:r>
    </w:p>
    <w:p>
      <w:pPr>
        <w:ind w:left="0" w:right="0" w:firstLine="560"/>
        <w:spacing w:before="450" w:after="450" w:line="312" w:lineRule="auto"/>
      </w:pPr>
      <w:r>
        <w:rPr>
          <w:rFonts w:ascii="宋体" w:hAnsi="宋体" w:eastAsia="宋体" w:cs="宋体"/>
          <w:color w:val="000"/>
          <w:sz w:val="28"/>
          <w:szCs w:val="28"/>
        </w:rPr>
        <w:t xml:space="preserve">　　一是农田水利基础设施依然薄弱，运行经费缺乏，工程老化、效益滑坡直接影响到了改革的成效。二是小型农田水利设施的产权改革正处于探索阶段，群众对产权改革认识不够。三是小型农田水利设施点多面广，确权划界工作推进难度相当大。</w:t>
      </w:r>
    </w:p>
    <w:p>
      <w:pPr>
        <w:ind w:left="0" w:right="0" w:firstLine="560"/>
        <w:spacing w:before="450" w:after="450" w:line="312" w:lineRule="auto"/>
      </w:pPr>
      <w:r>
        <w:rPr>
          <w:rFonts w:ascii="宋体" w:hAnsi="宋体" w:eastAsia="宋体" w:cs="宋体"/>
          <w:color w:val="000"/>
          <w:sz w:val="28"/>
          <w:szCs w:val="28"/>
        </w:rPr>
        <w:t xml:space="preserve">　　建议尽快落实中央一号文件规定每年提取各地土地出让金收入10%用于农田水利建设政策，以协会为主体，实行以奖代投，定额补助，调动协会组织用水户兴修水利的积极性，使水利工程健康运行，为社会主义新农村建设更好地服务。</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1、继续开展小型农田水利设施边界核实、产权确认，结合市上试点经验，选取部分乡镇开始试点。</w:t>
      </w:r>
    </w:p>
    <w:p>
      <w:pPr>
        <w:ind w:left="0" w:right="0" w:firstLine="560"/>
        <w:spacing w:before="450" w:after="450" w:line="312" w:lineRule="auto"/>
      </w:pPr>
      <w:r>
        <w:rPr>
          <w:rFonts w:ascii="宋体" w:hAnsi="宋体" w:eastAsia="宋体" w:cs="宋体"/>
          <w:color w:val="000"/>
          <w:sz w:val="28"/>
          <w:szCs w:val="28"/>
        </w:rPr>
        <w:t xml:space="preserve">　　2、继续按照县委、政府的统一要求，配合相关牵头部门全面推进我县农村改革工作。</w:t>
      </w:r>
    </w:p>
    <w:p>
      <w:pPr>
        <w:ind w:left="0" w:right="0" w:firstLine="560"/>
        <w:spacing w:before="450" w:after="450" w:line="312" w:lineRule="auto"/>
      </w:pPr>
      <w:r>
        <w:rPr>
          <w:rFonts w:ascii="黑体" w:hAnsi="黑体" w:eastAsia="黑体" w:cs="黑体"/>
          <w:color w:val="000000"/>
          <w:sz w:val="36"/>
          <w:szCs w:val="36"/>
          <w:b w:val="1"/>
          <w:bCs w:val="1"/>
        </w:rPr>
        <w:t xml:space="preserve">　　改革工作总结二篇</w:t>
      </w:r>
    </w:p>
    <w:p>
      <w:pPr>
        <w:ind w:left="0" w:right="0" w:firstLine="560"/>
        <w:spacing w:before="450" w:after="450" w:line="312" w:lineRule="auto"/>
      </w:pPr>
      <w:r>
        <w:rPr>
          <w:rFonts w:ascii="宋体" w:hAnsi="宋体" w:eastAsia="宋体" w:cs="宋体"/>
          <w:color w:val="000"/>
          <w:sz w:val="28"/>
          <w:szCs w:val="28"/>
        </w:rPr>
        <w:t xml:space="preserve">　　根据通知精神，现将我委2024年上半年全面深化改革工作情况汇报如下：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一、认真学习，提高认识</w:t>
      </w:r>
    </w:p>
    <w:p>
      <w:pPr>
        <w:ind w:left="0" w:right="0" w:firstLine="560"/>
        <w:spacing w:before="450" w:after="450" w:line="312" w:lineRule="auto"/>
      </w:pPr>
      <w:r>
        <w:rPr>
          <w:rFonts w:ascii="宋体" w:hAnsi="宋体" w:eastAsia="宋体" w:cs="宋体"/>
          <w:color w:val="000"/>
          <w:sz w:val="28"/>
          <w:szCs w:val="28"/>
        </w:rPr>
        <w:t xml:space="preserve">　　2024年，我委紧紧围绕中央、省、市、县重大改革决策部署要求，组织全委人员及时认真学习传达上级的相关文件及会议精神，从思想上提高对全面深化改革工作的认识。</w:t>
      </w:r>
    </w:p>
    <w:p>
      <w:pPr>
        <w:ind w:left="0" w:right="0" w:firstLine="560"/>
        <w:spacing w:before="450" w:after="450" w:line="312" w:lineRule="auto"/>
      </w:pPr>
      <w:r>
        <w:rPr>
          <w:rFonts w:ascii="宋体" w:hAnsi="宋体" w:eastAsia="宋体" w:cs="宋体"/>
          <w:color w:val="000"/>
          <w:sz w:val="28"/>
          <w:szCs w:val="28"/>
        </w:rPr>
        <w:t xml:space="preserve">&gt;　　二、对照排查，狠抓落实</w:t>
      </w:r>
    </w:p>
    <w:p>
      <w:pPr>
        <w:ind w:left="0" w:right="0" w:firstLine="560"/>
        <w:spacing w:before="450" w:after="450" w:line="312" w:lineRule="auto"/>
      </w:pPr>
      <w:r>
        <w:rPr>
          <w:rFonts w:ascii="宋体" w:hAnsi="宋体" w:eastAsia="宋体" w:cs="宋体"/>
          <w:color w:val="000"/>
          <w:sz w:val="28"/>
          <w:szCs w:val="28"/>
        </w:rPr>
        <w:t xml:space="preserve">　　按照全面深化改革工作要求，结合我委工作职能实际，及时将工作任务分解落实到每一个职能科室、每一个具体人，强化职责、明确责任。对事关群众利益的工作事项，认真组织排查梳理，严格按行政效能建设要求，能下放的下放、能简化的简化，在全县积极推行实施人口计生公共服务“一点通”项目，按照“就近办、来就办”的原则，实行县、镇、村三级联运，极力打造在全县任何一个人口计生公共服务点都能办成事的工作运行平台，最大化服务群众，解群众所急。</w:t>
      </w:r>
    </w:p>
    <w:p>
      <w:pPr>
        <w:ind w:left="0" w:right="0" w:firstLine="560"/>
        <w:spacing w:before="450" w:after="450" w:line="312" w:lineRule="auto"/>
      </w:pPr>
      <w:r>
        <w:rPr>
          <w:rFonts w:ascii="宋体" w:hAnsi="宋体" w:eastAsia="宋体" w:cs="宋体"/>
          <w:color w:val="000"/>
          <w:sz w:val="28"/>
          <w:szCs w:val="28"/>
        </w:rPr>
        <w:t xml:space="preserve">&gt;　　三、项目推动，惠及群众</w:t>
      </w:r>
    </w:p>
    <w:p>
      <w:pPr>
        <w:ind w:left="0" w:right="0" w:firstLine="560"/>
        <w:spacing w:before="450" w:after="450" w:line="312" w:lineRule="auto"/>
      </w:pPr>
      <w:r>
        <w:rPr>
          <w:rFonts w:ascii="宋体" w:hAnsi="宋体" w:eastAsia="宋体" w:cs="宋体"/>
          <w:color w:val="000"/>
          <w:sz w:val="28"/>
          <w:szCs w:val="28"/>
        </w:rPr>
        <w:t xml:space="preserve">　　深入推进人口计生“点金富家”和“暖家帮扶”行动，不断完善计划生育困难家庭社会救助长效机制。</w:t>
      </w:r>
    </w:p>
    <w:p>
      <w:pPr>
        <w:ind w:left="0" w:right="0" w:firstLine="560"/>
        <w:spacing w:before="450" w:after="450" w:line="312" w:lineRule="auto"/>
      </w:pPr>
      <w:r>
        <w:rPr>
          <w:rFonts w:ascii="宋体" w:hAnsi="宋体" w:eastAsia="宋体" w:cs="宋体"/>
          <w:color w:val="000"/>
          <w:sz w:val="28"/>
          <w:szCs w:val="28"/>
        </w:rPr>
        <w:t xml:space="preserve">　　1、积极实施“点金富家”项目。2024年，我委按照创新人口计生“生育关怀”工作机制要求，自筹资金，计划分三年时间，为全县100户有主动创办种植、养殖等致富项目并先行自筹资金搭起项目框架的计生困难家庭无偿提供0.5－1万元政策资金帮扶。2024年帮扶23户计生困难家庭，共发放帮扶资金14.1万元；2024年帮扶38户计生困难家庭，计划发放帮扶资金13万元，第一批已发8.4万元。一是存在问题。该项目所需资金目前是计划生育公益金中一部分，我委自筹一部分，尚未完全纳入县财政预算，因资金有限致帮扶面不大、帮扶度不够，2024年可能因资金的问题导致这项工作不能如期实现。二是建议。县政府要将该项目帮扶资金纳入县财政预算，每年拨给项目所需专项资金，确保“点金富家行动”深入持久的开展；各镇党委、政府要积极做好项目户跟踪服务工作，县农委等相关部门要在技术上给予项目户最大政策支持，确保项目户实现致富的目标。三是下半年工作安排。继续做好项目户的跟踪服务指导，加大资金使用评估，筹集并落实第二批项目资金。</w:t>
      </w:r>
    </w:p>
    <w:p>
      <w:pPr>
        <w:ind w:left="0" w:right="0" w:firstLine="560"/>
        <w:spacing w:before="450" w:after="450" w:line="312" w:lineRule="auto"/>
      </w:pPr>
      <w:r>
        <w:rPr>
          <w:rFonts w:ascii="宋体" w:hAnsi="宋体" w:eastAsia="宋体" w:cs="宋体"/>
          <w:color w:val="000"/>
          <w:sz w:val="28"/>
          <w:szCs w:val="28"/>
        </w:rPr>
        <w:t xml:space="preserve">　　2、扎实推进“暖家帮扶”行动。重点解决我县独生子女伤残、死亡家庭（简称计划生育特殊困难家庭）的实际困难，及时兑现省特别扶助政策，对年满60周岁人群提供养老政策保障服务，为农村、城市无业的扶助对象缴纳城乡居民社会养老保险、新型农村合作医疗或城镇居民基本医疗保险和保额500元的家庭成员意外伤害、重大疾病及家庭财产损失综合保险，对有再生育意愿的独生子女伤残死亡家庭给予资金上的扶持，联合住建局提供城镇廉租房、公租房、经济适用房和农村危房改造等保障，联合教育局为残疾独生子女提供免除高中阶段学杂费、入院校就读补贴50%学费及每人每月300元生活补助的保障，及时将党和政府的温暖传递到每一个政策扶助家庭。一是存在问题。目前部门联动、综合实施扶助保障不够。二是建议。要以县政府牵头，对各部门的优惠政策、救助保障范围进行梳理整合，统一出台文件进行规范运作。三是下半年工作安排。进一步协调相关部门，开展政策人群调查核实，切实把各项保障有效落实到位。</w:t>
      </w:r>
    </w:p>
    <w:p>
      <w:pPr>
        <w:ind w:left="0" w:right="0" w:firstLine="560"/>
        <w:spacing w:before="450" w:after="450" w:line="312" w:lineRule="auto"/>
      </w:pPr>
      <w:r>
        <w:rPr>
          <w:rFonts w:ascii="黑体" w:hAnsi="黑体" w:eastAsia="黑体" w:cs="黑体"/>
          <w:color w:val="000000"/>
          <w:sz w:val="36"/>
          <w:szCs w:val="36"/>
          <w:b w:val="1"/>
          <w:bCs w:val="1"/>
        </w:rPr>
        <w:t xml:space="preserve">　　改革工作总结三篇</w:t>
      </w:r>
    </w:p>
    <w:p>
      <w:pPr>
        <w:ind w:left="0" w:right="0" w:firstLine="560"/>
        <w:spacing w:before="450" w:after="450" w:line="312" w:lineRule="auto"/>
      </w:pPr>
      <w:r>
        <w:rPr>
          <w:rFonts w:ascii="宋体" w:hAnsi="宋体" w:eastAsia="宋体" w:cs="宋体"/>
          <w:color w:val="000"/>
          <w:sz w:val="28"/>
          <w:szCs w:val="28"/>
        </w:rPr>
        <w:t xml:space="preserve">　　2024年乡深化改革工作总体要求是：深入贯彻新时代中国特色社会主义思想和党的精神，对标中央、省委和市重大改革部署、对标省市党代会精神、对标基层实际需求，聚焦发展导向、聚焦民生导向、聚焦问题导向，积极主动谋划改革、蹄疾步稳推进改革，为加快建设“创新开放、秀美富裕、文明幸福”新释放发展活力。围绕县委办公室关于印发《县2024年全面深化改革工作要点》及八个专项小组2024年工作计划的通知文件精神，启动实施改革措施，扎实推进各项工作。现将我乡2024年改革工作情况总结如下:</w:t>
      </w:r>
    </w:p>
    <w:p>
      <w:pPr>
        <w:ind w:left="0" w:right="0" w:firstLine="560"/>
        <w:spacing w:before="450" w:after="450" w:line="312" w:lineRule="auto"/>
      </w:pPr>
      <w:r>
        <w:rPr>
          <w:rFonts w:ascii="宋体" w:hAnsi="宋体" w:eastAsia="宋体" w:cs="宋体"/>
          <w:color w:val="000"/>
          <w:sz w:val="28"/>
          <w:szCs w:val="28"/>
        </w:rPr>
        <w:t xml:space="preserve">&gt;　　一、深化经济体制改革，加快推动县域经济转型升级</w:t>
      </w:r>
    </w:p>
    <w:p>
      <w:pPr>
        <w:ind w:left="0" w:right="0" w:firstLine="560"/>
        <w:spacing w:before="450" w:after="450" w:line="312" w:lineRule="auto"/>
      </w:pPr>
      <w:r>
        <w:rPr>
          <w:rFonts w:ascii="宋体" w:hAnsi="宋体" w:eastAsia="宋体" w:cs="宋体"/>
          <w:color w:val="000"/>
          <w:sz w:val="28"/>
          <w:szCs w:val="28"/>
        </w:rPr>
        <w:t xml:space="preserve">　　1.持续推动降成本优环境改革。深入推进“三去一降一补”行动，提升降成本优环境工作成效，在原有帮扶企业瑞铨热传电子科技有限公司的基础上进一步扩大覆盖面，重点对恒荣机械有限公司进行“一对一”帮扶，切实为企业解决用工、用地、融资等难题，积极营造一流安商环境。</w:t>
      </w:r>
    </w:p>
    <w:p>
      <w:pPr>
        <w:ind w:left="0" w:right="0" w:firstLine="560"/>
        <w:spacing w:before="450" w:after="450" w:line="312" w:lineRule="auto"/>
      </w:pPr>
      <w:r>
        <w:rPr>
          <w:rFonts w:ascii="宋体" w:hAnsi="宋体" w:eastAsia="宋体" w:cs="宋体"/>
          <w:color w:val="000"/>
          <w:sz w:val="28"/>
          <w:szCs w:val="28"/>
        </w:rPr>
        <w:t xml:space="preserve">　　2.深入推进政府“放管服”改革。继续实施“减证”、“放权”、“减税”、“让利”等政策；研究制定在市场体系建设中建立公平竞争审查制度的实施意见；全面实施市场准入负面清单制度和“双随机一公开”监管制度；运用“互联网+政务服务”，加强公共服务体系建设，推进行政审批制度改革创新，提高行政服务效能，降低市场主体的市场运行的行政成本，激发市场活力和社会创造力。大力推广“赣服通”注册使用，为群众提供更方便快捷的办事平台。</w:t>
      </w:r>
    </w:p>
    <w:p>
      <w:pPr>
        <w:ind w:left="0" w:right="0" w:firstLine="560"/>
        <w:spacing w:before="450" w:after="450" w:line="312" w:lineRule="auto"/>
      </w:pPr>
      <w:r>
        <w:rPr>
          <w:rFonts w:ascii="宋体" w:hAnsi="宋体" w:eastAsia="宋体" w:cs="宋体"/>
          <w:color w:val="000"/>
          <w:sz w:val="28"/>
          <w:szCs w:val="28"/>
        </w:rPr>
        <w:t xml:space="preserve">　　3.大力推进“一次办好、一次不跑”改革。今年来，乡全面编制乡“一次不跑”政务服务事项清单5项，办理发放准生证业务116件、失业证业务28件、一卡通发放业务113件、农村社保及医保业务392件、发放土地承包经营经营证业务2200件，进一步优化网上审批流程、简化办事证明材料、细化操作指南，确保企业和群众办事“一次办好、一次不跑”。</w:t>
      </w:r>
    </w:p>
    <w:p>
      <w:pPr>
        <w:ind w:left="0" w:right="0" w:firstLine="560"/>
        <w:spacing w:before="450" w:after="450" w:line="312" w:lineRule="auto"/>
      </w:pPr>
      <w:r>
        <w:rPr>
          <w:rFonts w:ascii="宋体" w:hAnsi="宋体" w:eastAsia="宋体" w:cs="宋体"/>
          <w:color w:val="000"/>
          <w:sz w:val="28"/>
          <w:szCs w:val="28"/>
        </w:rPr>
        <w:t xml:space="preserve">　　4.积极推进电商产业布局发展。加快推进乡电子商务示范点建设，进一步建设好阿里巴巴圩镇、油洲村级服务网点，加快构筑农商一体的产业经济圈。</w:t>
      </w:r>
    </w:p>
    <w:p>
      <w:pPr>
        <w:ind w:left="0" w:right="0" w:firstLine="560"/>
        <w:spacing w:before="450" w:after="450" w:line="312" w:lineRule="auto"/>
      </w:pPr>
      <w:r>
        <w:rPr>
          <w:rFonts w:ascii="宋体" w:hAnsi="宋体" w:eastAsia="宋体" w:cs="宋体"/>
          <w:color w:val="000"/>
          <w:sz w:val="28"/>
          <w:szCs w:val="28"/>
        </w:rPr>
        <w:t xml:space="preserve">&gt;　　二、深化生态文明体制改革，高举绿色发展“指挥棒”</w:t>
      </w:r>
    </w:p>
    <w:p>
      <w:pPr>
        <w:ind w:left="0" w:right="0" w:firstLine="560"/>
        <w:spacing w:before="450" w:after="450" w:line="312" w:lineRule="auto"/>
      </w:pPr>
      <w:r>
        <w:rPr>
          <w:rFonts w:ascii="宋体" w:hAnsi="宋体" w:eastAsia="宋体" w:cs="宋体"/>
          <w:color w:val="000"/>
          <w:sz w:val="28"/>
          <w:szCs w:val="28"/>
        </w:rPr>
        <w:t xml:space="preserve">　　5.构建生态文明进步的长效机制。编制乡城乡环境综合整治提升工作方案，加快实施生态文明建设重点项目，全面提升全乡生态文明建设水平；巩固提升河长制，持续开展“清河行动”专项整治，清理河道及沿岸淤杂12公里，清理沟渠24个共计30公里，打造秀美。</w:t>
      </w:r>
    </w:p>
    <w:p>
      <w:pPr>
        <w:ind w:left="0" w:right="0" w:firstLine="560"/>
        <w:spacing w:before="450" w:after="450" w:line="312" w:lineRule="auto"/>
      </w:pPr>
      <w:r>
        <w:rPr>
          <w:rFonts w:ascii="宋体" w:hAnsi="宋体" w:eastAsia="宋体" w:cs="宋体"/>
          <w:color w:val="000"/>
          <w:sz w:val="28"/>
          <w:szCs w:val="28"/>
        </w:rPr>
        <w:t xml:space="preserve">　　6.创优生态文明建管机制。继续加强乡环境专项整治，全面提升乡镇环境面貌；大力实施农村清洁工程，加快推进城乡环卫一体化垃圾处理进程，购买垃圾电动车8辆，8吨位大型车1辆，660L垃圾桶99个，240L垃圾桶240个，聘请保洁员51人，统一服装60套，火钳62把；成立乡非洲猪病疫防治领导小组，深入开展畜禽养殖污染专项治理；加大绿色殡葬改革力度，全乡棺木摸底数为767具，回收棺木数685具，回收率为89.3%；建成面积4亩，总建墓穴649穴公墓山并投入使用；推行全民免费火化，2024年全乡死亡人数17人，火化率100%，入公墓山安葬100%。</w:t>
      </w:r>
    </w:p>
    <w:p>
      <w:pPr>
        <w:ind w:left="0" w:right="0" w:firstLine="560"/>
        <w:spacing w:before="450" w:after="450" w:line="312" w:lineRule="auto"/>
      </w:pPr>
      <w:r>
        <w:rPr>
          <w:rFonts w:ascii="宋体" w:hAnsi="宋体" w:eastAsia="宋体" w:cs="宋体"/>
          <w:color w:val="000"/>
          <w:sz w:val="28"/>
          <w:szCs w:val="28"/>
        </w:rPr>
        <w:t xml:space="preserve">&gt;　　三、深化农业农村体制改革，激发农村发展新活力</w:t>
      </w:r>
    </w:p>
    <w:p>
      <w:pPr>
        <w:ind w:left="0" w:right="0" w:firstLine="560"/>
        <w:spacing w:before="450" w:after="450" w:line="312" w:lineRule="auto"/>
      </w:pPr>
      <w:r>
        <w:rPr>
          <w:rFonts w:ascii="宋体" w:hAnsi="宋体" w:eastAsia="宋体" w:cs="宋体"/>
          <w:color w:val="000"/>
          <w:sz w:val="28"/>
          <w:szCs w:val="28"/>
        </w:rPr>
        <w:t xml:space="preserve">　　7.加快农村产权制度改革。推进“房地一体”的农村宅基地和农民住房确认登记发证工作，探索宅基地“三权”分置改革；年内完成所有参与集体产权改革村组的核资、人员确认并颁发证书29本，并逐步建立归属清晰、权能完整、流转顺畅、保护严格的农村集体产权制度。</w:t>
      </w:r>
    </w:p>
    <w:p>
      <w:pPr>
        <w:ind w:left="0" w:right="0" w:firstLine="560"/>
        <w:spacing w:before="450" w:after="450" w:line="312" w:lineRule="auto"/>
      </w:pPr>
      <w:r>
        <w:rPr>
          <w:rFonts w:ascii="宋体" w:hAnsi="宋体" w:eastAsia="宋体" w:cs="宋体"/>
          <w:color w:val="000"/>
          <w:sz w:val="28"/>
          <w:szCs w:val="28"/>
        </w:rPr>
        <w:t xml:space="preserve">　　8.大力实施乡村振兴战略。继续推动六大富民产业发展，加快培育家庭农场、种养大户、农民合作社等新型农业经营主体，发展多种形式的适度规模经营，构建现代农业产业体系。探索建立乡村振兴治理模式，构建自治、法治、德治相结合的乡村治理体系。目前，在我乡2024年高标准农田建设已勘察设计的10969亩项目地块中，已落实新型经营组织经营的土地已流转873亩，主要涉及绿色水稻种植、稻虾稻鱼共养、大棚蔬菜种植、大棚葡萄种植等产业；择优选取2-3户有特色、有亮点的“美丽庭院”示范户作为精品示范户上报乡美丽乡村建设领导小组，最终产生20户左右乡“美丽庭院”精品示范户并进行了表彰，推动形成向善向好的乡风民风，实现居民自治良性互动。</w:t>
      </w:r>
    </w:p>
    <w:p>
      <w:pPr>
        <w:ind w:left="0" w:right="0" w:firstLine="560"/>
        <w:spacing w:before="450" w:after="450" w:line="312" w:lineRule="auto"/>
      </w:pPr>
      <w:r>
        <w:rPr>
          <w:rFonts w:ascii="宋体" w:hAnsi="宋体" w:eastAsia="宋体" w:cs="宋体"/>
          <w:color w:val="000"/>
          <w:sz w:val="28"/>
          <w:szCs w:val="28"/>
        </w:rPr>
        <w:t xml:space="preserve">&gt;　　四、深化综治维稳领域改革，汇聚团结奋进的磅礴力量</w:t>
      </w:r>
    </w:p>
    <w:p>
      <w:pPr>
        <w:ind w:left="0" w:right="0" w:firstLine="560"/>
        <w:spacing w:before="450" w:after="450" w:line="312" w:lineRule="auto"/>
      </w:pPr>
      <w:r>
        <w:rPr>
          <w:rFonts w:ascii="宋体" w:hAnsi="宋体" w:eastAsia="宋体" w:cs="宋体"/>
          <w:color w:val="000"/>
          <w:sz w:val="28"/>
          <w:szCs w:val="28"/>
        </w:rPr>
        <w:t xml:space="preserve">　　9.深化综治维稳工作。狠抓社会管理综合治理各项工作。成立了以乡党委书记为组长，乡长和分管政法党委副书记为副组长，综治专干、派出所负责人、司法所长、安监站工作人员和其他相关人员为成员的维护社会稳定领导小组。成立了各个重点时期特别是防护期信访维稳领导小组；调整了领导接访活动领导小组，做到稳定工作事事有人抓，时时有人管。保障了经费供给和人员力量，全年安排了综治维稳经费8万多元，列入财政预算，对乡综治中心上墙资料、电视显示屏等硬件进行了升级改造；综治、司法、安监等部门和调委会都安排了工作能力强，业务水平高，工作经验丰富的精干力量。全年共召开专题会议11次，研究交办重大综治维稳问题7起。</w:t>
      </w:r>
    </w:p>
    <w:p>
      <w:pPr>
        <w:ind w:left="0" w:right="0" w:firstLine="560"/>
        <w:spacing w:before="450" w:after="450" w:line="312" w:lineRule="auto"/>
      </w:pPr>
      <w:r>
        <w:rPr>
          <w:rFonts w:ascii="宋体" w:hAnsi="宋体" w:eastAsia="宋体" w:cs="宋体"/>
          <w:color w:val="000"/>
          <w:sz w:val="28"/>
          <w:szCs w:val="28"/>
        </w:rPr>
        <w:t xml:space="preserve">&gt;　　五、深化扶贫领域改革，确保小康路上不落一人</w:t>
      </w:r>
    </w:p>
    <w:p>
      <w:pPr>
        <w:ind w:left="0" w:right="0" w:firstLine="560"/>
        <w:spacing w:before="450" w:after="450" w:line="312" w:lineRule="auto"/>
      </w:pPr>
      <w:r>
        <w:rPr>
          <w:rFonts w:ascii="宋体" w:hAnsi="宋体" w:eastAsia="宋体" w:cs="宋体"/>
          <w:color w:val="000"/>
          <w:sz w:val="28"/>
          <w:szCs w:val="28"/>
        </w:rPr>
        <w:t xml:space="preserve">　　10.确保精准扶贫落实到位。一是下发了《乡“321”精准扶贫帮扶到户工作实施方案》，确保不让一个贫困户“掉队”，对所有村均配齐第一书记。截至目前，全乡共发放“干群连心卡”280余张，“第一书记连心卡”250余张，张贴并发放精准扶贫政策宣传单500余份，走访慰问贫困户18800余人次，捐赠米、油等物质六千余元。二是争取县扶贫办资金40万元，每个非贫困村5万元项目，着力解决贫困户住房条件差、卫生条件差等问题，提升贫困户居住条件。三是通过致富能人、“田教授”等一对一的个别帮扶，让贫困户以资金、技术、劳力、土地等资源入股合作社，创办了两个扶贫车间，为贫困户提供就业岗位10多个，提供公益性岗位20多个，解决了贫困户在家门口就业问题，贫困发生率降至1%以下。四是教育扶贫，在确保建档立卡贫困户零辍学率的前提下，对贫困户家庭子女就读采取寄宿补助，让山区儿童安心上学。2024年共落实中小学寄宿生补助29人次，其中高中8人次，补助16000元，初中12人次，补助15000元，小学9人次，补助9000元。</w:t>
      </w:r>
    </w:p>
    <w:p>
      <w:pPr>
        <w:ind w:left="0" w:right="0" w:firstLine="560"/>
        <w:spacing w:before="450" w:after="450" w:line="312" w:lineRule="auto"/>
      </w:pPr>
      <w:r>
        <w:rPr>
          <w:rFonts w:ascii="宋体" w:hAnsi="宋体" w:eastAsia="宋体" w:cs="宋体"/>
          <w:color w:val="000"/>
          <w:sz w:val="28"/>
          <w:szCs w:val="28"/>
        </w:rPr>
        <w:t xml:space="preserve">&gt;　　六、深化党的纪律检查体制改革，营造风清气正的政治生态</w:t>
      </w:r>
    </w:p>
    <w:p>
      <w:pPr>
        <w:ind w:left="0" w:right="0" w:firstLine="560"/>
        <w:spacing w:before="450" w:after="450" w:line="312" w:lineRule="auto"/>
      </w:pPr>
      <w:r>
        <w:rPr>
          <w:rFonts w:ascii="宋体" w:hAnsi="宋体" w:eastAsia="宋体" w:cs="宋体"/>
          <w:color w:val="000"/>
          <w:sz w:val="28"/>
          <w:szCs w:val="28"/>
        </w:rPr>
        <w:t xml:space="preserve">　　11.扎实推进“星级廉洁村”创建提升活动。在总结经验的基础上，强化创建工作督查指导，引导和鼓励更多自然村踊跃参与创建工作，进一步推动农村基层干部廉洁履职。</w:t>
      </w:r>
    </w:p>
    <w:p>
      <w:pPr>
        <w:ind w:left="0" w:right="0" w:firstLine="560"/>
        <w:spacing w:before="450" w:after="450" w:line="312" w:lineRule="auto"/>
      </w:pPr>
      <w:r>
        <w:rPr>
          <w:rFonts w:ascii="宋体" w:hAnsi="宋体" w:eastAsia="宋体" w:cs="宋体"/>
          <w:color w:val="000"/>
          <w:sz w:val="28"/>
          <w:szCs w:val="28"/>
        </w:rPr>
        <w:t xml:space="preserve">　　12.深化全面从严治党责任纪实制度改革。推动全面从严治党向纵深发展，进一步严肃党内政治生活，督促干部认真履行全面从严治党主体责任和监督责任，确保全面从严治党各项任务落地生根。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13.扎实推进乡镇纪委规范化建设。严格落实“三转”要求，进一步规范乡镇纪委办公室和谈话室建设，明确工作职责、完善制度流程、加强管理考核，充分发挥乡镇纪委监督执纪问责作用，营造基层良好政治生态。</w:t>
      </w:r>
    </w:p>
    <w:p>
      <w:pPr>
        <w:ind w:left="0" w:right="0" w:firstLine="560"/>
        <w:spacing w:before="450" w:after="450" w:line="312" w:lineRule="auto"/>
      </w:pPr>
      <w:r>
        <w:rPr>
          <w:rFonts w:ascii="宋体" w:hAnsi="宋体" w:eastAsia="宋体" w:cs="宋体"/>
          <w:color w:val="000"/>
          <w:sz w:val="28"/>
          <w:szCs w:val="28"/>
        </w:rPr>
        <w:t xml:space="preserve">&gt;　　六、当前深化改革面临的困难和存在的主要问题</w:t>
      </w:r>
    </w:p>
    <w:p>
      <w:pPr>
        <w:ind w:left="0" w:right="0" w:firstLine="560"/>
        <w:spacing w:before="450" w:after="450" w:line="312" w:lineRule="auto"/>
      </w:pPr>
      <w:r>
        <w:rPr>
          <w:rFonts w:ascii="宋体" w:hAnsi="宋体" w:eastAsia="宋体" w:cs="宋体"/>
          <w:color w:val="000"/>
          <w:sz w:val="28"/>
          <w:szCs w:val="28"/>
        </w:rPr>
        <w:t xml:space="preserve">　　在改革发展攻坚阶段，各种矛盾和问题突显，我乡在经济运行和社会发展过程中，也充分暴露出一些深层次的矛盾和问题。一是上级部门督查项目繁杂、频率过高、多头重复等让乡镇干部应接不暇，超负荷运转现象时常发生，一批勤恳做事的干部积极性受到影响；二是管理制度不创新和乡村干部队伍老龄化的问题。目前，乡村干部队伍老龄化比较突出，不能很好适应新农村建设的需要。这既不利于开展工作、完成任务，也不利于提高干部职工主动性、创造性，最终无法形成有序交流的机制。三是经济综合实力上的差距。目前我乡还缺乏能支撑经济可持续发展的大项目，尤其缺乏能大幅增加财政收入的骨干项目。同时，经济发展很不平衡，加快发展的难度也很大。</w:t>
      </w:r>
    </w:p>
    <w:p>
      <w:pPr>
        <w:ind w:left="0" w:right="0" w:firstLine="560"/>
        <w:spacing w:before="450" w:after="450" w:line="312" w:lineRule="auto"/>
      </w:pPr>
      <w:r>
        <w:rPr>
          <w:rFonts w:ascii="宋体" w:hAnsi="宋体" w:eastAsia="宋体" w:cs="宋体"/>
          <w:color w:val="000"/>
          <w:sz w:val="28"/>
          <w:szCs w:val="28"/>
        </w:rPr>
        <w:t xml:space="preserve">&gt;　　七、2024年工作打算</w:t>
      </w:r>
    </w:p>
    <w:p>
      <w:pPr>
        <w:ind w:left="0" w:right="0" w:firstLine="560"/>
        <w:spacing w:before="450" w:after="450" w:line="312" w:lineRule="auto"/>
      </w:pPr>
      <w:r>
        <w:rPr>
          <w:rFonts w:ascii="宋体" w:hAnsi="宋体" w:eastAsia="宋体" w:cs="宋体"/>
          <w:color w:val="000"/>
          <w:sz w:val="28"/>
          <w:szCs w:val="28"/>
        </w:rPr>
        <w:t xml:space="preserve">　　一是推进党风廉政建设和反腐败体制机制创新。贯彻落实上级关于细化党委主体责任、纪委监督责任、党风廉政建设责任追究及责任制执行情况专题报告等制度。</w:t>
      </w:r>
    </w:p>
    <w:p>
      <w:pPr>
        <w:ind w:left="0" w:right="0" w:firstLine="560"/>
        <w:spacing w:before="450" w:after="450" w:line="312" w:lineRule="auto"/>
      </w:pPr>
      <w:r>
        <w:rPr>
          <w:rFonts w:ascii="宋体" w:hAnsi="宋体" w:eastAsia="宋体" w:cs="宋体"/>
          <w:color w:val="000"/>
          <w:sz w:val="28"/>
          <w:szCs w:val="28"/>
        </w:rPr>
        <w:t xml:space="preserve">　　二是进一步深化行政审批制度改革。全面清理和精简行政审批和公共服务事项，取消或简化前置性审批，实施流程再造，并与网上审批相对接，简化办事程序，建立便捷有效的体制机制。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2024-09-20T12:49:30+08:00</dcterms:created>
  <dcterms:modified xsi:type="dcterms:W3CDTF">2024-09-20T12:49:30+08:00</dcterms:modified>
</cp:coreProperties>
</file>

<file path=docProps/custom.xml><?xml version="1.0" encoding="utf-8"?>
<Properties xmlns="http://schemas.openxmlformats.org/officeDocument/2006/custom-properties" xmlns:vt="http://schemas.openxmlformats.org/officeDocument/2006/docPropsVTypes"/>
</file>