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校园读书活动总结示例</w:t>
      </w:r>
      <w:bookmarkEnd w:id="1"/>
    </w:p>
    <w:p>
      <w:pPr>
        <w:jc w:val="center"/>
        <w:spacing w:before="0" w:after="450"/>
      </w:pPr>
      <w:r>
        <w:rPr>
          <w:rFonts w:ascii="Arial" w:hAnsi="Arial" w:eastAsia="Arial" w:cs="Arial"/>
          <w:color w:val="999999"/>
          <w:sz w:val="20"/>
          <w:szCs w:val="20"/>
        </w:rPr>
        <w:t xml:space="preserve">来源：网友投稿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校园读书活动总结示例（通用12篇）校园读书活动总结示例 篇1 在这一个月的时间里，我校同学积极参加读书活动，真正体验了“读书好，读好书，好读书，读整本书”的滋味，享受到了成功的乐趣。各个班级都有效地组织了丰富多彩的读书活动，在活动中，同学们...</w:t>
      </w:r>
    </w:p>
    <w:p>
      <w:pPr>
        <w:ind w:left="0" w:right="0" w:firstLine="560"/>
        <w:spacing w:before="450" w:after="450" w:line="312" w:lineRule="auto"/>
      </w:pPr>
      <w:r>
        <w:rPr>
          <w:rFonts w:ascii="宋体" w:hAnsi="宋体" w:eastAsia="宋体" w:cs="宋体"/>
          <w:color w:val="000"/>
          <w:sz w:val="28"/>
          <w:szCs w:val="28"/>
        </w:rPr>
        <w:t xml:space="preserve">校园读书活动总结示例（通用12篇）</w:t>
      </w:r>
    </w:p>
    <w:p>
      <w:pPr>
        <w:ind w:left="0" w:right="0" w:firstLine="560"/>
        <w:spacing w:before="450" w:after="450" w:line="312" w:lineRule="auto"/>
      </w:pPr>
      <w:r>
        <w:rPr>
          <w:rFonts w:ascii="宋体" w:hAnsi="宋体" w:eastAsia="宋体" w:cs="宋体"/>
          <w:color w:val="000"/>
          <w:sz w:val="28"/>
          <w:szCs w:val="28"/>
        </w:rPr>
        <w:t xml:space="preserve">校园读书活动总结示例 篇1</w:t>
      </w:r>
    </w:p>
    <w:p>
      <w:pPr>
        <w:ind w:left="0" w:right="0" w:firstLine="560"/>
        <w:spacing w:before="450" w:after="450" w:line="312" w:lineRule="auto"/>
      </w:pPr>
      <w:r>
        <w:rPr>
          <w:rFonts w:ascii="宋体" w:hAnsi="宋体" w:eastAsia="宋体" w:cs="宋体"/>
          <w:color w:val="000"/>
          <w:sz w:val="28"/>
          <w:szCs w:val="28"/>
        </w:rPr>
        <w:t xml:space="preserve">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校园读书活动总结示例 篇2</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校园读书活动总结示例 篇3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校园读书活动总结示例 篇4</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宋体" w:hAnsi="宋体" w:eastAsia="宋体" w:cs="宋体"/>
          <w:color w:val="000"/>
          <w:sz w:val="28"/>
          <w:szCs w:val="28"/>
        </w:rPr>
        <w:t xml:space="preserve">校园读书活动总结示例 篇5</w:t>
      </w:r>
    </w:p>
    <w:p>
      <w:pPr>
        <w:ind w:left="0" w:right="0" w:firstLine="560"/>
        <w:spacing w:before="450" w:after="450" w:line="312" w:lineRule="auto"/>
      </w:pPr>
      <w:r>
        <w:rPr>
          <w:rFonts w:ascii="宋体" w:hAnsi="宋体" w:eastAsia="宋体" w:cs="宋体"/>
          <w:color w:val="000"/>
          <w:sz w:val="28"/>
          <w:szCs w:val="28"/>
        </w:rPr>
        <w:t xml:space="preserve">新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1、读书时要注意姿势正确，眼睛离书本一尺，不能躺在床上看书，要时刻保护好自己的眼睛;另外一般读书半小时后要让眼睛休息一下，可以看看绿色，眺望远方，以此来缓解眼睛的疲劳。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2、要爱惜书本。自己的书，可以在书上做读书笔记，可以对好词好句圈圈画画，写点感受，如果是别人的书，就不能这样写了，要记在笔记本上。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校园读书活动总结示例 篇6</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校园读书活动总结示例 篇7</w:t>
      </w:r>
    </w:p>
    <w:p>
      <w:pPr>
        <w:ind w:left="0" w:right="0" w:firstLine="560"/>
        <w:spacing w:before="450" w:after="450" w:line="312" w:lineRule="auto"/>
      </w:pPr>
      <w:r>
        <w:rPr>
          <w:rFonts w:ascii="宋体" w:hAnsi="宋体" w:eastAsia="宋体" w:cs="宋体"/>
          <w:color w:val="000"/>
          <w:sz w:val="28"/>
          <w:szCs w:val="28"/>
        </w:rPr>
        <w:t xml:space="preserve">我校的第三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三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校园读书活动总结示例 篇8</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校园读书活动总结示例 篇9</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读书活动工程的推进，越来越深入每一位同学的心。我班积极响应学校创建“书香校园”、争创“书香班级”的号召，开展了系统的读书活动，营造出浓浓的读书氛围。</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校园读书活动总结示例 篇10</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高潮。</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宋体" w:hAnsi="宋体" w:eastAsia="宋体" w:cs="宋体"/>
          <w:color w:val="000"/>
          <w:sz w:val="28"/>
          <w:szCs w:val="28"/>
        </w:rPr>
        <w:t xml:space="preserve">校园读书活动总结示例 篇11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要想要学生爱读书，我们的老师就必须先爱读书。因此，利用寒暑假的时间加强学习，至少每人读完一本教育专着，并写下自己的心得体会，为我们的学生树立了榜样。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校园读书活动总结示例 篇12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在读书节期间利用国旗下讲话，学生代表发表了热情洋溢的讲话，激起了广大学生的读书热情。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2024-09-20T04:37:06+08:00</dcterms:created>
  <dcterms:modified xsi:type="dcterms:W3CDTF">2024-09-20T04:37:06+08:00</dcterms:modified>
</cp:coreProperties>
</file>

<file path=docProps/custom.xml><?xml version="1.0" encoding="utf-8"?>
<Properties xmlns="http://schemas.openxmlformats.org/officeDocument/2006/custom-properties" xmlns:vt="http://schemas.openxmlformats.org/officeDocument/2006/docPropsVTypes"/>
</file>