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烟草12.4法制宣传总结</w:t>
      </w:r>
      <w:bookmarkEnd w:id="1"/>
    </w:p>
    <w:p>
      <w:pPr>
        <w:jc w:val="center"/>
        <w:spacing w:before="0" w:after="450"/>
      </w:pPr>
      <w:r>
        <w:rPr>
          <w:rFonts w:ascii="Arial" w:hAnsi="Arial" w:eastAsia="Arial" w:cs="Arial"/>
          <w:color w:val="999999"/>
          <w:sz w:val="20"/>
          <w:szCs w:val="20"/>
        </w:rPr>
        <w:t xml:space="preserve">来源：网友投稿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1金湖县烟草专卖局“12.4”法制宣传日活动总结为深入贯彻党的十八大精神，弘扬宪法精神，推进科学发展，继续抓好我局法制宣传教育，在今年“12.4”法制宣传日期间，我局根据市局《关于开展20XX年“12.4”全国法制宣传日系列宣传活动的通知》...</w:t>
      </w:r>
    </w:p>
    <w:p>
      <w:pPr>
        <w:ind w:left="0" w:right="0" w:firstLine="560"/>
        <w:spacing w:before="450" w:after="450" w:line="312" w:lineRule="auto"/>
      </w:pPr>
      <w:r>
        <w:rPr>
          <w:rFonts w:ascii="宋体" w:hAnsi="宋体" w:eastAsia="宋体" w:cs="宋体"/>
          <w:color w:val="000"/>
          <w:sz w:val="28"/>
          <w:szCs w:val="28"/>
        </w:rPr>
        <w:t xml:space="preserve">1金湖县烟草专卖局“12.4”法制宣传日活动总结</w:t>
      </w:r>
    </w:p>
    <w:p>
      <w:pPr>
        <w:ind w:left="0" w:right="0" w:firstLine="560"/>
        <w:spacing w:before="450" w:after="450" w:line="312" w:lineRule="auto"/>
      </w:pPr>
      <w:r>
        <w:rPr>
          <w:rFonts w:ascii="宋体" w:hAnsi="宋体" w:eastAsia="宋体" w:cs="宋体"/>
          <w:color w:val="000"/>
          <w:sz w:val="28"/>
          <w:szCs w:val="28"/>
        </w:rPr>
        <w:t xml:space="preserve">为深入贯彻党的十八大精神，弘扬宪法精神，推进科学发展，继续抓好我局法制宣传教育，在今年“12.4”法制宣传日期间，我局根据市局《关于开展20XX年“12.4”全国法制宣传日系列宣传活动的通知》的文件精神，紧紧围绕“弘扬宪法精神，推进科学发展”的宣传主题，结合工作实际，开展了生动形象、丰富多彩的法制宣传活动，通过悬挂宣传横幅、设立宣传咨询台、“法律六进”、开展法律知识竞赛等方式大力宣贯十八大精神和烟草专卖法律法规，对提高零售户和消费者法律意识和法律素质，推动我局专卖执法队伍建设，构建和谐的卷烟销售环境起到了重要作用，形成了学法用法尊法守法的良好氛围。现将我局今年“12.4”法制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12月份正处卷烟销售旺季，各类卷烟违法违规活动亦相对频繁，加强烟草及其他法律法规宣传教育显得尤为重要。在接到市局《关于开展20XX年“12.4”全国法制宣传日系列宣传活动的通知》文件后，我局领导高度重视，迅速成立了以主要领导为组长、班子成员为副组长、部门负责为成员的“12.4”法制宣传日活动领导小组，负责活动的组织和协调工作，专卖科制定了活动方案，明确了本次活动的指导思想、目标任务、活动内容和工作要求，印发了各项宣传资料，保证了宣传活动深入、扎实、有效地开展。</w:t>
      </w:r>
    </w:p>
    <w:p>
      <w:pPr>
        <w:ind w:left="0" w:right="0" w:firstLine="560"/>
        <w:spacing w:before="450" w:after="450" w:line="312" w:lineRule="auto"/>
      </w:pPr>
      <w:r>
        <w:rPr>
          <w:rFonts w:ascii="宋体" w:hAnsi="宋体" w:eastAsia="宋体" w:cs="宋体"/>
          <w:color w:val="000"/>
          <w:sz w:val="28"/>
          <w:szCs w:val="28"/>
        </w:rPr>
        <w:t xml:space="preserve">二、营造氛围，认真落实</w:t>
      </w:r>
    </w:p>
    <w:p>
      <w:pPr>
        <w:ind w:left="0" w:right="0" w:firstLine="560"/>
        <w:spacing w:before="450" w:after="450" w:line="312" w:lineRule="auto"/>
      </w:pPr>
      <w:r>
        <w:rPr>
          <w:rFonts w:ascii="宋体" w:hAnsi="宋体" w:eastAsia="宋体" w:cs="宋体"/>
          <w:color w:val="000"/>
          <w:sz w:val="28"/>
          <w:szCs w:val="28"/>
        </w:rPr>
        <w:t xml:space="preserve">宣传活动方案制定下发后，由专卖科牵头、各部门配合，进行贯彻落实，掀起“12.4”法制活动宣传热潮。12月4日在县局办公大楼醒目位置悬挂了“大力弘扬法治精神，共筑伟大中国梦”等主题横幅；精心制作了法制宣传栏，内容含括十八大关于民主法治建设的精神传达、宪法学习、烟草法律法规学习等，大力营造浓厚的宣传氛围。在县局办公大楼门口设立了咨询台，利用与广大消费者和零售客户“零距离”的优势，积极开展党的十八大精神、烟草法律法规和真假烟鉴别等知识宣传。开展“法律六进”活动，派遣2个宣传小组送法进机关、进乡村、进社区、进学校、进企业、进单位，接受群众咨询、宣讲法律法规。本次活动共悬挂宣传横幅3条、散发宣传资料400余份、接受群众咨询80余人次。这些丰富多彩、形式多样的法律法规宣传活动，受到了广大群众和零售客户的热烈欢迎，宣传活动成效显著。</w:t>
      </w:r>
    </w:p>
    <w:p>
      <w:pPr>
        <w:ind w:left="0" w:right="0" w:firstLine="560"/>
        <w:spacing w:before="450" w:after="450" w:line="312" w:lineRule="auto"/>
      </w:pPr>
      <w:r>
        <w:rPr>
          <w:rFonts w:ascii="宋体" w:hAnsi="宋体" w:eastAsia="宋体" w:cs="宋体"/>
          <w:color w:val="000"/>
          <w:sz w:val="28"/>
          <w:szCs w:val="28"/>
        </w:rPr>
        <w:t xml:space="preserve">三、强化学习，提高素质</w:t>
      </w:r>
    </w:p>
    <w:p>
      <w:pPr>
        <w:ind w:left="0" w:right="0" w:firstLine="560"/>
        <w:spacing w:before="450" w:after="450" w:line="312" w:lineRule="auto"/>
      </w:pPr>
      <w:r>
        <w:rPr>
          <w:rFonts w:ascii="宋体" w:hAnsi="宋体" w:eastAsia="宋体" w:cs="宋体"/>
          <w:color w:val="000"/>
          <w:sz w:val="28"/>
          <w:szCs w:val="28"/>
        </w:rPr>
        <w:t xml:space="preserve">为提高专卖执法人员的法律素养和理论水平，我们高度重视法律法规知识的学习。一是参加“万人学法”竞赛网上考试。根据省、市局要求，选派5名同志参加了“万人学法”竞赛网上考试，有效地拓宽了专卖执法人员的知识面；二是组织全体专卖人员认真学习《20XX年江苏省加强和创新社会管理法律知识竞赛（复习题）》，为迎接市级机关工委负责组织的全市市直单位进行网上答题和集中书面考试打下坚实的基础。</w:t>
      </w:r>
    </w:p>
    <w:p>
      <w:pPr>
        <w:ind w:left="0" w:right="0" w:firstLine="560"/>
        <w:spacing w:before="450" w:after="450" w:line="312" w:lineRule="auto"/>
      </w:pPr>
      <w:r>
        <w:rPr>
          <w:rFonts w:ascii="宋体" w:hAnsi="宋体" w:eastAsia="宋体" w:cs="宋体"/>
          <w:color w:val="000"/>
          <w:sz w:val="28"/>
          <w:szCs w:val="28"/>
        </w:rPr>
        <w:t xml:space="preserve">四、加强宣传，务求实效</w:t>
      </w:r>
    </w:p>
    <w:p>
      <w:pPr>
        <w:ind w:left="0" w:right="0" w:firstLine="560"/>
        <w:spacing w:before="450" w:after="450" w:line="312" w:lineRule="auto"/>
      </w:pPr>
      <w:r>
        <w:rPr>
          <w:rFonts w:ascii="宋体" w:hAnsi="宋体" w:eastAsia="宋体" w:cs="宋体"/>
          <w:color w:val="000"/>
          <w:sz w:val="28"/>
          <w:szCs w:val="28"/>
        </w:rPr>
        <w:t xml:space="preserve">我局根据相关要求，切实加强“12.4”宣传报道工作，积极上报宣传活动的进展情况，有图片新闻，亦有文字材料，鼓励广大员工积极向“两报一刊一网”等媒体投稿。同时，我们在金湖政府网上也同步上传活动开展情况，让更多烟草员工、零售客户和消费者及时了解活动内容，深入学习各类法律法规，深刻领悟法制宣传的必要性和重要性，提高其法律意识，增强其守法责任，丰富其用法知识，推进法制宣传活动深入开展。</w:t>
      </w:r>
    </w:p>
    <w:p>
      <w:pPr>
        <w:ind w:left="0" w:right="0" w:firstLine="560"/>
        <w:spacing w:before="450" w:after="450" w:line="312" w:lineRule="auto"/>
      </w:pPr>
      <w:r>
        <w:rPr>
          <w:rFonts w:ascii="宋体" w:hAnsi="宋体" w:eastAsia="宋体" w:cs="宋体"/>
          <w:color w:val="000"/>
          <w:sz w:val="28"/>
          <w:szCs w:val="28"/>
        </w:rPr>
        <w:t xml:space="preserve">通过以上活动，在干部职工和社会群众中进一步营造了学法守法用法的社会氛围，增强了法治意识，提高了依法行政、依法管理、依法经营的水平，拉近了与广大群众的距离，展现了良好形象，促进了社会和谐，为推进依法治烟，构建和谐烟草做出了积极的贡献。</w:t>
      </w:r>
    </w:p>
    <w:p>
      <w:pPr>
        <w:ind w:left="0" w:right="0" w:firstLine="560"/>
        <w:spacing w:before="450" w:after="450" w:line="312" w:lineRule="auto"/>
      </w:pPr>
      <w:r>
        <w:rPr>
          <w:rFonts w:ascii="宋体" w:hAnsi="宋体" w:eastAsia="宋体" w:cs="宋体"/>
          <w:color w:val="000"/>
          <w:sz w:val="28"/>
          <w:szCs w:val="28"/>
        </w:rPr>
        <w:t xml:space="preserve">2洪泽烟草：20XX年“12.4”法制宣传活动总结</w:t>
      </w:r>
    </w:p>
    <w:p>
      <w:pPr>
        <w:ind w:left="0" w:right="0" w:firstLine="560"/>
        <w:spacing w:before="450" w:after="450" w:line="312" w:lineRule="auto"/>
      </w:pPr>
      <w:r>
        <w:rPr>
          <w:rFonts w:ascii="宋体" w:hAnsi="宋体" w:eastAsia="宋体" w:cs="宋体"/>
          <w:color w:val="000"/>
          <w:sz w:val="28"/>
          <w:szCs w:val="28"/>
        </w:rPr>
        <w:t xml:space="preserve">为进一步提高洪泽烟草依法行政、依法管理、依法经营能力和水平，根据上级局以及县委县政府关于开展20XX年“12.4”全国法制宣传日系列宣传活动的通知精神，洪泽县局开展了“12.4”法制宣传活动。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按照市局普法规划，着力开展法律法规宣传教育活动，全力营造学法、用法、知法、守法的社会法治环境，为服务淮安经济发展提供坚强有力的法治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为加强20XX年“12.4”法制宣传日系列宣传活动的组织领导，成立了由主管领导任组长的宣传活动工作领导小组，具体工作由分管领导亲自抓：</w:t>
      </w:r>
    </w:p>
    <w:p>
      <w:pPr>
        <w:ind w:left="0" w:right="0" w:firstLine="560"/>
        <w:spacing w:before="450" w:after="450" w:line="312" w:lineRule="auto"/>
      </w:pPr>
      <w:r>
        <w:rPr>
          <w:rFonts w:ascii="宋体" w:hAnsi="宋体" w:eastAsia="宋体" w:cs="宋体"/>
          <w:color w:val="000"/>
          <w:sz w:val="28"/>
          <w:szCs w:val="28"/>
        </w:rPr>
        <w:t xml:space="preserve">1、大力宣传宪法、烟草专卖法律、法规、规章，重点针对卷烟消费者、零售户等群体进行专项法制宣传教育，引导他们依法合理表达利益诉求，维护自身合法权益。</w:t>
      </w:r>
    </w:p>
    <w:p>
      <w:pPr>
        <w:ind w:left="0" w:right="0" w:firstLine="560"/>
        <w:spacing w:before="450" w:after="450" w:line="312" w:lineRule="auto"/>
      </w:pPr>
      <w:r>
        <w:rPr>
          <w:rFonts w:ascii="宋体" w:hAnsi="宋体" w:eastAsia="宋体" w:cs="宋体"/>
          <w:color w:val="000"/>
          <w:sz w:val="28"/>
          <w:szCs w:val="28"/>
        </w:rPr>
        <w:t xml:space="preserve">2、以宣传活动的实效为出发点和立足点，针对不同宣传对象的理解和接受能力，运用法律咨询、法制展览等传统的法制宣传方式进行宣传。同时，将宣传活动与“法律六进”既法律进机关、进乡村、进社区、进学校、进企业、进单位结合起来、与法律服务结合起来，在服务群众中教育群众，努力增强广大人民群众的法律意识，提高依法解决实际问题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1、开展学习培训</w:t>
      </w:r>
    </w:p>
    <w:p>
      <w:pPr>
        <w:ind w:left="0" w:right="0" w:firstLine="560"/>
        <w:spacing w:before="450" w:after="450" w:line="312" w:lineRule="auto"/>
      </w:pPr>
      <w:r>
        <w:rPr>
          <w:rFonts w:ascii="宋体" w:hAnsi="宋体" w:eastAsia="宋体" w:cs="宋体"/>
          <w:color w:val="000"/>
          <w:sz w:val="28"/>
          <w:szCs w:val="28"/>
        </w:rPr>
        <w:t xml:space="preserve">以《中华人民共和国烟草专卖法》为重点，组织全体行政执法人员认真开展学习培训，确保对烟草法律、法规深刻理解、全面贯彻、正确实施，进一步提高烟草专卖行政执法水平和能力。</w:t>
      </w:r>
    </w:p>
    <w:p>
      <w:pPr>
        <w:ind w:left="0" w:right="0" w:firstLine="560"/>
        <w:spacing w:before="450" w:after="450" w:line="312" w:lineRule="auto"/>
      </w:pPr>
      <w:r>
        <w:rPr>
          <w:rFonts w:ascii="宋体" w:hAnsi="宋体" w:eastAsia="宋体" w:cs="宋体"/>
          <w:color w:val="000"/>
          <w:sz w:val="28"/>
          <w:szCs w:val="28"/>
        </w:rPr>
        <w:t xml:space="preserve">2、营造宣传氛围</w:t>
      </w:r>
    </w:p>
    <w:p>
      <w:pPr>
        <w:ind w:left="0" w:right="0" w:firstLine="560"/>
        <w:spacing w:before="450" w:after="450" w:line="312" w:lineRule="auto"/>
      </w:pPr>
      <w:r>
        <w:rPr>
          <w:rFonts w:ascii="宋体" w:hAnsi="宋体" w:eastAsia="宋体" w:cs="宋体"/>
          <w:color w:val="000"/>
          <w:sz w:val="28"/>
          <w:szCs w:val="28"/>
        </w:rPr>
        <w:t xml:space="preserve">为了配合本次“12.4”法制宣传日系列活动的开展，增强宣传力度，在城区、乡镇主要街道悬挂宣传横幅、标语，营造浓厚的法律宣传氛围。</w:t>
      </w:r>
    </w:p>
    <w:p>
      <w:pPr>
        <w:ind w:left="0" w:right="0" w:firstLine="560"/>
        <w:spacing w:before="450" w:after="450" w:line="312" w:lineRule="auto"/>
      </w:pPr>
      <w:r>
        <w:rPr>
          <w:rFonts w:ascii="宋体" w:hAnsi="宋体" w:eastAsia="宋体" w:cs="宋体"/>
          <w:color w:val="000"/>
          <w:sz w:val="28"/>
          <w:szCs w:val="28"/>
        </w:rPr>
        <w:t xml:space="preserve">3、集中咨询服务</w:t>
      </w:r>
    </w:p>
    <w:p>
      <w:pPr>
        <w:ind w:left="0" w:right="0" w:firstLine="560"/>
        <w:spacing w:before="450" w:after="450" w:line="312" w:lineRule="auto"/>
      </w:pPr>
      <w:r>
        <w:rPr>
          <w:rFonts w:ascii="宋体" w:hAnsi="宋体" w:eastAsia="宋体" w:cs="宋体"/>
          <w:color w:val="000"/>
          <w:sz w:val="28"/>
          <w:szCs w:val="28"/>
        </w:rPr>
        <w:t xml:space="preserve">12月4日组织专卖执法人员在社区、乡镇街道拉起横幅、摆起摊位、拿出事先准备好的宣传单、宣传展板进行法制宣传活动。现场发放宣传单500余份，接受咨询70余人次。专卖执法人员向到场的群众宣传了有关烟草专卖法律法规，并对群众关心的热点问题如行政许可申请条件、真假烟识别方法等进行了详细的解答。通过宣悬挂横幅、设点宣传、咨询、假冒卷烟展示、发放宣传材料等多种形式，大力宣传《烟草专卖法》、《许可证管理办法》等法律法规，吸引了众多群众的驻足围观。活动现场人头踊动，气氛热烈，好评不断，展现了烟草专卖良好社会形象。同时，使社会公众进一步熟悉烟草法律法规，更好地了解、支持烟草专卖工作。</w:t>
      </w:r>
    </w:p>
    <w:p>
      <w:pPr>
        <w:ind w:left="0" w:right="0" w:firstLine="560"/>
        <w:spacing w:before="450" w:after="450" w:line="312" w:lineRule="auto"/>
      </w:pPr>
      <w:r>
        <w:rPr>
          <w:rFonts w:ascii="宋体" w:hAnsi="宋体" w:eastAsia="宋体" w:cs="宋体"/>
          <w:color w:val="000"/>
          <w:sz w:val="28"/>
          <w:szCs w:val="28"/>
        </w:rPr>
        <w:t xml:space="preserve">4、开展“法律六进”</w:t>
      </w:r>
    </w:p>
    <w:p>
      <w:pPr>
        <w:ind w:left="0" w:right="0" w:firstLine="560"/>
        <w:spacing w:before="450" w:after="450" w:line="312" w:lineRule="auto"/>
      </w:pPr>
      <w:r>
        <w:rPr>
          <w:rFonts w:ascii="宋体" w:hAnsi="宋体" w:eastAsia="宋体" w:cs="宋体"/>
          <w:color w:val="000"/>
          <w:sz w:val="28"/>
          <w:szCs w:val="28"/>
        </w:rPr>
        <w:t xml:space="preserve">在黄集街道，专卖执法人员利用市场走访、检查发放宣传材料，对零售户进一步加强法律法规培训、营造诚信经营的良好氛围；在富民社区加强法制宣传，广泛发动群众，依靠群众的力量收集卷烟市场有效信息，加大打击涉烟违法行为的高压态势，营造全民参与打假打私的氛围；在机关团体，组织精干力量做好烟草专卖法律法规的释疑解惑工作，接待处理投诉举报，解答群众疑难问题。</w:t>
      </w:r>
    </w:p>
    <w:p>
      <w:pPr>
        <w:ind w:left="0" w:right="0" w:firstLine="560"/>
        <w:spacing w:before="450" w:after="450" w:line="312" w:lineRule="auto"/>
      </w:pPr>
      <w:r>
        <w:rPr>
          <w:rFonts w:ascii="宋体" w:hAnsi="宋体" w:eastAsia="宋体" w:cs="宋体"/>
          <w:color w:val="000"/>
          <w:sz w:val="28"/>
          <w:szCs w:val="28"/>
        </w:rPr>
        <w:t xml:space="preserve">法制宣传是一项长期任务，须持之以恒，常抓不懈。通过开展法制宣传日系列宣传活动，有利于学习我国关于法制建设的重要精神、大力宣传我国实施依法治国基本方略和建设社会主义法治国家的理论成果；有利于学习宣传《烟草专卖法》及其相关法律法规，使全体员工进一步掌握烟草专卖制度的深刻内涵和重要意义，在全社会和行业内部营造自觉学习和遵守烟草专卖法律法规的浓厚氛围，进一步推进烟草行业依法行政工作的深入开展，为打造和谐的淮安烟草添砖加瓦。</w:t>
      </w:r>
    </w:p>
    <w:p>
      <w:pPr>
        <w:ind w:left="0" w:right="0" w:firstLine="560"/>
        <w:spacing w:before="450" w:after="450" w:line="312" w:lineRule="auto"/>
      </w:pPr>
      <w:r>
        <w:rPr>
          <w:rFonts w:ascii="宋体" w:hAnsi="宋体" w:eastAsia="宋体" w:cs="宋体"/>
          <w:color w:val="000"/>
          <w:sz w:val="28"/>
          <w:szCs w:val="28"/>
        </w:rPr>
        <w:t xml:space="preserve">3县烟草专卖局法制宣传日活动小结</w:t>
      </w:r>
    </w:p>
    <w:p>
      <w:pPr>
        <w:ind w:left="0" w:right="0" w:firstLine="560"/>
        <w:spacing w:before="450" w:after="450" w:line="312" w:lineRule="auto"/>
      </w:pPr>
      <w:r>
        <w:rPr>
          <w:rFonts w:ascii="宋体" w:hAnsi="宋体" w:eastAsia="宋体" w:cs="宋体"/>
          <w:color w:val="000"/>
          <w:sz w:val="28"/>
          <w:szCs w:val="28"/>
        </w:rPr>
        <w:t xml:space="preserve">为了维护消费者合法权益，增强卷烟零售户的守法意识，扩大烟草行业法律法规的影响力，保证良好的卷烟市场销售环境，XX县烟草专卖局以“弘扬法治精神，深入推进依法行政”为主题，大力开展了“12.4”法制宣传教育活动。</w:t>
      </w:r>
    </w:p>
    <w:p>
      <w:pPr>
        <w:ind w:left="0" w:right="0" w:firstLine="560"/>
        <w:spacing w:before="450" w:after="450" w:line="312" w:lineRule="auto"/>
      </w:pPr>
      <w:r>
        <w:rPr>
          <w:rFonts w:ascii="宋体" w:hAnsi="宋体" w:eastAsia="宋体" w:cs="宋体"/>
          <w:color w:val="000"/>
          <w:sz w:val="28"/>
          <w:szCs w:val="28"/>
        </w:rPr>
        <w:t xml:space="preserve">12月4日上午9时，XX县局在XX县XX设置宣传咨询台，悬挂横幅，面向过往群众进行普法宣传教育。过往群众纷纷驻足，咨询台前人头攒动，来领取烟草专卖法律法规宣传资料和了解烟草专卖法律法规政策情况以及真假烟鉴别的相关知识的人络绎不绝。活动当日，共发放宣传单500余份，接待群众法律咨询近百人次，解答了以《烟草专卖法》及其实施条例、《烟草专卖许可证管理办法》为重点的相关法律法规和真假烟鉴别知识。</w:t>
      </w:r>
    </w:p>
    <w:p>
      <w:pPr>
        <w:ind w:left="0" w:right="0" w:firstLine="560"/>
        <w:spacing w:before="450" w:after="450" w:line="312" w:lineRule="auto"/>
      </w:pPr>
      <w:r>
        <w:rPr>
          <w:rFonts w:ascii="宋体" w:hAnsi="宋体" w:eastAsia="宋体" w:cs="宋体"/>
          <w:color w:val="000"/>
          <w:sz w:val="28"/>
          <w:szCs w:val="28"/>
        </w:rPr>
        <w:t xml:space="preserve">通过宣传活动，增强了广大群众的法制意识，为烟草依法行政创造了良好的环境。同时也进一步普及了烟草行业的相关法律法规，也为烟草树立了良好的社会形象。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2024-10-06T08:09:44+08:00</dcterms:created>
  <dcterms:modified xsi:type="dcterms:W3CDTF">2024-10-06T08:09:44+08:00</dcterms:modified>
</cp:coreProperties>
</file>

<file path=docProps/custom.xml><?xml version="1.0" encoding="utf-8"?>
<Properties xmlns="http://schemas.openxmlformats.org/officeDocument/2006/custom-properties" xmlns:vt="http://schemas.openxmlformats.org/officeDocument/2006/docPropsVTypes"/>
</file>