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医保信息推广工作总结(通用33篇)</w:t>
      </w:r>
      <w:bookmarkEnd w:id="1"/>
    </w:p>
    <w:p>
      <w:pPr>
        <w:jc w:val="center"/>
        <w:spacing w:before="0" w:after="450"/>
      </w:pPr>
      <w:r>
        <w:rPr>
          <w:rFonts w:ascii="Arial" w:hAnsi="Arial" w:eastAsia="Arial" w:cs="Arial"/>
          <w:color w:val="999999"/>
          <w:sz w:val="20"/>
          <w:szCs w:val="20"/>
        </w:rPr>
        <w:t xml:space="preserve">来源：网友投稿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保信息推广工作总结1&gt;一、全县城镇居民基本医疗保险工作进展情况6月22日，全市城镇居民基本医疗保险启动工作会议之后，我们及时召开了县政府常务会议，讨论制定了《XX县城镇居民基本医疗保险实施意见》，7月9日召开了全县城镇居民基本医疗保险启动...</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w:t>
      </w:r>
    </w:p>
    <w:p>
      <w:pPr>
        <w:ind w:left="0" w:right="0" w:firstLine="560"/>
        <w:spacing w:before="450" w:after="450" w:line="312" w:lineRule="auto"/>
      </w:pPr>
      <w:r>
        <w:rPr>
          <w:rFonts w:ascii="宋体" w:hAnsi="宋体" w:eastAsia="宋体" w:cs="宋体"/>
          <w:color w:val="000"/>
          <w:sz w:val="28"/>
          <w:szCs w:val="28"/>
        </w:rPr>
        <w:t xml:space="preserve">&gt;一、全县城镇居民基本医疗保险工作进展情况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XX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&gt;一是加强组织领导，健全工作机构。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XX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&gt;二是落实配套政策，规范工作程序。</w:t>
      </w:r>
    </w:p>
    <w:p>
      <w:pPr>
        <w:ind w:left="0" w:right="0" w:firstLine="560"/>
        <w:spacing w:before="450" w:after="450" w:line="312" w:lineRule="auto"/>
      </w:pPr>
      <w:r>
        <w:rPr>
          <w:rFonts w:ascii="宋体" w:hAnsi="宋体" w:eastAsia="宋体" w:cs="宋体"/>
          <w:color w:val="000"/>
          <w:sz w:val="28"/>
          <w:szCs w:val="28"/>
        </w:rPr>
        <w:t xml:space="preserve">县政府制定下发了《XX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&gt;三是强化舆论宣传，提高群众政策知晓率。</w:t>
      </w:r>
    </w:p>
    <w:p>
      <w:pPr>
        <w:ind w:left="0" w:right="0" w:firstLine="560"/>
        <w:spacing w:before="450" w:after="450" w:line="312" w:lineRule="auto"/>
      </w:pPr>
      <w:r>
        <w:rPr>
          <w:rFonts w:ascii="宋体" w:hAnsi="宋体" w:eastAsia="宋体" w:cs="宋体"/>
          <w:color w:val="000"/>
          <w:sz w:val="28"/>
          <w:szCs w:val="28"/>
        </w:rPr>
        <w:t xml:space="preserve">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&gt;四是深入调查摸底，建立个人档案数据库。</w:t>
      </w:r>
    </w:p>
    <w:p>
      <w:pPr>
        <w:ind w:left="0" w:right="0" w:firstLine="560"/>
        <w:spacing w:before="450" w:after="450" w:line="312" w:lineRule="auto"/>
      </w:pPr>
      <w:r>
        <w:rPr>
          <w:rFonts w:ascii="宋体" w:hAnsi="宋体" w:eastAsia="宋体" w:cs="宋体"/>
          <w:color w:val="000"/>
          <w:sz w:val="28"/>
          <w:szCs w:val="28"/>
        </w:rPr>
        <w:t xml:space="preserve">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&gt;五是完善工作制度，加强医疗机构管理。</w:t>
      </w:r>
    </w:p>
    <w:p>
      <w:pPr>
        <w:ind w:left="0" w:right="0" w:firstLine="560"/>
        <w:spacing w:before="450" w:after="450" w:line="312" w:lineRule="auto"/>
      </w:pPr>
      <w:r>
        <w:rPr>
          <w:rFonts w:ascii="宋体" w:hAnsi="宋体" w:eastAsia="宋体" w:cs="宋体"/>
          <w:color w:val="000"/>
          <w:sz w:val="28"/>
          <w:szCs w:val="28"/>
        </w:rPr>
        <w:t xml:space="preserve">按照《XX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&gt;六是加强协调配合，推动了工作落实实。</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gt;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gt;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gt;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医保信息推广工作总结2</w:t>
      </w:r>
    </w:p>
    <w:p>
      <w:pPr>
        <w:ind w:left="0" w:right="0" w:firstLine="560"/>
        <w:spacing w:before="450" w:after="450" w:line="312" w:lineRule="auto"/>
      </w:pPr>
      <w:r>
        <w:rPr>
          <w:rFonts w:ascii="宋体" w:hAnsi="宋体" w:eastAsia="宋体" w:cs="宋体"/>
          <w:color w:val="000"/>
          <w:sz w:val="28"/>
          <w:szCs w:val="28"/>
        </w:rPr>
        <w:t xml:space="preserve">按照20_年区市县医疗保障工作安排，下半年集中抓好以下几方面工作。</w:t>
      </w:r>
    </w:p>
    <w:p>
      <w:pPr>
        <w:ind w:left="0" w:right="0" w:firstLine="560"/>
        <w:spacing w:before="450" w:after="450" w:line="312" w:lineRule="auto"/>
      </w:pPr>
      <w:r>
        <w:rPr>
          <w:rFonts w:ascii="宋体" w:hAnsi="宋体" w:eastAsia="宋体" w:cs="宋体"/>
          <w:color w:val="000"/>
          <w:sz w:val="28"/>
          <w:szCs w:val="28"/>
        </w:rPr>
        <w:t xml:space="preserve">(一)医保经办工作。</w:t>
      </w:r>
    </w:p>
    <w:p>
      <w:pPr>
        <w:ind w:left="0" w:right="0" w:firstLine="560"/>
        <w:spacing w:before="450" w:after="450" w:line="312" w:lineRule="auto"/>
      </w:pPr>
      <w:r>
        <w:rPr>
          <w:rFonts w:ascii="宋体" w:hAnsi="宋体" w:eastAsia="宋体" w:cs="宋体"/>
          <w:color w:val="000"/>
          <w:sz w:val="28"/>
          <w:szCs w:val="28"/>
        </w:rPr>
        <w:t xml:space="preserve">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拓宽宣传渠道，采取线上线下相结合方式，通过微信公众号、政策培训、面对面宣传等方式，打开政策宣传通道，争取20_年度城乡居民全员参保，确保建档立卡人口全员参保，全面提高医保电子凭证激活使用率，并定期开展强化基金监管、医保扶贫、城乡居民医保、城镇职工医保生育政策等专题宣传和培训工作，不断加强医保政策宣传力度，形成人人了解医保、人人享受医保的氛围，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(三)基金监管工作。</w:t>
      </w:r>
    </w:p>
    <w:p>
      <w:pPr>
        <w:ind w:left="0" w:right="0" w:firstLine="560"/>
        <w:spacing w:before="450" w:after="450" w:line="312" w:lineRule="auto"/>
      </w:pPr>
      <w:r>
        <w:rPr>
          <w:rFonts w:ascii="宋体" w:hAnsi="宋体" w:eastAsia="宋体" w:cs="宋体"/>
          <w:color w:val="000"/>
          <w:sz w:val="28"/>
          <w:szCs w:val="28"/>
        </w:rPr>
        <w:t xml:space="preserve">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根据《关于印发的通知》、《医疗保障局关于做好20_年全区定点医药机构第一次现场检查全覆盖的通知》文件要求，扎实开展全覆盖检查工作，切实把此项监督检查工作抓实、抓好。</w:t>
      </w:r>
    </w:p>
    <w:p>
      <w:pPr>
        <w:ind w:left="0" w:right="0" w:firstLine="560"/>
        <w:spacing w:before="450" w:after="450" w:line="312" w:lineRule="auto"/>
      </w:pPr>
      <w:r>
        <w:rPr>
          <w:rFonts w:ascii="宋体" w:hAnsi="宋体" w:eastAsia="宋体" w:cs="宋体"/>
          <w:color w:val="000"/>
          <w:sz w:val="28"/>
          <w:szCs w:val="28"/>
        </w:rPr>
        <w:t xml:space="preserve">（四）医保扶贫工作。</w:t>
      </w:r>
    </w:p>
    <w:p>
      <w:pPr>
        <w:ind w:left="0" w:right="0" w:firstLine="560"/>
        <w:spacing w:before="450" w:after="450" w:line="312" w:lineRule="auto"/>
      </w:pPr>
      <w:r>
        <w:rPr>
          <w:rFonts w:ascii="宋体" w:hAnsi="宋体" w:eastAsia="宋体" w:cs="宋体"/>
          <w:color w:val="000"/>
          <w:sz w:val="28"/>
          <w:szCs w:val="28"/>
        </w:rPr>
        <w:t xml:space="preserve">一是加大医保扶贫政策宣传力度，继续走村入户开展以点对点、面对面、微信公众号等多种形式的宣传活动，提高贫困人员医保政策知晓率。二是指导定点医药机构熟练掌握医保政策及系统操作流程，进一步提升医保经办服务能力和水平。三是紧盯“基本医疗有保障”，重点监测全县建档立卡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医保信息推广工作总结3</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医保信息推广工作总结5</w:t>
      </w:r>
    </w:p>
    <w:p>
      <w:pPr>
        <w:ind w:left="0" w:right="0" w:firstLine="560"/>
        <w:spacing w:before="450" w:after="450" w:line="312" w:lineRule="auto"/>
      </w:pPr>
      <w:r>
        <w:rPr>
          <w:rFonts w:ascii="宋体" w:hAnsi="宋体" w:eastAsia="宋体" w:cs="宋体"/>
          <w:color w:val="000"/>
          <w:sz w:val="28"/>
          <w:szCs w:val="28"/>
        </w:rPr>
        <w:t xml:space="preserve">(一)认真学习贯彻落实^v^^v^来*视察重要讲话精神。组织党员干部学原文、读原著，认真学习领会党的十九大、十九大历次全会精神及^v^^v^来*讲话精神，通过交流研讨、开展主题党日活动等形式，使大家理解、领会讲话精神，真正使讲话精神入脑入心，按照意识形态工作责任制相关要求，积极研究和探索新形势下意识形态工作的特点和规律，有效推动意识形态工作抓深走实，扎实做好**县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二)全力做好疫情防控工作。按照区、市、县疫情防控工作要求，积极落实新冠肺炎医疗保障政策，将发热门诊发热病人检查、治疗费用纳入医保报销，将新冠肺炎检测检验试剂和检查费用纳入医保支付范围。我县疫情防控工作开始，按照区、市文件精神为县人民医院预拨疫情防控医保专项资金**万元。同时响应县委、政府和疫情防控指挥部疫情防控要求，我局抽调局机关和中心人员支持疫情防控工作。</w:t>
      </w:r>
    </w:p>
    <w:p>
      <w:pPr>
        <w:ind w:left="0" w:right="0" w:firstLine="560"/>
        <w:spacing w:before="450" w:after="450" w:line="312" w:lineRule="auto"/>
      </w:pPr>
      <w:r>
        <w:rPr>
          <w:rFonts w:ascii="宋体" w:hAnsi="宋体" w:eastAsia="宋体" w:cs="宋体"/>
          <w:color w:val="000"/>
          <w:sz w:val="28"/>
          <w:szCs w:val="28"/>
        </w:rPr>
        <w:t xml:space="preserve">(三)进一步完善医疗保障支付制度改革。一是完善医保基金总额预算办法，健全医疗保障经办机构与医疗机构之间协商谈判机制，大力推进大数据应用，推行以按病种付费为主的多元复合式医保支付方式，推广按疾病诊断相关分组付费，医疗康复、慢性精神疾病等长期住院按床日付费，门诊特殊慢性病按人头付费。探索对紧密型医疗联合体实行总额付费，加强监督考核，结余留用、合理超支分担，向医疗机构预付部分医保资金，缓解其资金运行压力。二是按照**市医疗保险按病种分值方式付费支付方式改革整体部署，推进落实各项政策参数，协调医疗机构人员培训和HIS端口改造，配合按病种分值付费支付方式改革任务。目前，按病种分值付费支付有序推进。三是扎实做好零星报销，不断提升群众满意度。增强医疗救助托底保障功能，通过明确诊疗方案、规范转诊转院等措施降低医疗成本，提高年度医疗救助限额，合理控制贫困群众政策范围内自付费用比例。</w:t>
      </w:r>
    </w:p>
    <w:p>
      <w:pPr>
        <w:ind w:left="0" w:right="0" w:firstLine="560"/>
        <w:spacing w:before="450" w:after="450" w:line="312" w:lineRule="auto"/>
      </w:pPr>
      <w:r>
        <w:rPr>
          <w:rFonts w:ascii="宋体" w:hAnsi="宋体" w:eastAsia="宋体" w:cs="宋体"/>
          <w:color w:val="000"/>
          <w:sz w:val="28"/>
          <w:szCs w:val="28"/>
        </w:rPr>
        <w:t xml:space="preserve">（四）全力做好医保扶贫各项政策。一是全面落实医保扶贫各项政策，加大城乡医保参保扩面力度，确保“两不愁三保障”中的医疗保障应保尽保，目前**县20_年度城乡居民参保**人，其中建档立卡人员**人，建档立卡人口实现**参保。二是确保全县建档立卡贫困户参加基本医疗保险和大病保险，落实贫困人口基本医疗保险、大病保险和城乡医疗救助政策倾斜，实现区域内“一站式服务，一窗口办理，一单制结算”，确保建档立卡贫困人员年度住院合规费用报销比例不低于90%，当年自付费用不超过5000元。</w:t>
      </w:r>
    </w:p>
    <w:p>
      <w:pPr>
        <w:ind w:left="0" w:right="0" w:firstLine="560"/>
        <w:spacing w:before="450" w:after="450" w:line="312" w:lineRule="auto"/>
      </w:pPr>
      <w:r>
        <w:rPr>
          <w:rFonts w:ascii="宋体" w:hAnsi="宋体" w:eastAsia="宋体" w:cs="宋体"/>
          <w:color w:val="000"/>
          <w:sz w:val="28"/>
          <w:szCs w:val="28"/>
        </w:rPr>
        <w:t xml:space="preserve">（五）强化医保基金监管。一是加强与公安、卫健等部门协调配合，形成综合监管的局面，我局按照全市打击欺诈骗保的工作要求，结合全区开展以“宣传贯彻《条例》加强基金监管”为主题的集中宣传月活动，集中宣传相关法律法规与政策，强化定点医药机构和参保人群法制意识，努力营造“不能为、不敢为”的社会氛围，实施行政执法“三项”制度，完善“双随机、一公开”监管机制，强化制度监管，实行医疗费用和医疗质量双控制。组织工作人员开展进村入户发放“医保政策问答”书**余份，极大提高了贫困人口对医保政策的了解。在集市、广场利用展板、横幅宣传*次，共发放宣传彩页、折页**余份。二是组织各医药机构负责人认真学习^v^^v^对医保基金监管工作的重要批示指示及区市县关于加强医保基金监管的文件、会议精神，要求各医药机构积极配合区市交叉检查、飞行检查，按照区市要求开展专项治理“回头看”工作，促进基金监管从治标向治本的方向性转变，并与各定点医药机构签订“防范欺诈骗保承诺书”，切实压实责任，从源头解决欺诈骗保问题。经审查20_年专项治理“回头看”工作追回医保资金**万，市医疗保障局对**检查中发现低指征住院、多计费用、串换项目收费等违规问题，我局及时对**法人进行了约谈，追回医保资金**元。</w:t>
      </w:r>
    </w:p>
    <w:p>
      <w:pPr>
        <w:ind w:left="0" w:right="0" w:firstLine="560"/>
        <w:spacing w:before="450" w:after="450" w:line="312" w:lineRule="auto"/>
      </w:pPr>
      <w:r>
        <w:rPr>
          <w:rFonts w:ascii="宋体" w:hAnsi="宋体" w:eastAsia="宋体" w:cs="宋体"/>
          <w:color w:val="000"/>
          <w:sz w:val="28"/>
          <w:szCs w:val="28"/>
        </w:rPr>
        <w:t xml:space="preserve">（六）全面提升医保电子凭证激活使用率。及时召开医保电子凭证推广培训会，切实提高我县广大参保群众对医保电子凭证的知晓率和使用率，提升医保公共服务水平，广泛开展线上线下宣传，营造良好的宣传推广氛围。一是利用微信平台投放广告及支付宝公司在全县范围内逐村指导激活医保电子凭证,推广激活奖励机制，大力进行线上线下推广。二是局机关及局属单位全员参与，争当医保电子凭证推广员，通过微信公众号、微信群、QQ群、朋友圈等转发激活医保电子凭证推文和宣传指引，向参保人普及医保电子凭证应用范围并引导激活。三是在县领导的大力支持下，动员各乡镇党委政府，发动乡村干部、村医等工作人员积极参与，争当推广员，发挥了不可替代的作用；四是在定点医药机构、医保服务大厅张贴宣传海报、摆放宣传资料。着力扩大宣传覆盖面，不断提高群众知晓率，共同营造良好宣传氛围。</w:t>
      </w:r>
    </w:p>
    <w:p>
      <w:pPr>
        <w:ind w:left="0" w:right="0" w:firstLine="560"/>
        <w:spacing w:before="450" w:after="450" w:line="312" w:lineRule="auto"/>
      </w:pPr>
      <w:r>
        <w:rPr>
          <w:rFonts w:ascii="宋体" w:hAnsi="宋体" w:eastAsia="宋体" w:cs="宋体"/>
          <w:color w:val="000"/>
          <w:sz w:val="28"/>
          <w:szCs w:val="28"/>
        </w:rPr>
        <w:t xml:space="preserve">（七）持续推进医疗保障系统行风建设。始终坚持以人民健康为中心，进一步加强医疗保障系统行风建设，彻底打通医疗保障为民服务“最后一公里”,切实提供优质、便捷、高效的医疗保障服务。一是建立行风建设工作责任制。把行风建设纳入干部职工奖惩评价体系，与业务工作统一研究部署，不断强化为民办事能力；二是进一步提升经办服务水平。通过在**个乡镇基层民生服务中心办理，方便参保群众办事，确保改革任务落实。完善优化岗位设置，充实一线经办力量，简化办事程序，提高经办能力和水平，提升工作效率，更好地服老百姓。三是加强标准化信息化建设。认真落实“按病种付费为主的复合型支付方式改革”任务，将住院费用控制有关指标与定点医药机构签订协议，纳入年度考核管理，推进医保基金总额控制付费方式改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医保信息推广工作总结6</w:t>
      </w:r>
    </w:p>
    <w:p>
      <w:pPr>
        <w:ind w:left="0" w:right="0" w:firstLine="560"/>
        <w:spacing w:before="450" w:after="450" w:line="312" w:lineRule="auto"/>
      </w:pPr>
      <w:r>
        <w:rPr>
          <w:rFonts w:ascii="宋体" w:hAnsi="宋体" w:eastAsia="宋体" w:cs="宋体"/>
          <w:color w:val="000"/>
          <w:sz w:val="28"/>
          <w:szCs w:val="28"/>
        </w:rPr>
        <w:t xml:space="preserve">1、以加强定点医疗机构监管为重点，进一步完善医保监管长效机制。一是继续实行定期检查、不定期抽查相结合的方式加强对各定点医疗机构门诊和住院病人的有效监管。二是进一步加大审核力度。严格执行医保各项政策规定，对医疗机构次均费用超标、床位数超标、四个合理制度执行不到位等不规范医疗服务行为产生的费用严格按照相关管理制度规定核减。三是畅通信访渠道，切实加大对违规事件的查处力度。四是继续完善向定期汇报制度，更好得到各级领导和各部门对医保工作的大力支持和关心，切实解决医保运行中的难点和热点问题，更好地把医保这项惠民利民工作做实做细。五是继续强化监管，健全医政、卫生监督、审计、纪检监察、医保等部门的联动机制，切实加强医疗服务质量管理，提高监管工作合力；</w:t>
      </w:r>
    </w:p>
    <w:p>
      <w:pPr>
        <w:ind w:left="0" w:right="0" w:firstLine="560"/>
        <w:spacing w:before="450" w:after="450" w:line="312" w:lineRule="auto"/>
      </w:pPr>
      <w:r>
        <w:rPr>
          <w:rFonts w:ascii="宋体" w:hAnsi="宋体" w:eastAsia="宋体" w:cs="宋体"/>
          <w:color w:val="000"/>
          <w:sz w:val="28"/>
          <w:szCs w:val="28"/>
        </w:rPr>
        <w:t xml:space="preserve">六是进一步加大对医保违法、违规案件的查处力度。继续加强监督检查，对出现的套取骗取医保基金等违法、违规案件，根据相关法律、法规给予严肃处理，决不姑息。</w:t>
      </w:r>
    </w:p>
    <w:p>
      <w:pPr>
        <w:ind w:left="0" w:right="0" w:firstLine="560"/>
        <w:spacing w:before="450" w:after="450" w:line="312" w:lineRule="auto"/>
      </w:pPr>
      <w:r>
        <w:rPr>
          <w:rFonts w:ascii="宋体" w:hAnsi="宋体" w:eastAsia="宋体" w:cs="宋体"/>
          <w:color w:val="000"/>
          <w:sz w:val="28"/>
          <w:szCs w:val="28"/>
        </w:rPr>
        <w:t xml:space="preserve">2、以加强医保经办队伍建设为切入点，进一步提升服务效能。一是狠抓工作作风建设，进一步提高经办服务效能。对全体干职工实行绩效考核和民主评议，内容包括如下几个主要方面：工作纪律、工作业绩、中心工作调配、廉政建设执行表现，实行100分量化考核，考核及评议结果与年终评先评优及津补贴发放挂钩。二是紧紧围绕医保工作机制抓落实，强化^v^为群众服务、对群众负责、让群众满意^v^的服务理念，树立^v^以人为本、高效廉洁^v^的单位形象，营造^v^创建文明单位、建设和谐医保^v^的浓厚氛围，形成^v^服务优质、廉洁高效、言行文明^v^的崭新面貌。三是进一步加强医保经办能力建设。（1）、争取招聘一批工作人员充实县医保局，切实满足日常工作的需要；</w:t>
      </w:r>
    </w:p>
    <w:p>
      <w:pPr>
        <w:ind w:left="0" w:right="0" w:firstLine="560"/>
        <w:spacing w:before="450" w:after="450" w:line="312" w:lineRule="auto"/>
      </w:pPr>
      <w:r>
        <w:rPr>
          <w:rFonts w:ascii="宋体" w:hAnsi="宋体" w:eastAsia="宋体" w:cs="宋体"/>
          <w:color w:val="000"/>
          <w:sz w:val="28"/>
          <w:szCs w:val="28"/>
        </w:rPr>
        <w:t xml:space="preserve">（2）、争取工作经费投入，进一步改善办公条件，提升经办服务能力；</w:t>
      </w:r>
    </w:p>
    <w:p>
      <w:pPr>
        <w:ind w:left="0" w:right="0" w:firstLine="560"/>
        <w:spacing w:before="450" w:after="450" w:line="312" w:lineRule="auto"/>
      </w:pPr>
      <w:r>
        <w:rPr>
          <w:rFonts w:ascii="宋体" w:hAnsi="宋体" w:eastAsia="宋体" w:cs="宋体"/>
          <w:color w:val="000"/>
          <w:sz w:val="28"/>
          <w:szCs w:val="28"/>
        </w:rPr>
        <w:t xml:space="preserve">（3）、争取筹资经费补助，切实提高乡村干部的筹资工作积极性。</w:t>
      </w:r>
    </w:p>
    <w:p>
      <w:pPr>
        <w:ind w:left="0" w:right="0" w:firstLine="560"/>
        <w:spacing w:before="450" w:after="450" w:line="312" w:lineRule="auto"/>
      </w:pPr>
      <w:r>
        <w:rPr>
          <w:rFonts w:ascii="宋体" w:hAnsi="宋体" w:eastAsia="宋体" w:cs="宋体"/>
          <w:color w:val="000"/>
          <w:sz w:val="28"/>
          <w:szCs w:val="28"/>
        </w:rPr>
        <w:t xml:space="preserve">3.逐步完善实施方案，努力提高受益度、扩大受益面。一是结合实际，科学制定并逐步完善实施方案。二是根据省市有关文件精神，进一步完善和规范医保重大疾病医疗补偿政策，切实提高城乡居民重大疾病医疗保障水平。</w:t>
      </w:r>
    </w:p>
    <w:p>
      <w:pPr>
        <w:ind w:left="0" w:right="0" w:firstLine="560"/>
        <w:spacing w:before="450" w:after="450" w:line="312" w:lineRule="auto"/>
      </w:pPr>
      <w:r>
        <w:rPr>
          <w:rFonts w:ascii="宋体" w:hAnsi="宋体" w:eastAsia="宋体" w:cs="宋体"/>
          <w:color w:val="000"/>
          <w:sz w:val="28"/>
          <w:szCs w:val="28"/>
        </w:rPr>
        <w:t xml:space="preserve">4、切实抓好宣传发动，继续巩固提高参保率。一是早谋划、早安排、早部署，把医保筹资工作提前纳入议事日程；</w:t>
      </w:r>
    </w:p>
    <w:p>
      <w:pPr>
        <w:ind w:left="0" w:right="0" w:firstLine="560"/>
        <w:spacing w:before="450" w:after="450" w:line="312" w:lineRule="auto"/>
      </w:pPr>
      <w:r>
        <w:rPr>
          <w:rFonts w:ascii="宋体" w:hAnsi="宋体" w:eastAsia="宋体" w:cs="宋体"/>
          <w:color w:val="000"/>
          <w:sz w:val="28"/>
          <w:szCs w:val="28"/>
        </w:rPr>
        <w:t xml:space="preserve">衔接各相关部门做好筹资宣传动员准备工作，精心组织、强力推进，确保按时超额完成县委、县政府制定的参保目标任务。二是继续组织做好新闻媒体的宣传报道，指导各乡镇场开展宣传发动工作。制定年度宣传计划，继续协调县级新闻媒体做好城乡医保宣传报导工作，抓好日常宣传与重点时期的宣传相结合，进一步巩固和提高参合率。三是认真执行筹资政策。督促个人缴费资金及时归集到城乡医保基金收入户；</w:t>
      </w:r>
    </w:p>
    <w:p>
      <w:pPr>
        <w:ind w:left="0" w:right="0" w:firstLine="560"/>
        <w:spacing w:before="450" w:after="450" w:line="312" w:lineRule="auto"/>
      </w:pPr>
      <w:r>
        <w:rPr>
          <w:rFonts w:ascii="宋体" w:hAnsi="宋体" w:eastAsia="宋体" w:cs="宋体"/>
          <w:color w:val="000"/>
          <w:sz w:val="28"/>
          <w:szCs w:val="28"/>
        </w:rPr>
        <w:t xml:space="preserve">将城乡医保补助资金纳入本级财政预算，按照有关规定及时将财政补助资金足额拨入城乡医保的基金帐户，协调上级财政补助资金落实到位。</w:t>
      </w:r>
    </w:p>
    <w:p>
      <w:pPr>
        <w:ind w:left="0" w:right="0" w:firstLine="560"/>
        <w:spacing w:before="450" w:after="450" w:line="312" w:lineRule="auto"/>
      </w:pPr>
      <w:r>
        <w:rPr>
          <w:rFonts w:ascii="宋体" w:hAnsi="宋体" w:eastAsia="宋体" w:cs="宋体"/>
          <w:color w:val="000"/>
          <w:sz w:val="28"/>
          <w:szCs w:val="28"/>
        </w:rPr>
        <w:t xml:space="preserve">xxxx年度我乡旅游工作紧紧围绕“建设美丽乡村，打造幸福xx”这一总体目标，充分发挥果蔬之乡的产业优势、山青水秀的生态优势和名人故里的人文优势，用生态的理念指导基础设施建设，用景观的理念建设农村，用旅游的理念经营农业，用品牌的理念武装农民，按照“依托一产发展三产，依靠三产带动一产”的思路，大力发展休闲观光旅游，坚持把旅游产业作为城乡一体化、建设新农村的重要支撑用市场的眼光、市场的机制、市场的办法配置开发旅游资源，改善农家乐旅游环境，提升乡村休闲旅游产业。</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一年以来，在领导的悉心关怀下，在同事们的帮助下，通过自身的努力，各方面都取得了一定的进步，较好地完成了自己的本职工作。现将思想、工作情况作简要的工作总结。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一是重点学习了_理论、“三个代表”重要思想和_报告、十六届三中、四中全会决定等篇章。</w:t>
      </w:r>
    </w:p>
    <w:p>
      <w:pPr>
        <w:ind w:left="0" w:right="0" w:firstLine="560"/>
        <w:spacing w:before="450" w:after="450" w:line="312" w:lineRule="auto"/>
      </w:pPr>
      <w:r>
        <w:rPr>
          <w:rFonts w:ascii="宋体" w:hAnsi="宋体" w:eastAsia="宋体" w:cs="宋体"/>
          <w:color w:val="000"/>
          <w:sz w:val="28"/>
          <w:szCs w:val="28"/>
        </w:rPr>
        <w:t xml:space="preserve">二是学习了医疗保险相关的政策、法规等；</w:t>
      </w:r>
    </w:p>
    <w:p>
      <w:pPr>
        <w:ind w:left="0" w:right="0" w:firstLine="560"/>
        <w:spacing w:before="450" w:after="450" w:line="312" w:lineRule="auto"/>
      </w:pPr>
      <w:r>
        <w:rPr>
          <w:rFonts w:ascii="宋体" w:hAnsi="宋体" w:eastAsia="宋体" w:cs="宋体"/>
          <w:color w:val="000"/>
          <w:sz w:val="28"/>
          <w:szCs w:val="28"/>
        </w:rPr>
        <w:t xml:space="preserve">三是参加了档案及财务举办的培训班。</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xx年档案。同时，根据号文件精神，花了一个多月时间，整理了自xx年以来的业务档案，一共收集、整理、装订业务档案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医保信息推广工作总结8</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医保信息推广工作总结9</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医保信息推广工作总结10</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医保信息推广工作总结11</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医保信息推广工作总结12</w:t>
      </w:r>
    </w:p>
    <w:p>
      <w:pPr>
        <w:ind w:left="0" w:right="0" w:firstLine="560"/>
        <w:spacing w:before="450" w:after="450" w:line="312" w:lineRule="auto"/>
      </w:pPr>
      <w:r>
        <w:rPr>
          <w:rFonts w:ascii="宋体" w:hAnsi="宋体" w:eastAsia="宋体" w:cs="宋体"/>
          <w:color w:val="000"/>
          <w:sz w:val="28"/>
          <w:szCs w:val="28"/>
        </w:rPr>
        <w:t xml:space="preserve">1、完成民生工程对医保要求的各项指标；</w:t>
      </w:r>
    </w:p>
    <w:p>
      <w:pPr>
        <w:ind w:left="0" w:right="0" w:firstLine="560"/>
        <w:spacing w:before="450" w:after="450" w:line="312" w:lineRule="auto"/>
      </w:pPr>
      <w:r>
        <w:rPr>
          <w:rFonts w:ascii="宋体" w:hAnsi="宋体" w:eastAsia="宋体" w:cs="宋体"/>
          <w:color w:val="000"/>
          <w:sz w:val="28"/>
          <w:szCs w:val="28"/>
        </w:rPr>
        <w:t xml:space="preserve">2、提高民众对医保工作的满意度；</w:t>
      </w:r>
    </w:p>
    <w:p>
      <w:pPr>
        <w:ind w:left="0" w:right="0" w:firstLine="560"/>
        <w:spacing w:before="450" w:after="450" w:line="312" w:lineRule="auto"/>
      </w:pPr>
      <w:r>
        <w:rPr>
          <w:rFonts w:ascii="宋体" w:hAnsi="宋体" w:eastAsia="宋体" w:cs="宋体"/>
          <w:color w:val="000"/>
          <w:sz w:val="28"/>
          <w:szCs w:val="28"/>
        </w:rPr>
        <w:t xml:space="preserve">3、全县城乡居民医保参保率达95%以上；</w:t>
      </w:r>
    </w:p>
    <w:p>
      <w:pPr>
        <w:ind w:left="0" w:right="0" w:firstLine="560"/>
        <w:spacing w:before="450" w:after="450" w:line="312" w:lineRule="auto"/>
      </w:pPr>
      <w:r>
        <w:rPr>
          <w:rFonts w:ascii="宋体" w:hAnsi="宋体" w:eastAsia="宋体" w:cs="宋体"/>
          <w:color w:val="000"/>
          <w:sz w:val="28"/>
          <w:szCs w:val="28"/>
        </w:rPr>
        <w:t xml:space="preserve">4、在考核中争创优秀，干部职工精气神大提升、工作作风更扎实，医保工作形象大提升；</w:t>
      </w:r>
    </w:p>
    <w:p>
      <w:pPr>
        <w:ind w:left="0" w:right="0" w:firstLine="560"/>
        <w:spacing w:before="450" w:after="450" w:line="312" w:lineRule="auto"/>
      </w:pPr>
      <w:r>
        <w:rPr>
          <w:rFonts w:ascii="宋体" w:hAnsi="宋体" w:eastAsia="宋体" w:cs="宋体"/>
          <w:color w:val="000"/>
          <w:sz w:val="28"/>
          <w:szCs w:val="28"/>
        </w:rPr>
        <w:t xml:space="preserve">5、做好健康扶贫工作；</w:t>
      </w:r>
    </w:p>
    <w:p>
      <w:pPr>
        <w:ind w:left="0" w:right="0" w:firstLine="560"/>
        <w:spacing w:before="450" w:after="450" w:line="312" w:lineRule="auto"/>
      </w:pPr>
      <w:r>
        <w:rPr>
          <w:rFonts w:ascii="宋体" w:hAnsi="宋体" w:eastAsia="宋体" w:cs="宋体"/>
          <w:color w:val="000"/>
          <w:sz w:val="28"/>
          <w:szCs w:val="28"/>
        </w:rPr>
        <w:t xml:space="preserve">6、做好药品集中带量采购工作；</w:t>
      </w:r>
    </w:p>
    <w:p>
      <w:pPr>
        <w:ind w:left="0" w:right="0" w:firstLine="560"/>
        <w:spacing w:before="450" w:after="450" w:line="312" w:lineRule="auto"/>
      </w:pPr>
      <w:r>
        <w:rPr>
          <w:rFonts w:ascii="宋体" w:hAnsi="宋体" w:eastAsia="宋体" w:cs="宋体"/>
          <w:color w:val="000"/>
          <w:sz w:val="28"/>
          <w:szCs w:val="28"/>
        </w:rPr>
        <w:t xml:space="preserve">7、做好疫情防控工作；</w:t>
      </w:r>
    </w:p>
    <w:p>
      <w:pPr>
        <w:ind w:left="0" w:right="0" w:firstLine="560"/>
        <w:spacing w:before="450" w:after="450" w:line="312" w:lineRule="auto"/>
      </w:pPr>
      <w:r>
        <w:rPr>
          <w:rFonts w:ascii="宋体" w:hAnsi="宋体" w:eastAsia="宋体" w:cs="宋体"/>
          <w:color w:val="000"/>
          <w:sz w:val="28"/>
          <w:szCs w:val="28"/>
        </w:rPr>
        <w:t xml:space="preserve">8、制定局党风廉政建设工作方案，明确责任人；</w:t>
      </w:r>
    </w:p>
    <w:p>
      <w:pPr>
        <w:ind w:left="0" w:right="0" w:firstLine="560"/>
        <w:spacing w:before="450" w:after="450" w:line="312" w:lineRule="auto"/>
      </w:pPr>
      <w:r>
        <w:rPr>
          <w:rFonts w:ascii="宋体" w:hAnsi="宋体" w:eastAsia="宋体" w:cs="宋体"/>
          <w:color w:val="000"/>
          <w:sz w:val="28"/>
          <w:szCs w:val="28"/>
        </w:rPr>
        <w:t xml:space="preserve">9、做好单位平安建设（综治）工作；</w:t>
      </w:r>
    </w:p>
    <w:p>
      <w:pPr>
        <w:ind w:left="0" w:right="0" w:firstLine="560"/>
        <w:spacing w:before="450" w:after="450" w:line="312" w:lineRule="auto"/>
      </w:pPr>
      <w:r>
        <w:rPr>
          <w:rFonts w:ascii="宋体" w:hAnsi="宋体" w:eastAsia="宋体" w:cs="宋体"/>
          <w:color w:val="000"/>
          <w:sz w:val="28"/>
          <w:szCs w:val="28"/>
        </w:rPr>
        <w:t xml:space="preserve">10、做好单位意识形态工作；</w:t>
      </w:r>
    </w:p>
    <w:p>
      <w:pPr>
        <w:ind w:left="0" w:right="0" w:firstLine="560"/>
        <w:spacing w:before="450" w:after="450" w:line="312" w:lineRule="auto"/>
      </w:pPr>
      <w:r>
        <w:rPr>
          <w:rFonts w:ascii="宋体" w:hAnsi="宋体" w:eastAsia="宋体" w:cs="宋体"/>
          <w:color w:val="000"/>
          <w:sz w:val="28"/>
          <w:szCs w:val="28"/>
        </w:rPr>
        <w:t xml:space="preserve">11、做好法治政府建设和依法治县工作；</w:t>
      </w:r>
    </w:p>
    <w:p>
      <w:pPr>
        <w:ind w:left="0" w:right="0" w:firstLine="560"/>
        <w:spacing w:before="450" w:after="450" w:line="312" w:lineRule="auto"/>
      </w:pPr>
      <w:r>
        <w:rPr>
          <w:rFonts w:ascii="宋体" w:hAnsi="宋体" w:eastAsia="宋体" w:cs="宋体"/>
          <w:color w:val="000"/>
          <w:sz w:val="28"/>
          <w:szCs w:val="28"/>
        </w:rPr>
        <w:t xml:space="preserve">12、支部做好党员管理、教育学习、发展党员工作；</w:t>
      </w:r>
    </w:p>
    <w:p>
      <w:pPr>
        <w:ind w:left="0" w:right="0" w:firstLine="560"/>
        <w:spacing w:before="450" w:after="450" w:line="312" w:lineRule="auto"/>
      </w:pPr>
      <w:r>
        <w:rPr>
          <w:rFonts w:ascii="宋体" w:hAnsi="宋体" w:eastAsia="宋体" w:cs="宋体"/>
          <w:color w:val="000"/>
          <w:sz w:val="28"/>
          <w:szCs w:val="28"/>
        </w:rPr>
        <w:t xml:space="preserve">13、完成县里布置的各项工作任务，包括单位领导班子自觉坚持“两手抓、两手都要硬”的方针，精神文明创建活动摆上重要议程，四进四联四帮，挂点村建设，文明城市建设，完成对人大代表建议的答复等。</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医保信息推广工作总结15</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医保信息推广工作总结16</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医保信息推广工作总结17</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医保信息推广工作总结18</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医保信息推广工作总结19</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医保信息推广工作总结20</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医保信息推广工作总结21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医保信息推广工作总结22</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医保信息推广工作总结23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2024-10-06T03:09:00+08:00</dcterms:created>
  <dcterms:modified xsi:type="dcterms:W3CDTF">2024-10-06T03:09:00+08:00</dcterms:modified>
</cp:coreProperties>
</file>

<file path=docProps/custom.xml><?xml version="1.0" encoding="utf-8"?>
<Properties xmlns="http://schemas.openxmlformats.org/officeDocument/2006/custom-properties" xmlns:vt="http://schemas.openxmlformats.org/officeDocument/2006/docPropsVTypes"/>
</file>