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关于高校期末工作总结700字范文</w:t>
      </w:r>
      <w:bookmarkEnd w:id="1"/>
    </w:p>
    <w:p>
      <w:pPr>
        <w:jc w:val="center"/>
        <w:spacing w:before="0" w:after="450"/>
      </w:pPr>
      <w:r>
        <w:rPr>
          <w:rFonts w:ascii="Arial" w:hAnsi="Arial" w:eastAsia="Arial" w:cs="Arial"/>
          <w:color w:val="999999"/>
          <w:sz w:val="20"/>
          <w:szCs w:val="20"/>
        </w:rPr>
        <w:t xml:space="preserve">来源：网友投稿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高校期末工作总结700字范文转眼间，一学期已经过去，回首一年的工作，总结一学期的工作，有收获，有喜悦，也有教训，有不足。那么高校期末工作总结该怎样写呢?下面就是小编给大家带来的关于高校期末工作总结700字范文，希望大家喜欢!&gt;高校期末工...</w:t>
      </w:r>
    </w:p>
    <w:p>
      <w:pPr>
        <w:ind w:left="0" w:right="0" w:firstLine="560"/>
        <w:spacing w:before="450" w:after="450" w:line="312" w:lineRule="auto"/>
      </w:pPr>
      <w:r>
        <w:rPr>
          <w:rFonts w:ascii="宋体" w:hAnsi="宋体" w:eastAsia="宋体" w:cs="宋体"/>
          <w:color w:val="000"/>
          <w:sz w:val="28"/>
          <w:szCs w:val="28"/>
        </w:rPr>
        <w:t xml:space="preserve">关于高校期末工作总结700字范文</w:t>
      </w:r>
    </w:p>
    <w:p>
      <w:pPr>
        <w:ind w:left="0" w:right="0" w:firstLine="560"/>
        <w:spacing w:before="450" w:after="450" w:line="312" w:lineRule="auto"/>
      </w:pPr>
      <w:r>
        <w:rPr>
          <w:rFonts w:ascii="宋体" w:hAnsi="宋体" w:eastAsia="宋体" w:cs="宋体"/>
          <w:color w:val="000"/>
          <w:sz w:val="28"/>
          <w:szCs w:val="28"/>
        </w:rPr>
        <w:t xml:space="preserve">转眼间，一学期已经过去，回首一年的工作，总结一学期的工作，有收获，有喜悦，也有教训，有不足。那么高校期末工作总结该怎样写呢?下面就是小编给大家带来的关于高校期末工作总结700字范文，希望大家喜欢!</w:t>
      </w:r>
    </w:p>
    <w:p>
      <w:pPr>
        <w:ind w:left="0" w:right="0" w:firstLine="560"/>
        <w:spacing w:before="450" w:after="450" w:line="312" w:lineRule="auto"/>
      </w:pPr>
      <w:r>
        <w:rPr>
          <w:rFonts w:ascii="宋体" w:hAnsi="宋体" w:eastAsia="宋体" w:cs="宋体"/>
          <w:color w:val="000"/>
          <w:sz w:val="28"/>
          <w:szCs w:val="28"/>
        </w:rPr>
        <w:t xml:space="preserve">&gt;高校期末工作总结一</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&gt;高校期末工作总结二</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&gt;高校期末工作总结三</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__中心小学努力谱写教育新篇!</w:t>
      </w:r>
    </w:p>
    <w:p>
      <w:pPr>
        <w:ind w:left="0" w:right="0" w:firstLine="560"/>
        <w:spacing w:before="450" w:after="450" w:line="312" w:lineRule="auto"/>
      </w:pPr>
      <w:r>
        <w:rPr>
          <w:rFonts w:ascii="宋体" w:hAnsi="宋体" w:eastAsia="宋体" w:cs="宋体"/>
          <w:color w:val="000"/>
          <w:sz w:val="28"/>
          <w:szCs w:val="28"/>
        </w:rPr>
        <w:t xml:space="preserve">&gt;高校期末工作总结四</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&gt;高校期末工作总结五</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2024-10-06T08:54:17+08:00</dcterms:created>
  <dcterms:modified xsi:type="dcterms:W3CDTF">2024-10-06T08:54:17+08:00</dcterms:modified>
</cp:coreProperties>
</file>

<file path=docProps/custom.xml><?xml version="1.0" encoding="utf-8"?>
<Properties xmlns="http://schemas.openxmlformats.org/officeDocument/2006/custom-properties" xmlns:vt="http://schemas.openxmlformats.org/officeDocument/2006/docPropsVTypes"/>
</file>