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财政局国库科第一季度工作总结</w:t>
      </w:r>
      <w:bookmarkEnd w:id="1"/>
    </w:p>
    <w:p>
      <w:pPr>
        <w:jc w:val="center"/>
        <w:spacing w:before="0" w:after="450"/>
      </w:pPr>
      <w:r>
        <w:rPr>
          <w:rFonts w:ascii="Arial" w:hAnsi="Arial" w:eastAsia="Arial" w:cs="Arial"/>
          <w:color w:val="999999"/>
          <w:sz w:val="20"/>
          <w:szCs w:val="20"/>
        </w:rPr>
        <w:t xml:space="preserve">来源：网友投稿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财政作为经济命脉其季度工作总结也是十分重要的。本站精心为大家整理了财政局国库科第一季度工作总结，希望对你有帮助。　　财政局国库科第一季度工作总结　　XX年,在党的正确领导和ShengTing财财政局国库科工作总结政部地方支持,有关部门在鼎立...</w:t>
      </w:r>
    </w:p>
    <w:p>
      <w:pPr>
        <w:ind w:left="0" w:right="0" w:firstLine="560"/>
        <w:spacing w:before="450" w:after="450" w:line="312" w:lineRule="auto"/>
      </w:pPr>
      <w:r>
        <w:rPr>
          <w:rFonts w:ascii="宋体" w:hAnsi="宋体" w:eastAsia="宋体" w:cs="宋体"/>
          <w:color w:val="000"/>
          <w:sz w:val="28"/>
          <w:szCs w:val="28"/>
        </w:rPr>
        <w:t xml:space="preserve">财政作为经济命脉其季度工作总结也是十分重要的。本站精心为大家整理了财政局国库科第一季度工作总结，希望对你有帮助。[_TAG_h2]　　财政局国库科第一季度工作总结</w:t>
      </w:r>
    </w:p>
    <w:p>
      <w:pPr>
        <w:ind w:left="0" w:right="0" w:firstLine="560"/>
        <w:spacing w:before="450" w:after="450" w:line="312" w:lineRule="auto"/>
      </w:pPr>
      <w:r>
        <w:rPr>
          <w:rFonts w:ascii="宋体" w:hAnsi="宋体" w:eastAsia="宋体" w:cs="宋体"/>
          <w:color w:val="000"/>
          <w:sz w:val="28"/>
          <w:szCs w:val="28"/>
        </w:rPr>
        <w:t xml:space="preserve">　　XX年,在党的正确领导和ShengTing财财政局国库科工作总结政部地方支持,有关部门在鼎立协助和相关部门密切,我司在所有的同志“三个代表”重要思想和党的十六大精神为指针,共同努力、重量、推进的工作分支的严峻形势取得了一定成绩。我们将工作一年总结如下:</w:t>
      </w:r>
    </w:p>
    <w:p>
      <w:pPr>
        <w:ind w:left="0" w:right="0" w:firstLine="560"/>
        <w:spacing w:before="450" w:after="450" w:line="312" w:lineRule="auto"/>
      </w:pPr>
      <w:r>
        <w:rPr>
          <w:rFonts w:ascii="宋体" w:hAnsi="宋体" w:eastAsia="宋体" w:cs="宋体"/>
          <w:color w:val="000"/>
          <w:sz w:val="28"/>
          <w:szCs w:val="28"/>
        </w:rPr>
        <w:t xml:space="preserve">　　一个,全力以赴,方百计实现综合收入任务完成了</w:t>
      </w:r>
    </w:p>
    <w:p>
      <w:pPr>
        <w:ind w:left="0" w:right="0" w:firstLine="560"/>
        <w:spacing w:before="450" w:after="450" w:line="312" w:lineRule="auto"/>
      </w:pPr>
      <w:r>
        <w:rPr>
          <w:rFonts w:ascii="宋体" w:hAnsi="宋体" w:eastAsia="宋体" w:cs="宋体"/>
          <w:color w:val="000"/>
          <w:sz w:val="28"/>
          <w:szCs w:val="28"/>
        </w:rPr>
        <w:t xml:space="preserve">　　金融部门的组织的一个核心收入的工作,但我们也努力抓住一个中心工作。XX年的城市,税收对大型财政收入大大减少,下岗工人再就业政策如减少和巨型涝灾、干旱等诸多不利因素,我部门完成和超额完成财政收入任务作为首要工作目标,组织收入的工作中心,为了平衡为重点,以提高收益质量为核心,备份目标不动摇,积极、迎难而上、做很多扎实有效的工作。总之,主要包括:</w:t>
      </w:r>
    </w:p>
    <w:p>
      <w:pPr>
        <w:ind w:left="0" w:right="0" w:firstLine="560"/>
        <w:spacing w:before="450" w:after="450" w:line="312" w:lineRule="auto"/>
      </w:pPr>
      <w:r>
        <w:rPr>
          <w:rFonts w:ascii="宋体" w:hAnsi="宋体" w:eastAsia="宋体" w:cs="宋体"/>
          <w:color w:val="000"/>
          <w:sz w:val="28"/>
          <w:szCs w:val="28"/>
        </w:rPr>
        <w:t xml:space="preserve">　　1,进一步完善收入增长检查方法。今年年初,县XX年财政和税收收入完成情况进行了认真仔细的检查、账户、现金当地XX财政目标奖励,结合北京市政府近年来县财政收入情况评估、修改和完善XX年财政和税收收入增长评估”,奖励措施及时根据评估方法的检查、账户、现金奖励,动员各级各部门组织收入的热情。</w:t>
      </w:r>
    </w:p>
    <w:p>
      <w:pPr>
        <w:ind w:left="0" w:right="0" w:firstLine="560"/>
        <w:spacing w:before="450" w:after="450" w:line="312" w:lineRule="auto"/>
      </w:pPr>
      <w:r>
        <w:rPr>
          <w:rFonts w:ascii="宋体" w:hAnsi="宋体" w:eastAsia="宋体" w:cs="宋体"/>
          <w:color w:val="000"/>
          <w:sz w:val="28"/>
          <w:szCs w:val="28"/>
        </w:rPr>
        <w:t xml:space="preserve">　　2,进一步加强税务、财政部门合作与联系。逐步建立信息通信、数据相互交流和相互通报情况的工作机制,把握税收动态、协调和存在的问题集,开放税收流通渠道,实现税收“粒子到仓库”,为完成任务奠定了坚实的基础。</w:t>
      </w:r>
    </w:p>
    <w:p>
      <w:pPr>
        <w:ind w:left="0" w:right="0" w:firstLine="560"/>
        <w:spacing w:before="450" w:after="450" w:line="312" w:lineRule="auto"/>
      </w:pPr>
      <w:r>
        <w:rPr>
          <w:rFonts w:ascii="宋体" w:hAnsi="宋体" w:eastAsia="宋体" w:cs="宋体"/>
          <w:color w:val="000"/>
          <w:sz w:val="28"/>
          <w:szCs w:val="28"/>
        </w:rPr>
        <w:t xml:space="preserve">　　3,进一步加强监督和调用了关键的税收。根据所得税的严重下滑,急剧DuanShou,我司与领导人多次到公司和国税,地税进行调查研究,和他们一起研究纳税情况,及时掌握企业的生产和营销的动态,并积极帮助协调现有的企业税收的具体问题。同时,我们也加强了主题的税种,税收县的监督、监测和催缴强度。</w:t>
      </w:r>
    </w:p>
    <w:p>
      <w:pPr>
        <w:ind w:left="0" w:right="0" w:firstLine="560"/>
        <w:spacing w:before="450" w:after="450" w:line="312" w:lineRule="auto"/>
      </w:pPr>
      <w:r>
        <w:rPr>
          <w:rFonts w:ascii="宋体" w:hAnsi="宋体" w:eastAsia="宋体" w:cs="宋体"/>
          <w:color w:val="000"/>
          <w:sz w:val="28"/>
          <w:szCs w:val="28"/>
        </w:rPr>
        <w:t xml:space="preserve">　　4,坚持“大”、“小”税收并重,确保法律规定。抓好城市主要的税种,税收大户的同时,我们也配合税务机关充分挖掘潜在的税收收入,促进了财政部在时间和全额。11月底,我部门的收入严重滞后的情况下,为了“关于得到一个好工作XX年财政和税收工作的紧急通知”文件在城市发起了一个艰难的销售收入,增强县完成或超额完成任务的信仰,年收入将税收的被动局面。</w:t>
      </w:r>
    </w:p>
    <w:p>
      <w:pPr>
        <w:ind w:left="0" w:right="0" w:firstLine="560"/>
        <w:spacing w:before="450" w:after="450" w:line="312" w:lineRule="auto"/>
      </w:pPr>
      <w:r>
        <w:rPr>
          <w:rFonts w:ascii="宋体" w:hAnsi="宋体" w:eastAsia="宋体" w:cs="宋体"/>
          <w:color w:val="000"/>
          <w:sz w:val="28"/>
          <w:szCs w:val="28"/>
        </w:rPr>
        <w:t xml:space="preserve">　　由于这些措施强度,整个城市各种财政收入目标,全面预算超额完成任务取得了伟大的成就。XX逐年实现财政和税收收入8.9209亿元,早财政局国库科工作总结期的96.02%的预算,比上年增长12.31%,同时,整个城市袭击了中央“法律”,袭击了所得税是完成任务,保持城市的既得利益。</w:t>
      </w:r>
    </w:p>
    <w:p>
      <w:pPr>
        <w:ind w:left="0" w:right="0" w:firstLine="560"/>
        <w:spacing w:before="450" w:after="450" w:line="312" w:lineRule="auto"/>
      </w:pPr>
      <w:r>
        <w:rPr>
          <w:rFonts w:ascii="宋体" w:hAnsi="宋体" w:eastAsia="宋体" w:cs="宋体"/>
          <w:color w:val="000"/>
          <w:sz w:val="28"/>
          <w:szCs w:val="28"/>
        </w:rPr>
        <w:t xml:space="preserve">　　第二,讨价还价的每一分钱,方百计实现“三包”</w:t>
      </w:r>
    </w:p>
    <w:p>
      <w:pPr>
        <w:ind w:left="0" w:right="0" w:firstLine="560"/>
        <w:spacing w:before="450" w:after="450" w:line="312" w:lineRule="auto"/>
      </w:pPr>
      <w:r>
        <w:rPr>
          <w:rFonts w:ascii="宋体" w:hAnsi="宋体" w:eastAsia="宋体" w:cs="宋体"/>
          <w:color w:val="000"/>
          <w:sz w:val="28"/>
          <w:szCs w:val="28"/>
        </w:rPr>
        <w:t xml:space="preserve">　　今年,我部门的支出预算执行在始终坚持“工资,操作,关键”的原则,优化支出结构,严格控制支出,达到“三包”:一个是优先保证工资支出。一年来,总是把工资支出的财政支出的分配的第一个进球,不断加强的工资只有门管理,同时,加强县工资尤其是欠付现象保护的重点在光县,现有的问题和薄弱环节在把握形势,加强指导,巩固工资制度的头发的结果。XX年,整个城市继续不违约的年薪,由社会和上级部门的一致好评。第二个是基本保证政府的操作和各种建设事业资本需求。在保证工资费用,但也在保证维护社会的稳定,不断促进建设事业的发展,关注支出给予了充分的保证。XX年,这座城市的总财政支出24.0384亿元,完成预算的96.53%,比去年同期增长13.63%,第三是优先保证关键项目支出需要。如科学、医学和卫生保健、养老金救援和其他支出分别较上年同期增长23.38%、35.92%、89.64%。三、精心计算,方百计实现基金合理的调度</w:t>
      </w:r>
    </w:p>
    <w:p>
      <w:pPr>
        <w:ind w:left="0" w:right="0" w:firstLine="560"/>
        <w:spacing w:before="450" w:after="450" w:line="312" w:lineRule="auto"/>
      </w:pPr>
      <w:r>
        <w:rPr>
          <w:rFonts w:ascii="宋体" w:hAnsi="宋体" w:eastAsia="宋体" w:cs="宋体"/>
          <w:color w:val="000"/>
          <w:sz w:val="28"/>
          <w:szCs w:val="28"/>
        </w:rPr>
        <w:t xml:space="preserve">　　及时向上级和下属的衡量金融资本,妥善安排财政基金是我的家庭工作的一个重要组成部分,也是职责,确保工资按时发放和的一项重要保证正常运行的政治权力,但在收入和支出之间的矛盾异常突出XX年,这也是最困难的工作之一。出于这个原因,我们做了以下工作:一是积极为省省级财政部门对珠海的资本平衡调度策略。为了获得更高的资本安排更多的支持,我部门增加向上协调接触强度,不仅很多次采取电话、口腔、写作等多种方法、多种方法来ShengTing财政部地方反映特别困难,但也很多次,局领导该省报告,有ShengTing对珠海的调度资本保健和倾斜,极大地缓解城市的财政支出与财政局国库科工作总结基金的压力。第二个是不断提高资本调度方法。县XX年,在县继续追求一个月的基础上的资金平衡al[],我们还结合防洪和救灾和其他特殊情况,增加了特殊时期县资本调度强度;通过建立只有门已经保证支付、社会保障、扶贫等的基金关闭操作,专款专用。基金合理调度XX年当地保险待遇,稳定性、关键扮演了重要的角色。</w:t>
      </w:r>
    </w:p>
    <w:p>
      <w:pPr>
        <w:ind w:left="0" w:right="0" w:firstLine="560"/>
        <w:spacing w:before="450" w:after="450" w:line="312" w:lineRule="auto"/>
      </w:pPr>
      <w:r>
        <w:rPr>
          <w:rFonts w:ascii="黑体" w:hAnsi="黑体" w:eastAsia="黑体" w:cs="黑体"/>
          <w:color w:val="000000"/>
          <w:sz w:val="36"/>
          <w:szCs w:val="36"/>
          <w:b w:val="1"/>
          <w:bCs w:val="1"/>
        </w:rPr>
        <w:t xml:space="preserve">　　财政局国库科第一季度工作总结</w:t>
      </w:r>
    </w:p>
    <w:p>
      <w:pPr>
        <w:ind w:left="0" w:right="0" w:firstLine="560"/>
        <w:spacing w:before="450" w:after="450" w:line="312" w:lineRule="auto"/>
      </w:pPr>
      <w:r>
        <w:rPr>
          <w:rFonts w:ascii="宋体" w:hAnsi="宋体" w:eastAsia="宋体" w:cs="宋体"/>
          <w:color w:val="000"/>
          <w:sz w:val="28"/>
          <w:szCs w:val="28"/>
        </w:rPr>
        <w:t xml:space="preserve">　　一季度，我县财政工作严格按照县委县政府经济工作要求，坚决“促增长、保运转、保民生、保稳定”，实现了开门红。</w:t>
      </w:r>
    </w:p>
    <w:p>
      <w:pPr>
        <w:ind w:left="0" w:right="0" w:firstLine="560"/>
        <w:spacing w:before="450" w:after="450" w:line="312" w:lineRule="auto"/>
      </w:pPr>
      <w:r>
        <w:rPr>
          <w:rFonts w:ascii="宋体" w:hAnsi="宋体" w:eastAsia="宋体" w:cs="宋体"/>
          <w:color w:val="000"/>
          <w:sz w:val="28"/>
          <w:szCs w:val="28"/>
        </w:rPr>
        <w:t xml:space="preserve">&gt;　　一、20xx年一季度所做主要工作</w:t>
      </w:r>
    </w:p>
    <w:p>
      <w:pPr>
        <w:ind w:left="0" w:right="0" w:firstLine="560"/>
        <w:spacing w:before="450" w:after="450" w:line="312" w:lineRule="auto"/>
      </w:pPr>
      <w:r>
        <w:rPr>
          <w:rFonts w:ascii="宋体" w:hAnsi="宋体" w:eastAsia="宋体" w:cs="宋体"/>
          <w:color w:val="000"/>
          <w:sz w:val="28"/>
          <w:szCs w:val="28"/>
        </w:rPr>
        <w:t xml:space="preserve">　　1、大力组织财政收入。一季度，累计完成财政总收入10783万元，比上年同期增加2918万元，增长37.10%。其中：国税部门完成1871万元，占一季度应完成任务数2880万元的64.97%，尚有收入缺口1011万元;地税部门完成8875万元，占一季度应完成任务数8758万元101.34%，已完成序时进度;财政部门完成37万元。财政总收入中，税收收入完成10589万元，占财政总收入的比重为98.20%。</w:t>
      </w:r>
    </w:p>
    <w:p>
      <w:pPr>
        <w:ind w:left="0" w:right="0" w:firstLine="560"/>
        <w:spacing w:before="450" w:after="450" w:line="312" w:lineRule="auto"/>
      </w:pPr>
      <w:r>
        <w:rPr>
          <w:rFonts w:ascii="宋体" w:hAnsi="宋体" w:eastAsia="宋体" w:cs="宋体"/>
          <w:color w:val="000"/>
          <w:sz w:val="28"/>
          <w:szCs w:val="28"/>
        </w:rPr>
        <w:t xml:space="preserve">　　2、发挥财政职能，推动经济又好又快发展。经建股、预算股在三月研究了中央和省相关产业政策、扶持重点，特别盯紧企业技术改造、省新立的林区道路建设专项资金、津补贴专项补助、农贸市场升级改造项目等各类项目，在三月份会同各相关科局积极争资争项15个，拉动了财政收入的增长。</w:t>
      </w:r>
    </w:p>
    <w:p>
      <w:pPr>
        <w:ind w:left="0" w:right="0" w:firstLine="560"/>
        <w:spacing w:before="450" w:after="450" w:line="312" w:lineRule="auto"/>
      </w:pPr>
      <w:r>
        <w:rPr>
          <w:rFonts w:ascii="宋体" w:hAnsi="宋体" w:eastAsia="宋体" w:cs="宋体"/>
          <w:color w:val="000"/>
          <w:sz w:val="28"/>
          <w:szCs w:val="28"/>
        </w:rPr>
        <w:t xml:space="preserve">　　3、加强政策研究，千方百计组织收入。坚持把实现财政增收作为经济工作的出发点，切实加强税收政策，大力组织收入，为全县经济社会发展提供坚实的财力支撑。一是在一季度深入分析我县多年来财税收入增长变化的趋势和规律，按照20xx年县政府确定的财政收入任务，抓紧、抓早、抓好目标任务的分解落实，强化目标考核。二是督促税务部门认真研究税源结构变化情况，挖掘税收潜力，加强税收征管，确保应收尽收。</w:t>
      </w:r>
    </w:p>
    <w:p>
      <w:pPr>
        <w:ind w:left="0" w:right="0" w:firstLine="560"/>
        <w:spacing w:before="450" w:after="450" w:line="312" w:lineRule="auto"/>
      </w:pPr>
      <w:r>
        <w:rPr>
          <w:rFonts w:ascii="宋体" w:hAnsi="宋体" w:eastAsia="宋体" w:cs="宋体"/>
          <w:color w:val="000"/>
          <w:sz w:val="28"/>
          <w:szCs w:val="28"/>
        </w:rPr>
        <w:t xml:space="preserve">　　4、继续推进财政改革工作。立足精细化管理，在三个方面加大改革力度，着力提升政务服务水平。一是国有资产管理出实招。财政局国有资产监督管理部门作为对全县所有行政事业单位国有资产综合管理的部门，拟定出台《安乡县行政事业单位国有资产管理办法》，全县国有资产按照“合同统签、票据统开、税费统缴、资金统管、收入统拨”的“五个统一”原则处置资产和拍卖公共资源。所有行政事业单位国有资产处置收入，包括出售收入、报废、报损残值变价收入等，均为政府收入，全额缴入县非税收入汇缴算户;纳入综合预算管理。二是国库集中支付实现全覆盖。20xx年的国库集中支付改革延伸到全县二层单位，实现了全县范围内行政事业单位国库集中支付改革无特殊，即：“一无特殊单位，二无特殊资金，三无特殊支付，四无特殊账户”。三是实行项目启动前审批制度。为进一步规范项目资金管理，20xx年我县实行项目启动前审批制度，凡30万元以上的设备采购及基本建设项目启动前必须报分管副县长、常务副县长审批。对符合条件但未实行项目启动前审批制度的项目，县财政不研究项目资金方案，不拨付项目资金。</w:t>
      </w:r>
    </w:p>
    <w:p>
      <w:pPr>
        <w:ind w:left="0" w:right="0" w:firstLine="560"/>
        <w:spacing w:before="450" w:after="450" w:line="312" w:lineRule="auto"/>
      </w:pPr>
      <w:r>
        <w:rPr>
          <w:rFonts w:ascii="宋体" w:hAnsi="宋体" w:eastAsia="宋体" w:cs="宋体"/>
          <w:color w:val="000"/>
          <w:sz w:val="28"/>
          <w:szCs w:val="28"/>
        </w:rPr>
        <w:t xml:space="preserve">&gt;　　二、后段工作思路</w:t>
      </w:r>
    </w:p>
    <w:p>
      <w:pPr>
        <w:ind w:left="0" w:right="0" w:firstLine="560"/>
        <w:spacing w:before="450" w:after="450" w:line="312" w:lineRule="auto"/>
      </w:pPr>
      <w:r>
        <w:rPr>
          <w:rFonts w:ascii="宋体" w:hAnsi="宋体" w:eastAsia="宋体" w:cs="宋体"/>
          <w:color w:val="000"/>
          <w:sz w:val="28"/>
          <w:szCs w:val="28"/>
        </w:rPr>
        <w:t xml:space="preserve">　　(一)优化财政支出结构，增强财政保障能力。一是进一步健全优先发展教育的经费保障机制。二是完善民生财政建设的保障机制。积极落实各项优抚政策，完善社会救助制度，推行社会养老体系建设，逐步建立健全覆盖全县城乡居民的社会保障体系。三是加大财政支农投入。认真落实惠农政策，加大水利建设力度，改善农业生产条件，提高新农村建设水平，提高村级补助标准。四是加大环境治理力度。抓好水乡生态环境保护和农村环境连片整治、工业节能减排，大力支持“生态安乡”建设。</w:t>
      </w:r>
    </w:p>
    <w:p>
      <w:pPr>
        <w:ind w:left="0" w:right="0" w:firstLine="560"/>
        <w:spacing w:before="450" w:after="450" w:line="312" w:lineRule="auto"/>
      </w:pPr>
      <w:r>
        <w:rPr>
          <w:rFonts w:ascii="宋体" w:hAnsi="宋体" w:eastAsia="宋体" w:cs="宋体"/>
          <w:color w:val="000"/>
          <w:sz w:val="28"/>
          <w:szCs w:val="28"/>
        </w:rPr>
        <w:t xml:space="preserve">　　(二)着力推进财政改革，不断提高管理质效。一是继续推行县直预算单位公务卡结算改革，进一步加强财政资金管理。二是做好预算绩效评估工作。积极构建预算、执行、监管“三位一体”的大监督格局，扩大重点绩效评价范围，提高财政资金使用效益。</w:t>
      </w:r>
    </w:p>
    <w:p>
      <w:pPr>
        <w:ind w:left="0" w:right="0" w:firstLine="560"/>
        <w:spacing w:before="450" w:after="450" w:line="312" w:lineRule="auto"/>
      </w:pPr>
      <w:r>
        <w:rPr>
          <w:rFonts w:ascii="宋体" w:hAnsi="宋体" w:eastAsia="宋体" w:cs="宋体"/>
          <w:color w:val="000"/>
          <w:sz w:val="28"/>
          <w:szCs w:val="28"/>
        </w:rPr>
        <w:t xml:space="preserve">　　(三)坚持依法监管，努力提高为民理财能力。坚持依法理财、科学理财，推行阳光财政，确保财政资金安全规范运行。自觉接受人大监督，逐步实现项目申报、审批、资金拨付的公开化，增强理财透明度。</w:t>
      </w:r>
    </w:p>
    <w:p>
      <w:pPr>
        <w:ind w:left="0" w:right="0" w:firstLine="560"/>
        <w:spacing w:before="450" w:after="450" w:line="312" w:lineRule="auto"/>
      </w:pPr>
      <w:r>
        <w:rPr>
          <w:rFonts w:ascii="黑体" w:hAnsi="黑体" w:eastAsia="黑体" w:cs="黑体"/>
          <w:color w:val="000000"/>
          <w:sz w:val="36"/>
          <w:szCs w:val="36"/>
          <w:b w:val="1"/>
          <w:bCs w:val="1"/>
        </w:rPr>
        <w:t xml:space="preserve">　　财政局国库科第一季度工作总结</w:t>
      </w:r>
    </w:p>
    <w:p>
      <w:pPr>
        <w:ind w:left="0" w:right="0" w:firstLine="560"/>
        <w:spacing w:before="450" w:after="450" w:line="312" w:lineRule="auto"/>
      </w:pPr>
      <w:r>
        <w:rPr>
          <w:rFonts w:ascii="宋体" w:hAnsi="宋体" w:eastAsia="宋体" w:cs="宋体"/>
          <w:color w:val="000"/>
          <w:sz w:val="28"/>
          <w:szCs w:val="28"/>
        </w:rPr>
        <w:t xml:space="preserve">　　20xx年第一季度，xx县财政局在县委、县政府的正确领导及上级部门的精心指导下，深入贯彻党的十八大、十八届三中、四中、五中、六中全会精神，围绕全县的中心工作和县委、县政府确定的财政收支任务目标，不断开拓创新，把握财政工作重点，积极履行财政工作职责和职能，现将工作总结如下。</w:t>
      </w:r>
    </w:p>
    <w:p>
      <w:pPr>
        <w:ind w:left="0" w:right="0" w:firstLine="560"/>
        <w:spacing w:before="450" w:after="450" w:line="312" w:lineRule="auto"/>
      </w:pPr>
      <w:r>
        <w:rPr>
          <w:rFonts w:ascii="宋体" w:hAnsi="宋体" w:eastAsia="宋体" w:cs="宋体"/>
          <w:color w:val="000"/>
          <w:sz w:val="28"/>
          <w:szCs w:val="28"/>
        </w:rPr>
        <w:t xml:space="preserve">&gt;　　一、财政工作开展情况</w:t>
      </w:r>
    </w:p>
    <w:p>
      <w:pPr>
        <w:ind w:left="0" w:right="0" w:firstLine="560"/>
        <w:spacing w:before="450" w:after="450" w:line="312" w:lineRule="auto"/>
      </w:pPr>
      <w:r>
        <w:rPr>
          <w:rFonts w:ascii="宋体" w:hAnsi="宋体" w:eastAsia="宋体" w:cs="宋体"/>
          <w:color w:val="000"/>
          <w:sz w:val="28"/>
          <w:szCs w:val="28"/>
        </w:rPr>
        <w:t xml:space="preserve">　　(一)财政收支情况</w:t>
      </w:r>
    </w:p>
    <w:p>
      <w:pPr>
        <w:ind w:left="0" w:right="0" w:firstLine="560"/>
        <w:spacing w:before="450" w:after="450" w:line="312" w:lineRule="auto"/>
      </w:pPr>
      <w:r>
        <w:rPr>
          <w:rFonts w:ascii="宋体" w:hAnsi="宋体" w:eastAsia="宋体" w:cs="宋体"/>
          <w:color w:val="000"/>
          <w:sz w:val="28"/>
          <w:szCs w:val="28"/>
        </w:rPr>
        <w:t xml:space="preserve">　　1.财政收入情况。截止到3月28日，全县一般公共预算收入完成x万元，完成年初预算的20.2%，同比增加x万元，增长x%，其中：税收收入完成x万元，完成年初预算的x%，同比增加x万元，增长x%，;非税收入完成x万元，完成年初预算的x%，同比增加x万元，增长x%。</w:t>
      </w:r>
    </w:p>
    <w:p>
      <w:pPr>
        <w:ind w:left="0" w:right="0" w:firstLine="560"/>
        <w:spacing w:before="450" w:after="450" w:line="312" w:lineRule="auto"/>
      </w:pPr>
      <w:r>
        <w:rPr>
          <w:rFonts w:ascii="宋体" w:hAnsi="宋体" w:eastAsia="宋体" w:cs="宋体"/>
          <w:color w:val="000"/>
          <w:sz w:val="28"/>
          <w:szCs w:val="28"/>
        </w:rPr>
        <w:t xml:space="preserve">　　政府性基金预算收入完成1344万元，同比增加1344万元。</w:t>
      </w:r>
    </w:p>
    <w:p>
      <w:pPr>
        <w:ind w:left="0" w:right="0" w:firstLine="560"/>
        <w:spacing w:before="450" w:after="450" w:line="312" w:lineRule="auto"/>
      </w:pPr>
      <w:r>
        <w:rPr>
          <w:rFonts w:ascii="宋体" w:hAnsi="宋体" w:eastAsia="宋体" w:cs="宋体"/>
          <w:color w:val="000"/>
          <w:sz w:val="28"/>
          <w:szCs w:val="28"/>
        </w:rPr>
        <w:t xml:space="preserve">　　2.财政支出情况。截止到3月28日，xx县财政总支出完成x万元，完成年初预算的x%，同比增支x万元，增长x%，其中：一般公共预算支出完成51065万元，完成年初预算的x%，同比增支25967万元，增长x%;基金预算支出x万元，完成年初预算的x%，同比减少x万元，下降x%。</w:t>
      </w:r>
    </w:p>
    <w:p>
      <w:pPr>
        <w:ind w:left="0" w:right="0" w:firstLine="560"/>
        <w:spacing w:before="450" w:after="450" w:line="312" w:lineRule="auto"/>
      </w:pPr>
      <w:r>
        <w:rPr>
          <w:rFonts w:ascii="宋体" w:hAnsi="宋体" w:eastAsia="宋体" w:cs="宋体"/>
          <w:color w:val="000"/>
          <w:sz w:val="28"/>
          <w:szCs w:val="28"/>
        </w:rPr>
        <w:t xml:space="preserve">　　(二)保障民生支出</w:t>
      </w:r>
    </w:p>
    <w:p>
      <w:pPr>
        <w:ind w:left="0" w:right="0" w:firstLine="560"/>
        <w:spacing w:before="450" w:after="450" w:line="312" w:lineRule="auto"/>
      </w:pPr>
      <w:r>
        <w:rPr>
          <w:rFonts w:ascii="宋体" w:hAnsi="宋体" w:eastAsia="宋体" w:cs="宋体"/>
          <w:color w:val="000"/>
          <w:sz w:val="28"/>
          <w:szCs w:val="28"/>
        </w:rPr>
        <w:t xml:space="preserve">　　统筹整合各类财政资金，集中财力向农村基层倾斜、向民生保障覆盖、向社会事业延伸。截止到目前，全县公共财政用于民生领域的支出为x万元，占一般公共预算支出的x%。</w:t>
      </w:r>
    </w:p>
    <w:p>
      <w:pPr>
        <w:ind w:left="0" w:right="0" w:firstLine="560"/>
        <w:spacing w:before="450" w:after="450" w:line="312" w:lineRule="auto"/>
      </w:pPr>
      <w:r>
        <w:rPr>
          <w:rFonts w:ascii="宋体" w:hAnsi="宋体" w:eastAsia="宋体" w:cs="宋体"/>
          <w:color w:val="000"/>
          <w:sz w:val="28"/>
          <w:szCs w:val="28"/>
        </w:rPr>
        <w:t xml:space="preserve">　　1.支持“三农”建设。一是认真落实惠农政策，及时拨付各项涉农资金，拨付专项支农资金x万元，发放退耕还林补贴共计x万元。二是积极整合涉农资金，集中财力办大事，草拟了《xx县20xx年财政涉农资金统筹整合使用方案》，并已报请政府研究确定。三是积极落实农业综合开发项目建设，按照上级相关部门要求积极做好项目勘察及20xx年农发项目建设，推动农业基础设施建设。四是继续巩固和推进一事一议财政奖补工作，不断完善20xx年项目实施，做好20xx年建设项目的收尾工作，并做好20xx年一事一议财政奖补项目的申报，及时将20xx年的所有储备项目录入综改系统，为下步工作落实奠定良好基础。</w:t>
      </w:r>
    </w:p>
    <w:p>
      <w:pPr>
        <w:ind w:left="0" w:right="0" w:firstLine="560"/>
        <w:spacing w:before="450" w:after="450" w:line="312" w:lineRule="auto"/>
      </w:pPr>
      <w:r>
        <w:rPr>
          <w:rFonts w:ascii="宋体" w:hAnsi="宋体" w:eastAsia="宋体" w:cs="宋体"/>
          <w:color w:val="000"/>
          <w:sz w:val="28"/>
          <w:szCs w:val="28"/>
        </w:rPr>
        <w:t xml:space="preserve">　　2.支持社会事业发展。继续加大对社会事业财政资金保障力度，不断加强社会保障能力，促使社会事业不断发展。一是推进医疗体系建设，特别是强化对公立医院改革的投入，认真落实地方政府投入责任，着力支持全面深化公立医院综合改革。截止到目前，已拨付医疗卫生支出10639万元。二是推进社会保障和就业体系建设。认真全面落实各项社保及就业政策，加大社会保障体系的覆盖面，完善就业扶持政策，进一步推动社保体系完善。截止到目前，已拨付社会保障和就业支出x万元。主要是20xx年均衡性转移支付和县级基本财力保障资金x万元;20xx年中央财政养老保险一般性转移支付资金x万元。三是推进教育事业发展。坚持以“经济发展教育奠基、xx兴衰系于教育”为宗旨，按照教育经费优先安排的原则，认真积极筹措资金，确保教育经费投入。截止到目前，已拨付教育支出x万元。主要是学生营养补助x万元;寄宿生活补助x万元;20xx年第一批城乡义务教育阶段学校公用经费中央资金2024万元;20xx年第一批普通高中国家助学金中央专项资金x万元;中等职业学校国家助学金中央补助资金x万元。四是支持公共安全能力建设。截止到目前，公共安全支出x万元，主要用于是公安支出同比上年增加x万元。</w:t>
      </w:r>
    </w:p>
    <w:p>
      <w:pPr>
        <w:ind w:left="0" w:right="0" w:firstLine="560"/>
        <w:spacing w:before="450" w:after="450" w:line="312" w:lineRule="auto"/>
      </w:pPr>
      <w:r>
        <w:rPr>
          <w:rFonts w:ascii="宋体" w:hAnsi="宋体" w:eastAsia="宋体" w:cs="宋体"/>
          <w:color w:val="000"/>
          <w:sz w:val="28"/>
          <w:szCs w:val="28"/>
        </w:rPr>
        <w:t xml:space="preserve">　　(三)金融工作情况</w:t>
      </w:r>
    </w:p>
    <w:p>
      <w:pPr>
        <w:ind w:left="0" w:right="0" w:firstLine="560"/>
        <w:spacing w:before="450" w:after="450" w:line="312" w:lineRule="auto"/>
      </w:pPr>
      <w:r>
        <w:rPr>
          <w:rFonts w:ascii="宋体" w:hAnsi="宋体" w:eastAsia="宋体" w:cs="宋体"/>
          <w:color w:val="000"/>
          <w:sz w:val="28"/>
          <w:szCs w:val="28"/>
        </w:rPr>
        <w:t xml:space="preserve">　　1.积极拓展，金融业规模进一步扩大。20xx年第一季度，继续关注全国经济和金融形势，充分调动金融机构支持地方经济社会发展的积极性、主动性和创造性，提升金融业支持和服务实体经济的能力，促使xx县金融规模稳步提升。截止20xx年2月末，xx县金融机构人民币各项存款余额x亿元，比年初下降x%。各项贷款余额x亿元，比年初增长x%。存贷比x%。20xx年第一季度，实现保费收入x万元(其中寿险x万元，财险x万元)，保费赔付支出x万元(其中寿险x万元，财险x万元)。</w:t>
      </w:r>
    </w:p>
    <w:p>
      <w:pPr>
        <w:ind w:left="0" w:right="0" w:firstLine="560"/>
        <w:spacing w:before="450" w:after="450" w:line="312" w:lineRule="auto"/>
      </w:pPr>
      <w:r>
        <w:rPr>
          <w:rFonts w:ascii="宋体" w:hAnsi="宋体" w:eastAsia="宋体" w:cs="宋体"/>
          <w:color w:val="000"/>
          <w:sz w:val="28"/>
          <w:szCs w:val="28"/>
        </w:rPr>
        <w:t xml:space="preserve">　　2.完善监管，推动金融业健康发展。进一步发挥协调、服务和监督的职能作用，20xx年第一季度，加强对3家小额贷款公司开展风险排查提示1次，规范小额贷款公司经营，防范金融风险。多方协调配合，3.15会同工商、公安、人行、各金融机构等部门开展金融知识及非法集资宣传1次，发放宣传材料2024余份，努力强化金融风险防范，多途径督促xx县金融业稳健发展。</w:t>
      </w:r>
    </w:p>
    <w:p>
      <w:pPr>
        <w:ind w:left="0" w:right="0" w:firstLine="560"/>
        <w:spacing w:before="450" w:after="450" w:line="312" w:lineRule="auto"/>
      </w:pPr>
      <w:r>
        <w:rPr>
          <w:rFonts w:ascii="宋体" w:hAnsi="宋体" w:eastAsia="宋体" w:cs="宋体"/>
          <w:color w:val="000"/>
          <w:sz w:val="28"/>
          <w:szCs w:val="28"/>
        </w:rPr>
        <w:t xml:space="preserve">　　(四)融资工作情况</w:t>
      </w:r>
    </w:p>
    <w:p>
      <w:pPr>
        <w:ind w:left="0" w:right="0" w:firstLine="560"/>
        <w:spacing w:before="450" w:after="450" w:line="312" w:lineRule="auto"/>
      </w:pPr>
      <w:r>
        <w:rPr>
          <w:rFonts w:ascii="宋体" w:hAnsi="宋体" w:eastAsia="宋体" w:cs="宋体"/>
          <w:color w:val="000"/>
          <w:sz w:val="28"/>
          <w:szCs w:val="28"/>
        </w:rPr>
        <w:t xml:space="preserve">　　1.做好平台公司管理运营。20xx年以来，继续做好融资平台公司的管理运营工作，不断完善平台公司管理制度，并按照相关文件规定及时做好在公司任职公职人员的清理整顿工作，进一步规范平台公司运营管理，推动政企分离。同时，积极协调相关部门做好项目建设等工作，目前纳入平台公司的各项目推进顺利。</w:t>
      </w:r>
    </w:p>
    <w:p>
      <w:pPr>
        <w:ind w:left="0" w:right="0" w:firstLine="560"/>
        <w:spacing w:before="450" w:after="450" w:line="312" w:lineRule="auto"/>
      </w:pPr>
      <w:r>
        <w:rPr>
          <w:rFonts w:ascii="宋体" w:hAnsi="宋体" w:eastAsia="宋体" w:cs="宋体"/>
          <w:color w:val="000"/>
          <w:sz w:val="28"/>
          <w:szCs w:val="28"/>
        </w:rPr>
        <w:t xml:space="preserve">　　2.积极洽谈融资事宜。积极与有意向进入的社会资本开展洽谈，截止到目前，与富滇银行、农发行等金融机构达成初步合作意向，计划从富滇银行融入资金3.5亿元用于213线建设，目前正在洽谈相关事宜;从农发行融入资金x亿元用于南腊河治理，目前资金已到位。同时，继续维系好与合作企业的关系，持续推进项目建设，目前，深圳枢纽公司按照工程进度拨付资金x万元。</w:t>
      </w:r>
    </w:p>
    <w:p>
      <w:pPr>
        <w:ind w:left="0" w:right="0" w:firstLine="560"/>
        <w:spacing w:before="450" w:after="450" w:line="312" w:lineRule="auto"/>
      </w:pPr>
      <w:r>
        <w:rPr>
          <w:rFonts w:ascii="宋体" w:hAnsi="宋体" w:eastAsia="宋体" w:cs="宋体"/>
          <w:color w:val="000"/>
          <w:sz w:val="28"/>
          <w:szCs w:val="28"/>
        </w:rPr>
        <w:t xml:space="preserve">　　(五)其他工作情况</w:t>
      </w:r>
    </w:p>
    <w:p>
      <w:pPr>
        <w:ind w:left="0" w:right="0" w:firstLine="560"/>
        <w:spacing w:before="450" w:after="450" w:line="312" w:lineRule="auto"/>
      </w:pPr>
      <w:r>
        <w:rPr>
          <w:rFonts w:ascii="宋体" w:hAnsi="宋体" w:eastAsia="宋体" w:cs="宋体"/>
          <w:color w:val="000"/>
          <w:sz w:val="28"/>
          <w:szCs w:val="28"/>
        </w:rPr>
        <w:t xml:space="preserve">　　1.及时编制年度预算草案，确保年度资金安排到位。20xx年根据新《预算法》，建立全口径政府预算，明确规定政府的全部收入和支出都应当纳入预算，按照要求我们编制了一般公共预算、政府性基金预算、国有资本经营预算、社会保险基金预算的全口径预算草案，20xx年2月经县十五届人民代表大会第一次会议审议并通过。</w:t>
      </w:r>
    </w:p>
    <w:p>
      <w:pPr>
        <w:ind w:left="0" w:right="0" w:firstLine="560"/>
        <w:spacing w:before="450" w:after="450" w:line="312" w:lineRule="auto"/>
      </w:pPr>
      <w:r>
        <w:rPr>
          <w:rFonts w:ascii="宋体" w:hAnsi="宋体" w:eastAsia="宋体" w:cs="宋体"/>
          <w:color w:val="000"/>
          <w:sz w:val="28"/>
          <w:szCs w:val="28"/>
        </w:rPr>
        <w:t xml:space="preserve">　　2.圆满完成了县财政总决算、部门决算报表的编报、审核、汇总上报等工作。总决算、部门决算报表工作面临新的情况，编报方法和要求有了大的变动，工作量十分浩大。通过精心组织，做到了审核编制报表工作与日常收支拨款业务工作两不误，按时按质地完成了报表编制上报任务，圆满完成了财政总决算和部门决算任务。</w:t>
      </w:r>
    </w:p>
    <w:p>
      <w:pPr>
        <w:ind w:left="0" w:right="0" w:firstLine="560"/>
        <w:spacing w:before="450" w:after="450" w:line="312" w:lineRule="auto"/>
      </w:pPr>
      <w:r>
        <w:rPr>
          <w:rFonts w:ascii="宋体" w:hAnsi="宋体" w:eastAsia="宋体" w:cs="宋体"/>
          <w:color w:val="000"/>
          <w:sz w:val="28"/>
          <w:szCs w:val="28"/>
        </w:rPr>
        <w:t xml:space="preserve">　　3.灵活调度资金，较好地保证了人员工资等重点支出需要。针对资金供需矛盾突出的现实，在预算执行中坚持有保有压，突出重点，对各项专款和各单位申请资金的报告，视可能妥善安排，并做好宣传解释工作。通过努力，一季度支出预算执行情况良好，及时足额拨付了职工工资和离退休金21841万元，确保了机构的正常运转和政权建设的资金需要。</w:t>
      </w:r>
    </w:p>
    <w:p>
      <w:pPr>
        <w:ind w:left="0" w:right="0" w:firstLine="560"/>
        <w:spacing w:before="450" w:after="450" w:line="312" w:lineRule="auto"/>
      </w:pPr>
      <w:r>
        <w:rPr>
          <w:rFonts w:ascii="宋体" w:hAnsi="宋体" w:eastAsia="宋体" w:cs="宋体"/>
          <w:color w:val="000"/>
          <w:sz w:val="28"/>
          <w:szCs w:val="28"/>
        </w:rPr>
        <w:t xml:space="preserve">　　4.认真抓好机关事业单位养老保险制度改革工作。积极主动与人社部门共商协调理顺关系，确保社保缴费及时汇缴入基金，按社保基金管理制度规范基金管理，及时兑现离退休人员养老待遇，克服财政资金紧缺的困难自20xx年1月开始随月配套财政补助单位缴费部分。</w:t>
      </w:r>
    </w:p>
    <w:p>
      <w:pPr>
        <w:ind w:left="0" w:right="0" w:firstLine="560"/>
        <w:spacing w:before="450" w:after="450" w:line="312" w:lineRule="auto"/>
      </w:pPr>
      <w:r>
        <w:rPr>
          <w:rFonts w:ascii="宋体" w:hAnsi="宋体" w:eastAsia="宋体" w:cs="宋体"/>
          <w:color w:val="000"/>
          <w:sz w:val="28"/>
          <w:szCs w:val="28"/>
        </w:rPr>
        <w:t xml:space="preserve">　　5.盘活存量资金。继续按照20xx年3月制定的《xx县盘活财政存量资金工作方案》要求，加强盘活存量资金工作力度，建立盘活存量资金常态化清理、收回以及存量资金定期报告工作机制，确保切实提高预算执行进度和财政资金使用绩效。截止20xx年3月20日，收回各单位结转结余资金x万元，经县人民政府研究决定后安排扶贫资金511万元。</w:t>
      </w:r>
    </w:p>
    <w:p>
      <w:pPr>
        <w:ind w:left="0" w:right="0" w:firstLine="560"/>
        <w:spacing w:before="450" w:after="450" w:line="312" w:lineRule="auto"/>
      </w:pPr>
      <w:r>
        <w:rPr>
          <w:rFonts w:ascii="宋体" w:hAnsi="宋体" w:eastAsia="宋体" w:cs="宋体"/>
          <w:color w:val="000"/>
          <w:sz w:val="28"/>
          <w:szCs w:val="28"/>
        </w:rPr>
        <w:t xml:space="preserve">　　6.继续推行公务卡结算制度。截止 20xx年一季度我县独立核算单位233个，在职人数x人。已实行公务卡结算单位数 x个，已申请办理公务卡并发放公务卡2857人(县级x人、乡镇x人)，办卡率x%，20xx年一季度预算单位通过公务卡报销还款额x万元。</w:t>
      </w:r>
    </w:p>
    <w:p>
      <w:pPr>
        <w:ind w:left="0" w:right="0" w:firstLine="560"/>
        <w:spacing w:before="450" w:after="450" w:line="312" w:lineRule="auto"/>
      </w:pPr>
      <w:r>
        <w:rPr>
          <w:rFonts w:ascii="宋体" w:hAnsi="宋体" w:eastAsia="宋体" w:cs="宋体"/>
          <w:color w:val="000"/>
          <w:sz w:val="28"/>
          <w:szCs w:val="28"/>
        </w:rPr>
        <w:t xml:space="preserve">　　7.积极做好边境地区转移支付项目申报工作。及时召开边境地区转移支付项目资金申报工作会议，安排部署全县边境地区转移支付项目申报工作，目前边境转移支付项目申报正在进行中，预计于3月底完成第一批边境项目申报。</w:t>
      </w:r>
    </w:p>
    <w:p>
      <w:pPr>
        <w:ind w:left="0" w:right="0" w:firstLine="560"/>
        <w:spacing w:before="450" w:after="450" w:line="312" w:lineRule="auto"/>
      </w:pPr>
      <w:r>
        <w:rPr>
          <w:rFonts w:ascii="宋体" w:hAnsi="宋体" w:eastAsia="宋体" w:cs="宋体"/>
          <w:color w:val="000"/>
          <w:sz w:val="28"/>
          <w:szCs w:val="28"/>
        </w:rPr>
        <w:t xml:space="preserve">　　8.进一步推进绩效管理。将绩效管理工作与预算工作同安排、同部署，及时确定xx县绩效评价中介服务机构——云南中立会计师事务所有限公司，进一步增强绩效评价的专业性，推动项目绩效管理。</w:t>
      </w:r>
    </w:p>
    <w:p>
      <w:pPr>
        <w:ind w:left="0" w:right="0" w:firstLine="560"/>
        <w:spacing w:before="450" w:after="450" w:line="312" w:lineRule="auto"/>
      </w:pPr>
      <w:r>
        <w:rPr>
          <w:rFonts w:ascii="宋体" w:hAnsi="宋体" w:eastAsia="宋体" w:cs="宋体"/>
          <w:color w:val="000"/>
          <w:sz w:val="28"/>
          <w:szCs w:val="28"/>
        </w:rPr>
        <w:t xml:space="preserve">&gt;　　二、下步工作计划</w:t>
      </w:r>
    </w:p>
    <w:p>
      <w:pPr>
        <w:ind w:left="0" w:right="0" w:firstLine="560"/>
        <w:spacing w:before="450" w:after="450" w:line="312" w:lineRule="auto"/>
      </w:pPr>
      <w:r>
        <w:rPr>
          <w:rFonts w:ascii="宋体" w:hAnsi="宋体" w:eastAsia="宋体" w:cs="宋体"/>
          <w:color w:val="000"/>
          <w:sz w:val="28"/>
          <w:szCs w:val="28"/>
        </w:rPr>
        <w:t xml:space="preserve">　　20xx年第一季度，xx县财政工作取得了一定的成绩，但依然面临严峻的经济形势，今后，xx县财政局将继续深入贯彻党的方针政策，围绕20xx年财政收支任务，全力组织收入，落实“三农”政策，保障和改善民生，深化财政改革，加大财政监管，促进xx经济和社会事业科学发展。</w:t>
      </w:r>
    </w:p>
    <w:p>
      <w:pPr>
        <w:ind w:left="0" w:right="0" w:firstLine="560"/>
        <w:spacing w:before="450" w:after="450" w:line="312" w:lineRule="auto"/>
      </w:pPr>
      <w:r>
        <w:rPr>
          <w:rFonts w:ascii="宋体" w:hAnsi="宋体" w:eastAsia="宋体" w:cs="宋体"/>
          <w:color w:val="000"/>
          <w:sz w:val="28"/>
          <w:szCs w:val="28"/>
        </w:rPr>
        <w:t xml:space="preserve">　　(一)全力组织收入，保证财政收入稳定增长。坚持依法行政，严格依法征管，继续加强对税收收入及非税收入的征管力度，建立健全大税小税一起抓的管控机制，千方百计挖掘增收潜力，加大稽查力度，依法打击偷、逃、骗税行为，努力做到应收尽收，坚持做好做大财政“蛋糕”，确保财政收入稳定增长。</w:t>
      </w:r>
    </w:p>
    <w:p>
      <w:pPr>
        <w:ind w:left="0" w:right="0" w:firstLine="560"/>
        <w:spacing w:before="450" w:after="450" w:line="312" w:lineRule="auto"/>
      </w:pPr>
      <w:r>
        <w:rPr>
          <w:rFonts w:ascii="宋体" w:hAnsi="宋体" w:eastAsia="宋体" w:cs="宋体"/>
          <w:color w:val="000"/>
          <w:sz w:val="28"/>
          <w:szCs w:val="28"/>
        </w:rPr>
        <w:t xml:space="preserve">　　(二)继续优化支出结构，保障经济社会协调发展。努力提高财政资金分配的科学性、公平性和公开性，保障事关民生、财源建设、重大项目、强农惠农、维护稳定等重点支出，进一步加大“三农”、医疗卫生、教育、社会保障、文化事业等方面资金投入力度，促进xx县经济社会协调发展。</w:t>
      </w:r>
    </w:p>
    <w:p>
      <w:pPr>
        <w:ind w:left="0" w:right="0" w:firstLine="560"/>
        <w:spacing w:before="450" w:after="450" w:line="312" w:lineRule="auto"/>
      </w:pPr>
      <w:r>
        <w:rPr>
          <w:rFonts w:ascii="宋体" w:hAnsi="宋体" w:eastAsia="宋体" w:cs="宋体"/>
          <w:color w:val="000"/>
          <w:sz w:val="28"/>
          <w:szCs w:val="28"/>
        </w:rPr>
        <w:t xml:space="preserve">　　(三)持续深入开展财税体制改革。在巩固现有财税体制改革成果的基础上，深入贯彻落实新《预算法》，确保预算顺利执行;继续做好农村综合改革，全面开展村级公益事业建设一事一议财政奖补工作;加强政府性债务管理工作，强化政府债务的管理和监控，防范财政风险;强化项目绩效考评，推进项目绩效评价。</w:t>
      </w:r>
    </w:p>
    <w:p>
      <w:pPr>
        <w:ind w:left="0" w:right="0" w:firstLine="560"/>
        <w:spacing w:before="450" w:after="450" w:line="312" w:lineRule="auto"/>
      </w:pPr>
      <w:r>
        <w:rPr>
          <w:rFonts w:ascii="宋体" w:hAnsi="宋体" w:eastAsia="宋体" w:cs="宋体"/>
          <w:color w:val="000"/>
          <w:sz w:val="28"/>
          <w:szCs w:val="28"/>
        </w:rPr>
        <w:t xml:space="preserve">　　(四)继续支持重大项目建设。加大固定资产投资和重点项目建设推进力度，积极招商引资、统筹资金，加快县域优势资源开发，强化财源产业建设。</w:t>
      </w:r>
    </w:p>
    <w:p>
      <w:pPr>
        <w:ind w:left="0" w:right="0" w:firstLine="560"/>
        <w:spacing w:before="450" w:after="450" w:line="312" w:lineRule="auto"/>
      </w:pPr>
      <w:r>
        <w:rPr>
          <w:rFonts w:ascii="宋体" w:hAnsi="宋体" w:eastAsia="宋体" w:cs="宋体"/>
          <w:color w:val="000"/>
          <w:sz w:val="28"/>
          <w:szCs w:val="28"/>
        </w:rPr>
        <w:t xml:space="preserve">　　(五)持续盘活财政存量资金。建立健全盘活存量资金常态化、定期报告制度，进一步加大部门结转结余资金清理力度，并做好资金的收回和安排使用工作，切实提高资金使用效率、充分释放积极财政政策。</w:t>
      </w:r>
    </w:p>
    <w:p>
      <w:pPr>
        <w:ind w:left="0" w:right="0" w:firstLine="560"/>
        <w:spacing w:before="450" w:after="450" w:line="312" w:lineRule="auto"/>
      </w:pPr>
      <w:r>
        <w:rPr>
          <w:rFonts w:ascii="宋体" w:hAnsi="宋体" w:eastAsia="宋体" w:cs="宋体"/>
          <w:color w:val="000"/>
          <w:sz w:val="28"/>
          <w:szCs w:val="28"/>
        </w:rPr>
        <w:t xml:space="preserve">　　(六)做好融资工作。认真做好融资平台公司日常管理运营工作，积极开展融资洽谈，引入更多的社会资本参与xx县及磨憨开发开放试验区的建设，为xx县及开发开放试验区经济发展注入新动力。</w:t>
      </w:r>
    </w:p>
    <w:p>
      <w:pPr>
        <w:ind w:left="0" w:right="0" w:firstLine="560"/>
        <w:spacing w:before="450" w:after="450" w:line="312" w:lineRule="auto"/>
      </w:pPr>
      <w:r>
        <w:rPr>
          <w:rFonts w:ascii="宋体" w:hAnsi="宋体" w:eastAsia="宋体" w:cs="宋体"/>
          <w:color w:val="000"/>
          <w:sz w:val="28"/>
          <w:szCs w:val="28"/>
        </w:rPr>
        <w:t xml:space="preserve">　　(七)做好扶贫工作。进一步统筹资金助推推进“挂包帮、转走访”精准扶贫，配合相关部门进一步做好涉农资金整合，为建成小康社会、在20xx年底前完成脱贫摘帽做贡献。</w:t>
      </w:r>
    </w:p>
    <w:p>
      <w:pPr>
        <w:ind w:left="0" w:right="0" w:firstLine="560"/>
        <w:spacing w:before="450" w:after="450" w:line="312" w:lineRule="auto"/>
      </w:pPr>
      <w:r>
        <w:rPr>
          <w:rFonts w:ascii="宋体" w:hAnsi="宋体" w:eastAsia="宋体" w:cs="宋体"/>
          <w:color w:val="000"/>
          <w:sz w:val="28"/>
          <w:szCs w:val="28"/>
        </w:rPr>
        <w:t xml:space="preserve">　　(八)常抓不懈，加强队伍建设。面对新形势、新要求、新任务，不断提高法制意识，落实和完善惩防体系建设，坚持不懈的加强思想建设、作风建设、廉政建设，不断提高财政干部的综合素质，保障各项工作顺利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2024-10-04T11:32:57+08:00</dcterms:created>
  <dcterms:modified xsi:type="dcterms:W3CDTF">2024-10-04T11:32:57+08:00</dcterms:modified>
</cp:coreProperties>
</file>

<file path=docProps/custom.xml><?xml version="1.0" encoding="utf-8"?>
<Properties xmlns="http://schemas.openxmlformats.org/officeDocument/2006/custom-properties" xmlns:vt="http://schemas.openxmlformats.org/officeDocument/2006/docPropsVTypes"/>
</file>